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6093B" w14:textId="32B52FE2" w:rsidR="00C54034" w:rsidRDefault="00C54034" w:rsidP="00F716D4">
      <w:bookmarkStart w:id="0" w:name="_Hlk124776001"/>
      <w:bookmarkStart w:id="1" w:name="_Hlk124776067"/>
      <w:bookmarkStart w:id="2" w:name="_Hlk124776338"/>
    </w:p>
    <w:p w14:paraId="6BFABC2D" w14:textId="6EFBA5C0" w:rsidR="00C54034" w:rsidRDefault="00C54034" w:rsidP="00F716D4"/>
    <w:p w14:paraId="4712A2DF" w14:textId="77777777" w:rsidR="00C54034" w:rsidRDefault="00C54034" w:rsidP="00F716D4"/>
    <w:p w14:paraId="36E65717" w14:textId="77777777" w:rsidR="00F87468" w:rsidRPr="00F716D4" w:rsidRDefault="00F87468" w:rsidP="00F716D4">
      <w:pPr>
        <w:rPr>
          <w:rFonts w:eastAsiaTheme="majorEastAsia"/>
          <w:b/>
          <w:bCs/>
          <w:color w:val="00379F"/>
          <w:sz w:val="56"/>
          <w:szCs w:val="56"/>
        </w:rPr>
      </w:pPr>
      <w:r w:rsidRPr="00F716D4">
        <w:rPr>
          <w:rFonts w:eastAsiaTheme="majorEastAsia"/>
          <w:b/>
          <w:bCs/>
          <w:color w:val="00379F"/>
          <w:sz w:val="56"/>
          <w:szCs w:val="56"/>
        </w:rPr>
        <w:t xml:space="preserve">Reply </w:t>
      </w:r>
      <w:bookmarkStart w:id="3" w:name="_Hlk124776289"/>
      <w:r w:rsidRPr="00F716D4">
        <w:rPr>
          <w:rFonts w:eastAsiaTheme="majorEastAsia"/>
          <w:b/>
          <w:bCs/>
          <w:color w:val="00379F"/>
          <w:sz w:val="56"/>
          <w:szCs w:val="56"/>
        </w:rPr>
        <w:t>form</w:t>
      </w:r>
      <w:bookmarkEnd w:id="0"/>
    </w:p>
    <w:p w14:paraId="75AB79F2" w14:textId="160E1E6F" w:rsidR="004E60D2" w:rsidRPr="00252134" w:rsidRDefault="007C5962" w:rsidP="004E60D2">
      <w:pPr>
        <w:pStyle w:val="Subtitle"/>
        <w:spacing w:after="0"/>
        <w:rPr>
          <w:b w:val="0"/>
          <w:bCs w:val="0"/>
        </w:rPr>
        <w:sectPr w:rsidR="004E60D2" w:rsidRPr="00252134" w:rsidSect="004E60D2">
          <w:headerReference w:type="first" r:id="rId13"/>
          <w:pgSz w:w="11906" w:h="16838" w:code="9"/>
          <w:pgMar w:top="1418" w:right="1418" w:bottom="1418" w:left="1418" w:header="862" w:footer="862" w:gutter="0"/>
          <w:pgNumType w:start="0"/>
          <w:cols w:space="708"/>
          <w:titlePg/>
          <w:docGrid w:linePitch="360"/>
        </w:sectPr>
      </w:pPr>
      <w:r>
        <w:t>Consultation Paper on a d</w:t>
      </w:r>
      <w:r w:rsidRPr="007C5962">
        <w:t xml:space="preserve">raft RTS on </w:t>
      </w:r>
      <w:r w:rsidR="0076323F">
        <w:t xml:space="preserve">the information on clearing fees and associated costs under </w:t>
      </w:r>
      <w:r w:rsidR="002B672D">
        <w:t>Article</w:t>
      </w:r>
      <w:r w:rsidR="0076323F">
        <w:t xml:space="preserve"> 7</w:t>
      </w:r>
      <w:proofErr w:type="gramStart"/>
      <w:r w:rsidR="0076323F">
        <w:t>c(</w:t>
      </w:r>
      <w:proofErr w:type="gramEnd"/>
      <w:r w:rsidR="0076323F">
        <w:t>4) of EMIR</w:t>
      </w:r>
      <w:r w:rsidR="004E60D2" w:rsidRPr="00840209">
        <w:rPr>
          <w:b w:val="0"/>
          <w:bCs w:val="0"/>
          <w:noProof/>
        </w:rPr>
        <mc:AlternateContent>
          <mc:Choice Requires="wps">
            <w:drawing>
              <wp:anchor distT="0" distB="0" distL="114300" distR="114300" simplePos="0" relativeHeight="251658240" behindDoc="1" locked="1" layoutInCell="1" allowOverlap="0" wp14:anchorId="4E723106" wp14:editId="57897DBE">
                <wp:simplePos x="0" y="0"/>
                <wp:positionH relativeFrom="page">
                  <wp:posOffset>-5715</wp:posOffset>
                </wp:positionH>
                <wp:positionV relativeFrom="paragraph">
                  <wp:posOffset>682625</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4"/>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shape w14:anchorId="3210FFD4" id="Freeform: Shape 1" o:spid="_x0000_s1026" style="position:absolute;margin-left:-.45pt;margin-top:53.75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" o:allowoverlap="f" path="m2939613,926867c5038819,-714379,6826523,267027,7569200,545025r,2628099l7569200,9779055r,l,9779055r,l,3173124,2939613,926867xe" stroked="f" strokeweight="2pt">
                <v:fill r:id="rId15" o:title="" recolor="t" rotate="t" type="frame"/>
                <v:path arrowok="t" o:connecttype="custom" o:connectlocs="2940106,926681;7570470,544916;7570470,3172488;7570470,9777095;7570470,9777095;0,9777095;0,9777095;0,3172488;2940106,926681" o:connectangles="0,0,0,0,0,0,0,0,0"/>
                <w10:wrap anchorx="page"/>
                <w10:anchorlock/>
              </v:shape>
            </w:pict>
          </mc:Fallback>
        </mc:AlternateContent>
      </w:r>
    </w:p>
    <w:p w14:paraId="1B9D7190" w14:textId="78CEF22A" w:rsidR="00F574D0" w:rsidRPr="009D6E99" w:rsidRDefault="00F574D0" w:rsidP="004E60D2">
      <w:pPr>
        <w:pStyle w:val="Subtitle"/>
      </w:pPr>
      <w:bookmarkStart w:id="4" w:name="_Toc280628648"/>
      <w:bookmarkEnd w:id="1"/>
      <w:bookmarkEnd w:id="2"/>
      <w:bookmarkEnd w:id="3"/>
      <w:r w:rsidRPr="009D6E99">
        <w:lastRenderedPageBreak/>
        <w:t xml:space="preserve">Responding to this paper </w:t>
      </w:r>
    </w:p>
    <w:p w14:paraId="239321DC" w14:textId="77777777" w:rsidR="00E70E2E" w:rsidRPr="005B6B12" w:rsidRDefault="00E70E2E" w:rsidP="00E70E2E">
      <w:r w:rsidRPr="005B6B12">
        <w:t xml:space="preserve">ESMA invites comments on all matters in </w:t>
      </w:r>
      <w:r>
        <w:t xml:space="preserve">the Consultation Paper </w:t>
      </w:r>
      <w:r w:rsidRPr="005B6B12">
        <w:t xml:space="preserve">and </w:t>
      </w:r>
      <w:proofErr w:type="gramStart"/>
      <w:r w:rsidRPr="005B6B12">
        <w:t xml:space="preserve">in particular </w:t>
      </w:r>
      <w:r>
        <w:t>on</w:t>
      </w:r>
      <w:proofErr w:type="gramEnd"/>
      <w:r>
        <w:t xml:space="preserve"> the specific questions in this reply form</w:t>
      </w:r>
      <w:r w:rsidRPr="005B6B12">
        <w:t>. Comments are most helpful if they:</w:t>
      </w:r>
    </w:p>
    <w:p w14:paraId="5E86C3E5" w14:textId="77777777" w:rsidR="00E70E2E" w:rsidRPr="005B6B12" w:rsidRDefault="00E70E2E" w:rsidP="00E43387">
      <w:pPr>
        <w:pStyle w:val="ListParagraph"/>
        <w:numPr>
          <w:ilvl w:val="0"/>
          <w:numId w:val="35"/>
        </w:numPr>
        <w:contextualSpacing w:val="0"/>
      </w:pPr>
      <w:r w:rsidRPr="005B6B12">
        <w:t xml:space="preserve">respond to the question </w:t>
      </w:r>
      <w:proofErr w:type="gramStart"/>
      <w:r w:rsidRPr="005B6B12">
        <w:t>stated;</w:t>
      </w:r>
      <w:proofErr w:type="gramEnd"/>
    </w:p>
    <w:p w14:paraId="73161343" w14:textId="77777777" w:rsidR="00E70E2E" w:rsidRPr="005B6B12" w:rsidRDefault="00E70E2E" w:rsidP="00E43387">
      <w:pPr>
        <w:pStyle w:val="ListParagraph"/>
        <w:numPr>
          <w:ilvl w:val="0"/>
          <w:numId w:val="35"/>
        </w:numPr>
        <w:contextualSpacing w:val="0"/>
      </w:pPr>
      <w:r w:rsidRPr="005B6B12">
        <w:t xml:space="preserve">indicate the specific question to which the comment </w:t>
      </w:r>
      <w:proofErr w:type="gramStart"/>
      <w:r w:rsidRPr="005B6B12">
        <w:t>relates;</w:t>
      </w:r>
      <w:proofErr w:type="gramEnd"/>
    </w:p>
    <w:p w14:paraId="30EDE0D6" w14:textId="77777777" w:rsidR="00E70E2E" w:rsidRPr="005B6B12" w:rsidRDefault="00E70E2E" w:rsidP="00E43387">
      <w:pPr>
        <w:pStyle w:val="ListParagraph"/>
        <w:numPr>
          <w:ilvl w:val="0"/>
          <w:numId w:val="35"/>
        </w:numPr>
        <w:contextualSpacing w:val="0"/>
      </w:pPr>
      <w:r w:rsidRPr="005B6B12">
        <w:t>contain a clear rationale; and</w:t>
      </w:r>
    </w:p>
    <w:p w14:paraId="30D73002" w14:textId="77777777" w:rsidR="00E70E2E" w:rsidRPr="005B6B12" w:rsidRDefault="00E70E2E" w:rsidP="00E43387">
      <w:pPr>
        <w:pStyle w:val="ListParagraph"/>
        <w:numPr>
          <w:ilvl w:val="0"/>
          <w:numId w:val="35"/>
        </w:numPr>
        <w:contextualSpacing w:val="0"/>
      </w:pPr>
      <w:r w:rsidRPr="005B6B12">
        <w:t>describe any alternatives ESMA should consider.</w:t>
      </w:r>
    </w:p>
    <w:p w14:paraId="4A599464" w14:textId="697E098B" w:rsidR="00E70E2E" w:rsidRDefault="00E70E2E" w:rsidP="00E70E2E">
      <w:pPr>
        <w:rPr>
          <w:b/>
        </w:rPr>
      </w:pPr>
      <w:r w:rsidRPr="00517886">
        <w:t xml:space="preserve">ESMA will consider all comments received by </w:t>
      </w:r>
      <w:r w:rsidR="00447414">
        <w:rPr>
          <w:b/>
        </w:rPr>
        <w:t>8</w:t>
      </w:r>
      <w:r w:rsidR="009E1C55" w:rsidRPr="00517886">
        <w:rPr>
          <w:b/>
        </w:rPr>
        <w:t xml:space="preserve"> </w:t>
      </w:r>
      <w:r w:rsidR="00D91E1B">
        <w:rPr>
          <w:b/>
        </w:rPr>
        <w:t>September</w:t>
      </w:r>
      <w:r w:rsidR="009E1C55" w:rsidRPr="00517886">
        <w:rPr>
          <w:b/>
        </w:rPr>
        <w:t xml:space="preserve"> </w:t>
      </w:r>
      <w:r w:rsidR="005A775C" w:rsidRPr="00517886">
        <w:rPr>
          <w:b/>
        </w:rPr>
        <w:t>202</w:t>
      </w:r>
      <w:r w:rsidR="002E2DC6" w:rsidRPr="00517886">
        <w:rPr>
          <w:b/>
        </w:rPr>
        <w:t>5</w:t>
      </w:r>
      <w:r w:rsidRPr="00517886">
        <w:rPr>
          <w:b/>
        </w:rPr>
        <w:t>.</w:t>
      </w:r>
      <w:r w:rsidRPr="005B6B12">
        <w:rPr>
          <w:b/>
        </w:rPr>
        <w:t xml:space="preserve"> </w:t>
      </w:r>
    </w:p>
    <w:p w14:paraId="41568876" w14:textId="77777777" w:rsidR="00F574D0" w:rsidRPr="009D6E99" w:rsidRDefault="00F574D0" w:rsidP="009D6E99">
      <w:pPr>
        <w:pStyle w:val="aNew-Level33"/>
      </w:pPr>
      <w:r w:rsidRPr="009D6E99">
        <w:t>Instructions</w:t>
      </w:r>
    </w:p>
    <w:p w14:paraId="62FC7F26" w14:textId="77777777" w:rsidR="009D6E99" w:rsidRPr="00863BFD" w:rsidRDefault="009D6E99" w:rsidP="009D6E99">
      <w:proofErr w:type="gramStart"/>
      <w:r w:rsidRPr="00863BFD">
        <w:t>In order to</w:t>
      </w:r>
      <w:proofErr w:type="gramEnd"/>
      <w:r w:rsidRPr="00863BFD">
        <w:t xml:space="preserve"> facilitate analysis of responses to the Consultation Paper, respondents are requested to follow the below steps when preparing and submitting their response:</w:t>
      </w:r>
    </w:p>
    <w:p w14:paraId="0BA6B4DE" w14:textId="77777777" w:rsidR="009D6E99" w:rsidRPr="00863BFD" w:rsidRDefault="009D6E99" w:rsidP="00E43387">
      <w:pPr>
        <w:pStyle w:val="ListParagraph"/>
        <w:numPr>
          <w:ilvl w:val="0"/>
          <w:numId w:val="35"/>
        </w:numPr>
        <w:contextualSpacing w:val="0"/>
      </w:pPr>
      <w:r w:rsidRPr="00863BFD">
        <w:t xml:space="preserve">Insert your responses to the questions in the Consultation Paper in </w:t>
      </w:r>
      <w:r>
        <w:t>this reply</w:t>
      </w:r>
      <w:r w:rsidRPr="00863BFD">
        <w:t xml:space="preserve"> form. </w:t>
      </w:r>
    </w:p>
    <w:p w14:paraId="15756259" w14:textId="01DCE7E2" w:rsidR="009D6E99" w:rsidRPr="00863BFD" w:rsidRDefault="009D6E99" w:rsidP="00E43387">
      <w:pPr>
        <w:pStyle w:val="ListParagraph"/>
        <w:numPr>
          <w:ilvl w:val="0"/>
          <w:numId w:val="35"/>
        </w:numPr>
        <w:contextualSpacing w:val="0"/>
      </w:pPr>
      <w:r w:rsidRPr="00863BFD">
        <w:t>Please do not remove tags of the type &lt;ESMA_QUESTION</w:t>
      </w:r>
      <w:r w:rsidR="00C05202">
        <w:t>_</w:t>
      </w:r>
      <w:r w:rsidR="00BB6410">
        <w:t>COST</w:t>
      </w:r>
      <w:r w:rsidR="00C05202">
        <w:t>_</w:t>
      </w:r>
      <w:r w:rsidRPr="00863BFD">
        <w:t xml:space="preserve">1&gt;. Your response to each question </w:t>
      </w:r>
      <w:proofErr w:type="gramStart"/>
      <w:r w:rsidRPr="00863BFD">
        <w:t>has to</w:t>
      </w:r>
      <w:proofErr w:type="gramEnd"/>
      <w:r w:rsidRPr="00863BFD">
        <w:t xml:space="preserve"> be framed by the two tags corresponding to the question.</w:t>
      </w:r>
    </w:p>
    <w:p w14:paraId="534A9E90" w14:textId="77777777" w:rsidR="009D6E99" w:rsidRPr="00863BFD" w:rsidRDefault="009D6E99" w:rsidP="00E43387">
      <w:pPr>
        <w:pStyle w:val="ListParagraph"/>
        <w:numPr>
          <w:ilvl w:val="0"/>
          <w:numId w:val="35"/>
        </w:numPr>
        <w:contextualSpacing w:val="0"/>
      </w:pPr>
      <w:r w:rsidRPr="00863BFD">
        <w:t>If you do not wish to respond to a given question, please do not delete it but simply leave the text “TYPE YOUR TEXT HERE” between the tags.</w:t>
      </w:r>
    </w:p>
    <w:p w14:paraId="399C1605" w14:textId="5E87C81E" w:rsidR="009D6E99" w:rsidRDefault="009D6E99" w:rsidP="00E43387">
      <w:pPr>
        <w:pStyle w:val="ListParagraph"/>
        <w:numPr>
          <w:ilvl w:val="0"/>
          <w:numId w:val="35"/>
        </w:numPr>
        <w:contextualSpacing w:val="0"/>
      </w:pPr>
      <w:r w:rsidRPr="00863BFD">
        <w:t>When you have drafted your response</w:t>
      </w:r>
      <w:r>
        <w:t>s</w:t>
      </w:r>
      <w:r w:rsidRPr="00863BFD">
        <w:t xml:space="preserve">, </w:t>
      </w:r>
      <w:r>
        <w:t>save</w:t>
      </w:r>
      <w:r w:rsidRPr="00863BFD">
        <w:t xml:space="preserve"> </w:t>
      </w:r>
      <w:r>
        <w:t>the reply</w:t>
      </w:r>
      <w:r w:rsidRPr="00863BFD">
        <w:t xml:space="preserve"> form according to the following convention: </w:t>
      </w:r>
      <w:proofErr w:type="spellStart"/>
      <w:r w:rsidRPr="00863BFD">
        <w:t>ESMA_</w:t>
      </w:r>
      <w:r w:rsidR="00BB6410">
        <w:t>COST</w:t>
      </w:r>
      <w:r w:rsidRPr="00863BFD">
        <w:t>_nameofrespondent</w:t>
      </w:r>
      <w:proofErr w:type="spellEnd"/>
      <w:r w:rsidRPr="00863BFD">
        <w:t xml:space="preserve">. </w:t>
      </w:r>
    </w:p>
    <w:p w14:paraId="115A7ABF" w14:textId="4D1E59B3" w:rsidR="009D6E99" w:rsidRDefault="009D6E99" w:rsidP="009D6E99">
      <w:pPr>
        <w:pStyle w:val="ListParagraph"/>
        <w:ind w:left="360"/>
        <w:contextualSpacing w:val="0"/>
      </w:pPr>
      <w:r w:rsidRPr="00863BFD">
        <w:t xml:space="preserve">For example, for a respondent named ABCD, the </w:t>
      </w:r>
      <w:r>
        <w:t>reply</w:t>
      </w:r>
      <w:r w:rsidRPr="00863BFD">
        <w:t xml:space="preserve"> form would be </w:t>
      </w:r>
      <w:r>
        <w:t>saved with the following name:</w:t>
      </w:r>
      <w:r w:rsidRPr="00863BFD">
        <w:t xml:space="preserve"> ESMA_</w:t>
      </w:r>
      <w:r w:rsidR="00BB6410">
        <w:t>COST</w:t>
      </w:r>
      <w:r>
        <w:t>_</w:t>
      </w:r>
      <w:r w:rsidRPr="00863BFD">
        <w:t>ABCD.</w:t>
      </w:r>
    </w:p>
    <w:p w14:paraId="175B3887" w14:textId="22A43A3A" w:rsidR="009D6E99" w:rsidRDefault="009D6E99" w:rsidP="00E43387">
      <w:pPr>
        <w:pStyle w:val="ListParagraph"/>
        <w:numPr>
          <w:ilvl w:val="0"/>
          <w:numId w:val="35"/>
        </w:numPr>
        <w:contextualSpacing w:val="0"/>
      </w:pPr>
      <w:r w:rsidRPr="00863BFD">
        <w:t xml:space="preserve">Upload the </w:t>
      </w:r>
      <w:r>
        <w:t xml:space="preserve">Word reply </w:t>
      </w:r>
      <w:r w:rsidRPr="00863BFD">
        <w:t>form containing your responses</w:t>
      </w:r>
      <w:r>
        <w:t xml:space="preserve"> </w:t>
      </w:r>
      <w:r w:rsidRPr="00863BFD">
        <w:t xml:space="preserve">to ESMA’s website </w:t>
      </w:r>
      <w:r>
        <w:t>(</w:t>
      </w:r>
      <w:r w:rsidRPr="009D6E99">
        <w:rPr>
          <w:b/>
          <w:bCs/>
        </w:rPr>
        <w:t>pdf documents will not be considered except for annexes</w:t>
      </w:r>
      <w:r w:rsidRPr="00863BFD">
        <w:t>)</w:t>
      </w:r>
      <w:r>
        <w:t xml:space="preserve">. </w:t>
      </w:r>
      <w:r w:rsidRPr="005B6B12">
        <w:t xml:space="preserve">All contributions should be submitted online at </w:t>
      </w:r>
      <w:hyperlink r:id="rId16" w:history="1">
        <w:r w:rsidRPr="005B6B12">
          <w:rPr>
            <w:rStyle w:val="Hyperlink"/>
          </w:rPr>
          <w:t>www.esma.europa.eu</w:t>
        </w:r>
      </w:hyperlink>
      <w:r w:rsidRPr="005B6B12">
        <w:t xml:space="preserve"> under the heading ‘Your input - Consultations’. </w:t>
      </w:r>
    </w:p>
    <w:p w14:paraId="5CAD07C6" w14:textId="66BCF42C" w:rsidR="009D6E99" w:rsidRDefault="009D6E99" w:rsidP="00F716D4">
      <w:pPr>
        <w:pStyle w:val="04BodyText"/>
      </w:pPr>
    </w:p>
    <w:p w14:paraId="0BB7D72B" w14:textId="77777777" w:rsidR="009D6E99" w:rsidRDefault="009D6E99" w:rsidP="00F716D4">
      <w:pPr>
        <w:pStyle w:val="04BodyText"/>
      </w:pPr>
    </w:p>
    <w:p w14:paraId="6D4B8935" w14:textId="7D7C9728" w:rsidR="009D6E99" w:rsidRDefault="009D6E99" w:rsidP="00F716D4">
      <w:pPr>
        <w:pStyle w:val="04BodyText"/>
      </w:pPr>
    </w:p>
    <w:p w14:paraId="25DC3693" w14:textId="77777777" w:rsidR="009D6E99" w:rsidRPr="009D6E99" w:rsidRDefault="009D6E99" w:rsidP="009D6E99">
      <w:pPr>
        <w:pStyle w:val="aNew-Level33"/>
      </w:pPr>
      <w:r w:rsidRPr="00EF0769">
        <w:lastRenderedPageBreak/>
        <w:t>Publication of responses</w:t>
      </w:r>
    </w:p>
    <w:p w14:paraId="0C265CA1" w14:textId="44DA5E64" w:rsidR="009D6E99" w:rsidRPr="00EF0769" w:rsidRDefault="009D6E99" w:rsidP="009D6E99">
      <w:r w:rsidRPr="009D6E99">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r w:rsidRPr="00EF0769">
        <w:t>.</w:t>
      </w:r>
    </w:p>
    <w:p w14:paraId="53E8D264" w14:textId="77777777" w:rsidR="009D6E99" w:rsidRDefault="009D6E99" w:rsidP="00F716D4">
      <w:pPr>
        <w:pStyle w:val="04BodyText"/>
      </w:pPr>
    </w:p>
    <w:p w14:paraId="380924F1" w14:textId="77777777" w:rsidR="009D6E99" w:rsidRPr="009D6E99" w:rsidRDefault="009D6E99" w:rsidP="009D6E99">
      <w:pPr>
        <w:pStyle w:val="aNew-Level33"/>
      </w:pPr>
      <w:r w:rsidRPr="00EF0769">
        <w:t>Data protection</w:t>
      </w:r>
    </w:p>
    <w:p w14:paraId="51DAF07D" w14:textId="082FFA89" w:rsidR="009D6E99" w:rsidRDefault="009D6E99" w:rsidP="009D6E99">
      <w:pPr>
        <w:rPr>
          <w:szCs w:val="22"/>
          <w:lang w:eastAsia="en-GB"/>
        </w:rPr>
      </w:pPr>
      <w:r w:rsidRPr="00EF0769">
        <w:t xml:space="preserve">Information on data protection can be found at </w:t>
      </w:r>
      <w:hyperlink r:id="rId17" w:history="1">
        <w:r w:rsidRPr="00EF0769">
          <w:rPr>
            <w:rStyle w:val="Hyperlink"/>
          </w:rPr>
          <w:t>www.esma.europa.eu</w:t>
        </w:r>
      </w:hyperlink>
      <w:r w:rsidRPr="00EF0769">
        <w:t xml:space="preserve"> under the </w:t>
      </w:r>
      <w:r w:rsidRPr="00440AB1">
        <w:rPr>
          <w:szCs w:val="22"/>
          <w:lang w:eastAsia="en-GB"/>
        </w:rPr>
        <w:t>heading</w:t>
      </w:r>
      <w:r>
        <w:rPr>
          <w:szCs w:val="22"/>
          <w:lang w:eastAsia="en-GB"/>
        </w:rPr>
        <w:t>s</w:t>
      </w:r>
      <w:r w:rsidRPr="00440AB1">
        <w:rPr>
          <w:szCs w:val="22"/>
          <w:lang w:eastAsia="en-GB"/>
        </w:rPr>
        <w:t xml:space="preserve"> ‘Legal notice’</w:t>
      </w:r>
      <w:r>
        <w:rPr>
          <w:szCs w:val="22"/>
          <w:lang w:eastAsia="en-GB"/>
        </w:rPr>
        <w:t xml:space="preserve"> </w:t>
      </w:r>
      <w:r w:rsidRPr="00AD0C8A">
        <w:rPr>
          <w:szCs w:val="22"/>
          <w:lang w:eastAsia="en-GB"/>
        </w:rPr>
        <w:t xml:space="preserve">and </w:t>
      </w:r>
      <w:r w:rsidRPr="005B6B12">
        <w:t xml:space="preserve">heading </w:t>
      </w:r>
      <w:r w:rsidRPr="00025A7F">
        <w:rPr>
          <w:rStyle w:val="Hyperlink"/>
        </w:rPr>
        <w:t>‘</w:t>
      </w:r>
      <w:hyperlink r:id="rId18" w:history="1">
        <w:r>
          <w:rPr>
            <w:rStyle w:val="Hyperlink"/>
          </w:rPr>
          <w:t>Data protection</w:t>
        </w:r>
      </w:hyperlink>
      <w:r>
        <w:rPr>
          <w:rStyle w:val="Hyperlink"/>
        </w:rPr>
        <w:t>’</w:t>
      </w:r>
      <w:r w:rsidRPr="005B6B12">
        <w:t>.</w:t>
      </w:r>
      <w:r w:rsidRPr="00AD0C8A">
        <w:rPr>
          <w:szCs w:val="22"/>
          <w:lang w:eastAsia="en-GB"/>
        </w:rPr>
        <w:t>.</w:t>
      </w:r>
    </w:p>
    <w:p w14:paraId="054BDCA3" w14:textId="4A5C1395" w:rsidR="009D6E99" w:rsidRDefault="009D6E99" w:rsidP="00F716D4">
      <w:pPr>
        <w:pStyle w:val="04BodyText"/>
      </w:pPr>
    </w:p>
    <w:p w14:paraId="51B4C686" w14:textId="77777777" w:rsidR="00A3026E" w:rsidRDefault="00A3026E" w:rsidP="00F716D4">
      <w:pPr>
        <w:rPr>
          <w:lang w:eastAsia="en-GB"/>
        </w:rPr>
      </w:pPr>
      <w:bookmarkStart w:id="5" w:name="_Toc335141334"/>
    </w:p>
    <w:p w14:paraId="6CA781B8" w14:textId="77777777" w:rsidR="00332304" w:rsidRDefault="00332304" w:rsidP="00F716D4">
      <w:pPr>
        <w:rPr>
          <w:lang w:eastAsia="en-GB"/>
        </w:rPr>
      </w:pPr>
      <w:bookmarkStart w:id="6" w:name="_Toc335141335"/>
      <w:bookmarkEnd w:id="5"/>
    </w:p>
    <w:bookmarkEnd w:id="6"/>
    <w:p w14:paraId="4B8094CC" w14:textId="1ED92C6E" w:rsidR="00F87468" w:rsidRDefault="00F87468" w:rsidP="00F716D4">
      <w:pPr>
        <w:rPr>
          <w:lang w:eastAsia="en-GB"/>
        </w:rPr>
      </w:pPr>
    </w:p>
    <w:p w14:paraId="0C8A3508" w14:textId="2D2128CF" w:rsidR="00F87468" w:rsidRDefault="00F87468" w:rsidP="00F716D4">
      <w:pPr>
        <w:rPr>
          <w:lang w:eastAsia="en-GB"/>
        </w:rPr>
      </w:pPr>
    </w:p>
    <w:p w14:paraId="6C2749D0" w14:textId="3A47AEBE" w:rsidR="00F87468" w:rsidRDefault="00F87468" w:rsidP="00F716D4">
      <w:pPr>
        <w:rPr>
          <w:lang w:eastAsia="en-GB"/>
        </w:rPr>
      </w:pPr>
    </w:p>
    <w:p w14:paraId="6B07845D" w14:textId="1A6DDFB8" w:rsidR="00F87468" w:rsidRDefault="00F87468" w:rsidP="00F716D4">
      <w:pPr>
        <w:rPr>
          <w:lang w:eastAsia="en-GB"/>
        </w:rPr>
      </w:pPr>
    </w:p>
    <w:p w14:paraId="042C5A1B" w14:textId="77777777" w:rsidR="00F87468" w:rsidRDefault="00F87468" w:rsidP="00F716D4"/>
    <w:p w14:paraId="19C1424C" w14:textId="77777777" w:rsidR="003755C6" w:rsidRDefault="003755C6" w:rsidP="00F716D4"/>
    <w:bookmarkEnd w:id="4"/>
    <w:p w14:paraId="3095C284" w14:textId="77777777" w:rsidR="00C54034" w:rsidRDefault="00C54034" w:rsidP="00F716D4">
      <w:pPr>
        <w:sectPr w:rsidR="00C54034" w:rsidSect="00A8728B">
          <w:headerReference w:type="even" r:id="rId19"/>
          <w:headerReference w:type="first" r:id="rId20"/>
          <w:footerReference w:type="first" r:id="rId21"/>
          <w:pgSz w:w="11906" w:h="16838" w:code="9"/>
          <w:pgMar w:top="2410" w:right="1247" w:bottom="1135" w:left="1247" w:header="709" w:footer="709" w:gutter="0"/>
          <w:cols w:space="708"/>
          <w:titlePg/>
          <w:docGrid w:linePitch="360"/>
        </w:sectPr>
      </w:pPr>
    </w:p>
    <w:p w14:paraId="2E464169" w14:textId="77777777" w:rsidR="00F87897" w:rsidRPr="00BB1973" w:rsidRDefault="00F87897" w:rsidP="00BB1973">
      <w:pPr>
        <w:pStyle w:val="Heading1"/>
      </w:pPr>
      <w:bookmarkStart w:id="7" w:name="_Hlk124776172"/>
      <w:r w:rsidRPr="00BB1973">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2682A" w:rsidRPr="00AB6D88" w14:paraId="50D77A5E" w14:textId="77777777" w:rsidTr="00104E00">
        <w:tc>
          <w:tcPr>
            <w:tcW w:w="3929" w:type="dxa"/>
            <w:shd w:val="clear" w:color="auto" w:fill="auto"/>
            <w:vAlign w:val="center"/>
          </w:tcPr>
          <w:p w14:paraId="58482845" w14:textId="77777777" w:rsidR="00C2682A" w:rsidRPr="00104E00" w:rsidRDefault="00C2682A" w:rsidP="00104E00">
            <w:pPr>
              <w:jc w:val="left"/>
              <w:rPr>
                <w:color w:val="00379F"/>
              </w:rPr>
            </w:pPr>
            <w:r w:rsidRPr="00104E00">
              <w:rPr>
                <w:color w:val="00379F"/>
              </w:rPr>
              <w:t>Name of the company / organisation</w:t>
            </w:r>
          </w:p>
        </w:tc>
        <w:sdt>
          <w:sdtPr>
            <w:rPr>
              <w:rStyle w:val="PlaceholderText"/>
            </w:rPr>
            <w:id w:val="651570699"/>
            <w:text/>
          </w:sdtPr>
          <w:sdtEndPr>
            <w:rPr>
              <w:rStyle w:val="PlaceholderText"/>
            </w:rPr>
          </w:sdtEndPr>
          <w:sdtContent>
            <w:tc>
              <w:tcPr>
                <w:tcW w:w="5595" w:type="dxa"/>
                <w:shd w:val="clear" w:color="auto" w:fill="auto"/>
                <w:vAlign w:val="center"/>
              </w:tcPr>
              <w:p w14:paraId="633DB1B6" w14:textId="10E1866F" w:rsidR="00C2682A" w:rsidRPr="00104E00" w:rsidRDefault="00E236B3" w:rsidP="00104E00">
                <w:pPr>
                  <w:jc w:val="left"/>
                  <w:rPr>
                    <w:rStyle w:val="PlaceholderText"/>
                  </w:rPr>
                </w:pPr>
                <w:proofErr w:type="spellStart"/>
                <w:r>
                  <w:rPr>
                    <w:rStyle w:val="PlaceholderText"/>
                  </w:rPr>
                  <w:t>Optiver</w:t>
                </w:r>
                <w:proofErr w:type="spellEnd"/>
              </w:p>
            </w:tc>
          </w:sdtContent>
        </w:sdt>
      </w:tr>
      <w:tr w:rsidR="00C2682A" w:rsidRPr="00AB6D88" w14:paraId="4FCCD8AE" w14:textId="77777777" w:rsidTr="00104E00">
        <w:tc>
          <w:tcPr>
            <w:tcW w:w="3929" w:type="dxa"/>
            <w:shd w:val="clear" w:color="auto" w:fill="auto"/>
            <w:vAlign w:val="center"/>
          </w:tcPr>
          <w:p w14:paraId="757E4D86" w14:textId="77777777" w:rsidR="00C2682A" w:rsidRPr="00104E00" w:rsidRDefault="00C2682A" w:rsidP="00104E00">
            <w:pPr>
              <w:jc w:val="left"/>
              <w:rPr>
                <w:color w:val="00379F"/>
              </w:rPr>
            </w:pPr>
            <w:r w:rsidRPr="00104E00">
              <w:rPr>
                <w:color w:val="00379F"/>
              </w:rPr>
              <w:t>Activity</w:t>
            </w:r>
          </w:p>
        </w:tc>
        <w:tc>
          <w:tcPr>
            <w:tcW w:w="5595" w:type="dxa"/>
            <w:shd w:val="clear" w:color="auto" w:fill="auto"/>
            <w:vAlign w:val="center"/>
          </w:tcPr>
          <w:p w14:paraId="097104AB" w14:textId="0C9F480F" w:rsidR="00C2682A" w:rsidRPr="00104E00" w:rsidRDefault="00A3335E" w:rsidP="00104E00">
            <w:pPr>
              <w:jc w:val="left"/>
            </w:pPr>
            <w:sdt>
              <w:sdtPr>
                <w:alias w:val="Activity"/>
                <w:tag w:val="Activity"/>
                <w:id w:val="-1255357665"/>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E236B3">
                  <w:t>Investment Services</w:t>
                </w:r>
              </w:sdtContent>
            </w:sdt>
          </w:p>
        </w:tc>
      </w:tr>
      <w:tr w:rsidR="00C2682A" w:rsidRPr="00AB6D88" w14:paraId="002F17D3" w14:textId="77777777" w:rsidTr="00104E00">
        <w:tc>
          <w:tcPr>
            <w:tcW w:w="3929" w:type="dxa"/>
            <w:shd w:val="clear" w:color="auto" w:fill="auto"/>
            <w:vAlign w:val="center"/>
          </w:tcPr>
          <w:p w14:paraId="00A16CC6" w14:textId="77777777" w:rsidR="00C2682A" w:rsidRPr="00104E00" w:rsidRDefault="00C2682A" w:rsidP="00104E00">
            <w:pPr>
              <w:jc w:val="left"/>
              <w:rPr>
                <w:color w:val="00379F"/>
              </w:rPr>
            </w:pPr>
            <w:r w:rsidRPr="00104E00">
              <w:rPr>
                <w:color w:val="00379F"/>
              </w:rPr>
              <w:t>Are you representing an association?</w:t>
            </w:r>
          </w:p>
        </w:tc>
        <w:sdt>
          <w:sdtPr>
            <w:id w:val="-226150188"/>
            <w14:checkbox>
              <w14:checked w14:val="0"/>
              <w14:checkedState w14:val="2612" w14:font="MS Gothic"/>
              <w14:uncheckedState w14:val="2610" w14:font="MS Gothic"/>
            </w14:checkbox>
          </w:sdtPr>
          <w:sdtEndPr/>
          <w:sdtContent>
            <w:tc>
              <w:tcPr>
                <w:tcW w:w="5595" w:type="dxa"/>
                <w:shd w:val="clear" w:color="auto" w:fill="auto"/>
                <w:vAlign w:val="center"/>
              </w:tcPr>
              <w:p w14:paraId="4BD68813" w14:textId="77777777" w:rsidR="00C2682A" w:rsidRPr="00104E00" w:rsidRDefault="00C2682A" w:rsidP="00104E00">
                <w:pPr>
                  <w:jc w:val="left"/>
                </w:pPr>
                <w:r w:rsidRPr="00104E00">
                  <w:rPr>
                    <w:rFonts w:ascii="Segoe UI Symbol" w:eastAsia="MS Gothic" w:hAnsi="Segoe UI Symbol" w:cs="Segoe UI Symbol"/>
                  </w:rPr>
                  <w:t>☐</w:t>
                </w:r>
              </w:p>
            </w:tc>
          </w:sdtContent>
        </w:sdt>
      </w:tr>
      <w:tr w:rsidR="00C2682A" w:rsidRPr="00AB6D88" w14:paraId="7E0C510F" w14:textId="77777777" w:rsidTr="00104E00">
        <w:tc>
          <w:tcPr>
            <w:tcW w:w="3929" w:type="dxa"/>
            <w:shd w:val="clear" w:color="auto" w:fill="auto"/>
            <w:vAlign w:val="center"/>
          </w:tcPr>
          <w:p w14:paraId="29B1AD34" w14:textId="77777777" w:rsidR="00C2682A" w:rsidRPr="00104E00" w:rsidRDefault="00C2682A" w:rsidP="00104E00">
            <w:pPr>
              <w:jc w:val="left"/>
              <w:rPr>
                <w:color w:val="00379F"/>
              </w:rPr>
            </w:pPr>
            <w:r w:rsidRPr="00104E00">
              <w:rPr>
                <w:color w:val="00379F"/>
              </w:rPr>
              <w:t>Country/Region</w:t>
            </w:r>
          </w:p>
        </w:tc>
        <w:sdt>
          <w:sdtPr>
            <w:alias w:val="Country"/>
            <w:tag w:val="Country"/>
            <w:id w:val="1761644368"/>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vAlign w:val="center"/>
              </w:tcPr>
              <w:p w14:paraId="204E7C89" w14:textId="619C3DF0" w:rsidR="00C2682A" w:rsidRPr="00104E00" w:rsidRDefault="00E236B3" w:rsidP="00104E00">
                <w:pPr>
                  <w:jc w:val="left"/>
                </w:pPr>
                <w:r>
                  <w:t>Netherlands</w:t>
                </w:r>
              </w:p>
            </w:tc>
          </w:sdtContent>
        </w:sdt>
      </w:tr>
    </w:tbl>
    <w:p w14:paraId="398E9C9E" w14:textId="10C9CC3D" w:rsidR="00C2682A" w:rsidRDefault="00C2682A" w:rsidP="00F716D4"/>
    <w:p w14:paraId="7F986E69" w14:textId="77777777" w:rsidR="00FA4100" w:rsidRDefault="00BB1973" w:rsidP="00FA4100">
      <w:pPr>
        <w:pStyle w:val="Heading1"/>
      </w:pPr>
      <w:r>
        <w:t>Questions</w:t>
      </w:r>
      <w:bookmarkStart w:id="8" w:name="_Hlk124780170"/>
    </w:p>
    <w:p w14:paraId="34C9A2A0" w14:textId="77777777" w:rsidR="00BB6410" w:rsidRPr="00F71D4B" w:rsidRDefault="00BB6410" w:rsidP="00BB6410">
      <w:pPr>
        <w:pStyle w:val="Questionstyle"/>
        <w:spacing w:before="120" w:after="120" w:line="276" w:lineRule="auto"/>
        <w:ind w:left="720" w:hanging="709"/>
        <w:contextualSpacing/>
      </w:pPr>
      <w:r w:rsidRPr="00F71D4B">
        <w:t xml:space="preserve">Is there any aspect of the scope of this requirement that ESMA should consider detailing further? </w:t>
      </w:r>
    </w:p>
    <w:p w14:paraId="3670A353" w14:textId="77777777" w:rsidR="00BB6410" w:rsidRDefault="00BB6410" w:rsidP="00BB6410">
      <w:r>
        <w:t>&lt;ESMA_QUESTION_COST_1&gt;</w:t>
      </w:r>
    </w:p>
    <w:p w14:paraId="1A3680C5" w14:textId="1EFE85FE" w:rsidR="00BB6410" w:rsidRDefault="00E236B3" w:rsidP="00BB6410">
      <w:r>
        <w:t xml:space="preserve">The scope of the requirements seems sufficiently clear. </w:t>
      </w:r>
    </w:p>
    <w:p w14:paraId="37F6C256" w14:textId="77777777" w:rsidR="00BB6410" w:rsidRDefault="00BB6410" w:rsidP="00BB6410">
      <w:r>
        <w:t>&lt;ESMA_QUESTION_COST_1&gt;</w:t>
      </w:r>
    </w:p>
    <w:p w14:paraId="108A1CA2" w14:textId="77777777" w:rsidR="00BB6410" w:rsidRDefault="00BB6410" w:rsidP="00BB6410"/>
    <w:p w14:paraId="1D793FF5" w14:textId="77777777" w:rsidR="00BB6410" w:rsidRPr="00FC3969" w:rsidRDefault="00BB6410" w:rsidP="00BB6410">
      <w:pPr>
        <w:pStyle w:val="Questionstyle"/>
        <w:spacing w:before="120" w:after="120" w:line="276" w:lineRule="auto"/>
        <w:ind w:left="720" w:hanging="709"/>
        <w:contextualSpacing/>
      </w:pPr>
      <w:r w:rsidRPr="00FC3969">
        <w:t>Do you agree with the typology of fees identified by ESMA? If not, what fees would be more suitable?</w:t>
      </w:r>
    </w:p>
    <w:p w14:paraId="4F9749F5" w14:textId="77777777" w:rsidR="00BB6410" w:rsidRDefault="00BB6410" w:rsidP="00BB6410">
      <w:r>
        <w:t>&lt;ESMA_QUESTION_COST_2&gt;</w:t>
      </w:r>
    </w:p>
    <w:p w14:paraId="79FD1F6E" w14:textId="7F07A6E0" w:rsidR="00BB6410" w:rsidRDefault="00E236B3" w:rsidP="00BB6410">
      <w:r>
        <w:t xml:space="preserve">As a significant user of clearing services, we welcome the additional transparency these disclosures will bring to end-customers of such services. Overall, we would recommend that such fee disclosures are as granular as possible whilst maintaining practicality. Specifically, we would recommend determining as much detail as possible for the categories onboarding fees, transaction fees, and fixed fees to prevent costs that do not clearly fit any of these buckets to simply be grouped in a non-transparent manner under other fees. Moreover, we would recommend that clearing service providers should be required – when categorising fees as other fees – to itemise such entries in such a way that they can be clearly identified and allocated to a specific aspect of the service agreement. </w:t>
      </w:r>
    </w:p>
    <w:p w14:paraId="7EABC095" w14:textId="77777777" w:rsidR="00BB6410" w:rsidRDefault="00BB6410" w:rsidP="00BB6410">
      <w:r>
        <w:t>&lt;ESMA_QUESTION_COST_2&gt;</w:t>
      </w:r>
    </w:p>
    <w:p w14:paraId="1E081DA0" w14:textId="77777777" w:rsidR="00BB6410" w:rsidRDefault="00BB6410" w:rsidP="00BB6410"/>
    <w:p w14:paraId="38654297" w14:textId="77777777" w:rsidR="00BB6410" w:rsidRDefault="00BB6410" w:rsidP="00BB6410">
      <w:pPr>
        <w:pStyle w:val="Questionstyle"/>
        <w:spacing w:before="120" w:after="120" w:line="276" w:lineRule="auto"/>
        <w:ind w:left="720" w:hanging="709"/>
        <w:contextualSpacing/>
      </w:pPr>
      <w:r w:rsidRPr="00FC3969">
        <w:lastRenderedPageBreak/>
        <w:t xml:space="preserve">Do you agree with ESMA’s proposal in relation to pass-on costs? </w:t>
      </w:r>
    </w:p>
    <w:p w14:paraId="1FB86EED" w14:textId="77777777" w:rsidR="00BB6410" w:rsidRDefault="00BB6410" w:rsidP="00BB6410">
      <w:r>
        <w:t>&lt;ESMA_QUESTION_COST_3&gt;</w:t>
      </w:r>
    </w:p>
    <w:p w14:paraId="01844C4C" w14:textId="77777777" w:rsidR="00BB6410" w:rsidRDefault="00BB6410" w:rsidP="00BB6410">
      <w:r>
        <w:t>TYPE YOUR TEXT HERE</w:t>
      </w:r>
    </w:p>
    <w:p w14:paraId="4B6FBD0D" w14:textId="77777777" w:rsidR="00BB6410" w:rsidRDefault="00BB6410" w:rsidP="00BB6410">
      <w:r>
        <w:t>&lt;ESMA_QUESTION_COST_3&gt;</w:t>
      </w:r>
    </w:p>
    <w:p w14:paraId="18B47378" w14:textId="77777777" w:rsidR="00BB6410" w:rsidRDefault="00BB6410" w:rsidP="00BB6410"/>
    <w:p w14:paraId="5DBE7611" w14:textId="77777777" w:rsidR="00BB6410" w:rsidRDefault="00BB6410" w:rsidP="00BB6410">
      <w:pPr>
        <w:pStyle w:val="Questionstyle"/>
        <w:spacing w:before="120" w:after="120" w:line="276" w:lineRule="auto"/>
        <w:ind w:left="720" w:hanging="709"/>
        <w:contextualSpacing/>
      </w:pPr>
      <w:r w:rsidRPr="00FC3969">
        <w:t xml:space="preserve">Do you agree with the proposed level of disaggregation? </w:t>
      </w:r>
    </w:p>
    <w:p w14:paraId="6EC46235" w14:textId="77777777" w:rsidR="00BB6410" w:rsidRDefault="00BB6410" w:rsidP="00BB6410">
      <w:r>
        <w:t>&lt;ESMA_QUESTION_COST_4&gt;</w:t>
      </w:r>
    </w:p>
    <w:p w14:paraId="7EF88B01" w14:textId="77777777" w:rsidR="00BB6410" w:rsidRDefault="00BB6410" w:rsidP="00BB6410">
      <w:r>
        <w:t>TYPE YOUR TEXT HERE</w:t>
      </w:r>
    </w:p>
    <w:p w14:paraId="1FF99A07" w14:textId="77777777" w:rsidR="00BB6410" w:rsidRDefault="00BB6410" w:rsidP="00BB6410">
      <w:r>
        <w:t>&lt;ESMA_QUESTION_COST_4&gt;</w:t>
      </w:r>
    </w:p>
    <w:bookmarkEnd w:id="7"/>
    <w:bookmarkEnd w:id="8"/>
    <w:p w14:paraId="335AADF3" w14:textId="77777777" w:rsidR="00BB6410" w:rsidRPr="00BB6410" w:rsidRDefault="00BB6410" w:rsidP="00BB6410"/>
    <w:sectPr w:rsidR="00BB6410" w:rsidRPr="00BB6410" w:rsidSect="00A8728B">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B868" w14:textId="77777777" w:rsidR="00666771" w:rsidRDefault="00666771" w:rsidP="00F716D4">
      <w:r>
        <w:separator/>
      </w:r>
    </w:p>
    <w:p w14:paraId="727D2BAB" w14:textId="77777777" w:rsidR="00666771" w:rsidRDefault="00666771" w:rsidP="00F716D4"/>
  </w:endnote>
  <w:endnote w:type="continuationSeparator" w:id="0">
    <w:p w14:paraId="161AE293" w14:textId="77777777" w:rsidR="00666771" w:rsidRDefault="00666771" w:rsidP="00F716D4">
      <w:r>
        <w:continuationSeparator/>
      </w:r>
    </w:p>
    <w:p w14:paraId="2072DDF2" w14:textId="77777777" w:rsidR="00666771" w:rsidRDefault="00666771" w:rsidP="00F716D4"/>
  </w:endnote>
  <w:endnote w:type="continuationNotice" w:id="1">
    <w:p w14:paraId="6F4EDB4D" w14:textId="77777777" w:rsidR="00666771" w:rsidRDefault="00666771" w:rsidP="00F7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Yu Gothic"/>
    <w:charset w:val="80"/>
    <w:family w:val="swiss"/>
    <w:pitch w:val="default"/>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50197" w14:textId="6E4CB8C0" w:rsidR="00C54034" w:rsidRPr="00104E00" w:rsidRDefault="00104E00" w:rsidP="00104E00">
    <w:pPr>
      <w:pStyle w:val="Footer"/>
      <w:jc w:val="left"/>
      <w:rPr>
        <w:color w:val="001B4F"/>
        <w:sz w:val="15"/>
        <w:szCs w:val="15"/>
        <w:lang w:val="fr-FR"/>
      </w:rPr>
    </w:pPr>
    <w:r w:rsidRPr="00104E00">
      <w:rPr>
        <w:color w:val="001B4F"/>
        <w:sz w:val="15"/>
        <w:szCs w:val="15"/>
        <w:lang w:val="fr-FR"/>
      </w:rPr>
      <w:t xml:space="preserve">ESMA - 201-203 rue de Bercy - CS 80910 - 75589 Paris Cedex 12 - France - Tel. </w:t>
    </w:r>
    <w:r w:rsidRPr="00104E00">
      <w:rPr>
        <w:color w:val="001B4F"/>
        <w:sz w:val="15"/>
        <w:szCs w:val="15"/>
        <w:lang w:val="fr-BE"/>
      </w:rPr>
      <w:t xml:space="preserve">+33 (0) 1 58 36 43 21 - </w:t>
    </w:r>
    <w:hyperlink r:id="rId1" w:history="1">
      <w:r w:rsidRPr="00A8626B">
        <w:rPr>
          <w:rStyle w:val="Hyperlink"/>
          <w:sz w:val="15"/>
          <w:szCs w:val="15"/>
          <w:lang w:val="fr-FR"/>
        </w:rPr>
        <w:t>www.esma.</w:t>
      </w:r>
      <w:proofErr w:type="spellStart"/>
      <w:r w:rsidRPr="00A8626B">
        <w:rPr>
          <w:rStyle w:val="Hyperlink"/>
          <w:sz w:val="15"/>
          <w:szCs w:val="15"/>
          <w:lang w:val="fr-BE"/>
        </w:rPr>
        <w:t>europa</w:t>
      </w:r>
      <w:proofErr w:type="spellEnd"/>
      <w:r w:rsidRPr="00A8626B">
        <w:rPr>
          <w:rStyle w:val="Hyperlink"/>
          <w:sz w:val="15"/>
          <w:szCs w:val="15"/>
          <w:lang w:val="fr-FR"/>
        </w:rPr>
        <w:t>.eu</w:t>
      </w:r>
    </w:hyperlink>
    <w:sdt>
      <w:sdtPr>
        <w:id w:val="1246149520"/>
        <w:docPartObj>
          <w:docPartGallery w:val="Page Numbers (Bottom of Page)"/>
          <w:docPartUnique/>
        </w:docPartObj>
      </w:sdtPr>
      <w:sdtEndPr>
        <w:rPr>
          <w:noProof/>
          <w:color w:val="001B4F"/>
          <w:sz w:val="15"/>
          <w:szCs w:val="15"/>
        </w:rPr>
      </w:sdtEndPr>
      <w:sdtContent>
        <w:r>
          <w:rPr>
            <w:color w:val="001B4F"/>
            <w:sz w:val="15"/>
            <w:szCs w:val="15"/>
            <w:lang w:val="fr-BE"/>
          </w:rPr>
          <w:tab/>
        </w:r>
        <w:r w:rsidR="00C54034" w:rsidRPr="00104E00">
          <w:rPr>
            <w:color w:val="001B4F"/>
            <w:sz w:val="15"/>
            <w:szCs w:val="15"/>
          </w:rPr>
          <w:fldChar w:fldCharType="begin"/>
        </w:r>
        <w:r w:rsidR="00C54034" w:rsidRPr="00104E00">
          <w:rPr>
            <w:color w:val="001B4F"/>
            <w:sz w:val="15"/>
            <w:szCs w:val="15"/>
            <w:lang w:val="fr-FR"/>
          </w:rPr>
          <w:instrText xml:space="preserve"> PAGE   \* MERGEFORMAT </w:instrText>
        </w:r>
        <w:r w:rsidR="00C54034" w:rsidRPr="00104E00">
          <w:rPr>
            <w:color w:val="001B4F"/>
            <w:sz w:val="15"/>
            <w:szCs w:val="15"/>
          </w:rPr>
          <w:fldChar w:fldCharType="separate"/>
        </w:r>
        <w:r w:rsidR="00C54034" w:rsidRPr="00104E00">
          <w:rPr>
            <w:noProof/>
            <w:color w:val="001B4F"/>
            <w:sz w:val="15"/>
            <w:szCs w:val="15"/>
            <w:lang w:val="fr-FR"/>
          </w:rPr>
          <w:t>2</w:t>
        </w:r>
        <w:r w:rsidR="00C54034" w:rsidRPr="00104E00">
          <w:rPr>
            <w:noProof/>
            <w:color w:val="001B4F"/>
            <w:sz w:val="15"/>
            <w:szCs w:val="15"/>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88BF30" w14:textId="77777777" w:rsidR="00666771" w:rsidRDefault="00666771" w:rsidP="00F716D4">
      <w:r>
        <w:separator/>
      </w:r>
    </w:p>
    <w:p w14:paraId="5A1B61D6" w14:textId="77777777" w:rsidR="00666771" w:rsidRDefault="00666771" w:rsidP="00F716D4"/>
  </w:footnote>
  <w:footnote w:type="continuationSeparator" w:id="0">
    <w:p w14:paraId="7E18E3C4" w14:textId="77777777" w:rsidR="00666771" w:rsidRDefault="00666771" w:rsidP="00F716D4">
      <w:r>
        <w:continuationSeparator/>
      </w:r>
    </w:p>
    <w:p w14:paraId="1BE6D955" w14:textId="77777777" w:rsidR="00666771" w:rsidRDefault="00666771" w:rsidP="00F716D4"/>
  </w:footnote>
  <w:footnote w:type="continuationNotice" w:id="1">
    <w:p w14:paraId="76B58E01" w14:textId="77777777" w:rsidR="00666771" w:rsidRDefault="00666771" w:rsidP="00F7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EBF1B" w14:textId="6E38AA85" w:rsidR="004E60D2" w:rsidRPr="004E60D2" w:rsidRDefault="004E60D2" w:rsidP="004E60D2">
    <w:pPr>
      <w:spacing w:after="0"/>
      <w:jc w:val="right"/>
      <w:rPr>
        <w:rStyle w:val="normaltextrun"/>
        <w:color w:val="001B4F"/>
        <w:sz w:val="16"/>
        <w:szCs w:val="16"/>
        <w:shd w:val="clear" w:color="auto" w:fill="FFFFFF"/>
      </w:rPr>
    </w:pPr>
    <w:r w:rsidRPr="00945D12">
      <w:rPr>
        <w:rStyle w:val="normaltextrun"/>
        <w:bCs/>
        <w:caps/>
        <w:noProof/>
        <w:color w:val="001B4F"/>
        <w:sz w:val="16"/>
        <w:szCs w:val="16"/>
        <w:shd w:val="clear" w:color="auto" w:fill="FFFFFF"/>
      </w:rPr>
      <w:drawing>
        <wp:anchor distT="0" distB="0" distL="114300" distR="114300" simplePos="0" relativeHeight="251658241" behindDoc="0" locked="0" layoutInCell="1" allowOverlap="1" wp14:anchorId="39B33B88" wp14:editId="2BFF926C">
          <wp:simplePos x="0" y="0"/>
          <wp:positionH relativeFrom="page">
            <wp:posOffset>892914</wp:posOffset>
          </wp:positionH>
          <wp:positionV relativeFrom="page">
            <wp:posOffset>547370</wp:posOffset>
          </wp:positionV>
          <wp:extent cx="2296800" cy="601200"/>
          <wp:effectExtent l="0" t="0" r="1905" b="0"/>
          <wp:wrapNone/>
          <wp:docPr id="393025347" name="Picture 393025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3749F">
      <w:rPr>
        <w:rStyle w:val="normaltextrun"/>
        <w:color w:val="001B4F"/>
        <w:sz w:val="16"/>
        <w:szCs w:val="16"/>
        <w:shd w:val="clear" w:color="auto" w:fill="FFFFFF"/>
      </w:rPr>
      <w:t>24</w:t>
    </w:r>
    <w:r w:rsidRPr="00945D12">
      <w:rPr>
        <w:rStyle w:val="normaltextrun"/>
        <w:color w:val="001B4F"/>
        <w:sz w:val="16"/>
        <w:szCs w:val="16"/>
        <w:shd w:val="clear" w:color="auto" w:fill="FFFFFF"/>
      </w:rPr>
      <w:t xml:space="preserve"> </w:t>
    </w:r>
    <w:r w:rsidR="00C3749F">
      <w:rPr>
        <w:rStyle w:val="normaltextrun"/>
        <w:color w:val="001B4F"/>
        <w:sz w:val="16"/>
        <w:szCs w:val="16"/>
        <w:shd w:val="clear" w:color="auto" w:fill="FFFFFF"/>
      </w:rPr>
      <w:t>June</w:t>
    </w:r>
    <w:r w:rsidRPr="004E60D2">
      <w:rPr>
        <w:rStyle w:val="normaltextrun"/>
        <w:color w:val="001B4F"/>
        <w:sz w:val="16"/>
        <w:szCs w:val="16"/>
        <w:shd w:val="clear" w:color="auto" w:fill="FFFFFF"/>
      </w:rPr>
      <w:t xml:space="preserve"> 202</w:t>
    </w:r>
    <w:r w:rsidR="007C5962">
      <w:rPr>
        <w:rStyle w:val="normaltextrun"/>
        <w:color w:val="001B4F"/>
        <w:sz w:val="16"/>
        <w:szCs w:val="16"/>
        <w:shd w:val="clear" w:color="auto" w:fill="FFFFFF"/>
      </w:rPr>
      <w:t>5</w:t>
    </w:r>
  </w:p>
  <w:p w14:paraId="5AC1769D" w14:textId="3724E9E5" w:rsidR="004E60D2" w:rsidRDefault="004E60D2" w:rsidP="000710C1">
    <w:pPr>
      <w:jc w:val="right"/>
    </w:pPr>
    <w:r w:rsidRPr="00EE2F4B">
      <w:rPr>
        <w:rStyle w:val="normaltextrun"/>
        <w:color w:val="001B4F"/>
        <w:sz w:val="16"/>
        <w:szCs w:val="16"/>
        <w:shd w:val="clear" w:color="auto" w:fill="FFFFFF"/>
      </w:rPr>
      <w:t>ESMA</w:t>
    </w:r>
    <w:r w:rsidR="000710C1" w:rsidRPr="00EE2F4B">
      <w:rPr>
        <w:rStyle w:val="normaltextrun"/>
        <w:color w:val="001B4F"/>
        <w:sz w:val="16"/>
        <w:szCs w:val="16"/>
        <w:shd w:val="clear" w:color="auto" w:fill="FFFFFF"/>
      </w:rPr>
      <w:t>91-1505572268-</w:t>
    </w:r>
    <w:r w:rsidR="002943F8">
      <w:rPr>
        <w:rStyle w:val="normaltextrun"/>
        <w:color w:val="001B4F"/>
        <w:sz w:val="16"/>
        <w:szCs w:val="16"/>
        <w:shd w:val="clear" w:color="auto" w:fill="FFFFFF"/>
      </w:rPr>
      <w:t>4400</w:t>
    </w:r>
  </w:p>
  <w:p w14:paraId="4AF05B1F" w14:textId="77777777" w:rsidR="004E60D2" w:rsidRDefault="004E60D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79E5B" w14:textId="77777777" w:rsidR="00F107EF" w:rsidRDefault="00F107EF" w:rsidP="00F716D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68E57" w14:textId="18200719" w:rsidR="00F87468" w:rsidRPr="00F87468" w:rsidRDefault="00F87468" w:rsidP="005C56D3">
    <w:pPr>
      <w:pStyle w:val="HeaderFoot"/>
    </w:pPr>
  </w:p>
  <w:p w14:paraId="3CAF3EB5" w14:textId="77777777" w:rsidR="00F87468" w:rsidRDefault="00F87468" w:rsidP="005C56D3">
    <w:pPr>
      <w:pStyle w:val="HeaderFoot"/>
      <w:rPr>
        <w:lang w:val="fr-FR"/>
      </w:rPr>
    </w:pPr>
  </w:p>
  <w:p w14:paraId="30197A99" w14:textId="77777777" w:rsidR="00F87468" w:rsidRDefault="00F87468" w:rsidP="005C56D3">
    <w:pPr>
      <w:pStyle w:val="HeaderFoot"/>
      <w:rPr>
        <w:lang w:val="fr-FR"/>
      </w:rPr>
    </w:pPr>
  </w:p>
  <w:p w14:paraId="5F3A9B98" w14:textId="77777777" w:rsidR="00F87468" w:rsidRDefault="00F87468" w:rsidP="005C56D3">
    <w:pPr>
      <w:pStyle w:val="HeaderFoot"/>
      <w:rPr>
        <w:lang w:val="fr-FR"/>
      </w:rPr>
    </w:pPr>
  </w:p>
  <w:p w14:paraId="737551C9" w14:textId="77777777" w:rsidR="00F87468" w:rsidRDefault="00F87468" w:rsidP="005C56D3">
    <w:pPr>
      <w:pStyle w:val="HeaderFoot"/>
      <w:rPr>
        <w:lang w:val="fr-FR"/>
      </w:rPr>
    </w:pPr>
  </w:p>
  <w:p w14:paraId="11604E2F" w14:textId="77777777" w:rsidR="00F87468" w:rsidRDefault="00F87468" w:rsidP="005C56D3">
    <w:pPr>
      <w:pStyle w:val="HeaderFoot"/>
      <w:rPr>
        <w:lang w:val="fr-FR"/>
      </w:rPr>
    </w:pPr>
  </w:p>
  <w:p w14:paraId="50F72869" w14:textId="77777777" w:rsidR="00F87468" w:rsidRDefault="00F87468" w:rsidP="005C56D3">
    <w:pPr>
      <w:pStyle w:val="HeaderFoot"/>
      <w:rPr>
        <w:lang w:val="fr-FR"/>
      </w:rPr>
    </w:pPr>
  </w:p>
  <w:p w14:paraId="1509E111" w14:textId="77777777" w:rsidR="00F87468" w:rsidRDefault="00F87468" w:rsidP="005C56D3">
    <w:pPr>
      <w:pStyle w:val="HeaderFoot"/>
      <w:rPr>
        <w:lang w:val="fr-FR"/>
      </w:rPr>
    </w:pPr>
  </w:p>
  <w:p w14:paraId="63EDCD0F" w14:textId="77777777" w:rsidR="00F87468" w:rsidRDefault="00F87468" w:rsidP="005C56D3">
    <w:pPr>
      <w:pStyle w:val="HeaderFoot"/>
      <w:rPr>
        <w:lang w:val="fr-FR"/>
      </w:rPr>
    </w:pPr>
  </w:p>
  <w:p w14:paraId="2A19075D" w14:textId="77777777" w:rsidR="00F87468" w:rsidRDefault="00F87468" w:rsidP="005C56D3">
    <w:pPr>
      <w:pStyle w:val="HeaderFoot"/>
      <w:rPr>
        <w:lang w:val="fr-FR"/>
      </w:rPr>
    </w:pPr>
  </w:p>
  <w:p w14:paraId="29688AC5" w14:textId="77777777" w:rsidR="00F87468" w:rsidRDefault="00F87468" w:rsidP="005C56D3">
    <w:pPr>
      <w:pStyle w:val="HeaderFoot"/>
      <w:rPr>
        <w:lang w:val="fr-FR"/>
      </w:rPr>
    </w:pPr>
  </w:p>
  <w:p w14:paraId="6A690643" w14:textId="77777777" w:rsidR="00F87468" w:rsidRDefault="00F87468" w:rsidP="005C56D3">
    <w:pPr>
      <w:pStyle w:val="HeaderFoot"/>
      <w:rPr>
        <w:lang w:val="fr-FR"/>
      </w:rPr>
    </w:pPr>
  </w:p>
  <w:p w14:paraId="3E5C66CB" w14:textId="41E17AD8" w:rsidR="00F107EF" w:rsidRPr="00F87468" w:rsidRDefault="00F87468" w:rsidP="005C56D3">
    <w:pPr>
      <w:pStyle w:val="HeaderFoot"/>
      <w:rPr>
        <w:lang w:val="fr-FR"/>
      </w:rPr>
    </w:pPr>
    <w:r w:rsidRPr="00F87468">
      <w:rPr>
        <w:rStyle w:val="ESMARegularuse"/>
        <w:bCs w:val="0"/>
        <w:caps w:val="0"/>
        <w:noProof/>
        <w:color w:val="000000" w:themeColor="text1" w:themeShade="80"/>
        <w:sz w:val="16"/>
      </w:rPr>
      <w:drawing>
        <wp:anchor distT="0" distB="0" distL="114300" distR="114300" simplePos="0" relativeHeight="251658240" behindDoc="0" locked="0" layoutInCell="1" allowOverlap="1" wp14:anchorId="1F5CAD5A" wp14:editId="6AF49FCA">
          <wp:simplePos x="0" y="0"/>
          <wp:positionH relativeFrom="page">
            <wp:posOffset>791845</wp:posOffset>
          </wp:positionH>
          <wp:positionV relativeFrom="page">
            <wp:posOffset>595630</wp:posOffset>
          </wp:positionV>
          <wp:extent cx="1807200" cy="475200"/>
          <wp:effectExtent l="0" t="0" r="0" b="0"/>
          <wp:wrapNone/>
          <wp:docPr id="408482399" name="Picture 408482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1" w15:restartNumberingAfterBreak="0">
    <w:nsid w:val="027D1BC5"/>
    <w:multiLevelType w:val="hybridMultilevel"/>
    <w:tmpl w:val="00D89C44"/>
    <w:lvl w:ilvl="0" w:tplc="08090001">
      <w:start w:val="1"/>
      <w:numFmt w:val="bullet"/>
      <w:pStyle w:val="ListBullet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4" w15:restartNumberingAfterBreak="0">
    <w:nsid w:val="1DAE53C8"/>
    <w:multiLevelType w:val="multilevel"/>
    <w:tmpl w:val="ACFA87A8"/>
    <w:lvl w:ilvl="0">
      <w:start w:val="1"/>
      <w:numFmt w:val="decimal"/>
      <w:pStyle w:val="BodyText"/>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8"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9"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52232B"/>
    <w:multiLevelType w:val="hybridMultilevel"/>
    <w:tmpl w:val="46D0EB70"/>
    <w:lvl w:ilvl="0" w:tplc="CEE81F64">
      <w:start w:val="1"/>
      <w:numFmt w:val="decimal"/>
      <w:pStyle w:val="Questionstyle"/>
      <w:lvlText w:val="Q%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2" w15:restartNumberingAfterBreak="0">
    <w:nsid w:val="3A841364"/>
    <w:multiLevelType w:val="hybridMultilevel"/>
    <w:tmpl w:val="21CCF614"/>
    <w:lvl w:ilvl="0" w:tplc="08090017">
      <w:start w:val="1"/>
      <w:numFmt w:val="lowerLetter"/>
      <w:pStyle w:val="ListBullet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4"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5"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6"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7"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18"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9" w15:restartNumberingAfterBreak="0">
    <w:nsid w:val="4A8501C1"/>
    <w:multiLevelType w:val="hybridMultilevel"/>
    <w:tmpl w:val="5B926852"/>
    <w:lvl w:ilvl="0" w:tplc="CECA9C4C">
      <w:start w:val="1"/>
      <w:numFmt w:val="decimal"/>
      <w:pStyle w:val="CPQuestions"/>
      <w:lvlText w:val="Q%1."/>
      <w:lvlJc w:val="right"/>
      <w:pPr>
        <w:ind w:left="720" w:hanging="360"/>
      </w:pPr>
      <w:rPr>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1" w15:restartNumberingAfterBreak="0">
    <w:nsid w:val="4C7151D2"/>
    <w:multiLevelType w:val="hybridMultilevel"/>
    <w:tmpl w:val="DE90C632"/>
    <w:lvl w:ilvl="0" w:tplc="08090001">
      <w:start w:val="1"/>
      <w:numFmt w:val="bullet"/>
      <w:pStyle w:val="ListBullet"/>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3"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4"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25"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27"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8" w15:restartNumberingAfterBreak="0">
    <w:nsid w:val="605735B9"/>
    <w:multiLevelType w:val="hybridMultilevel"/>
    <w:tmpl w:val="AD1C76E8"/>
    <w:lvl w:ilvl="0" w:tplc="6658B948">
      <w:start w:val="1"/>
      <w:numFmt w:val="decimal"/>
      <w:pStyle w:val="Heading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970F71"/>
    <w:multiLevelType w:val="singleLevel"/>
    <w:tmpl w:val="A8CADBFA"/>
    <w:name w:val="Bullet 0"/>
    <w:lvl w:ilvl="0">
      <w:start w:val="1"/>
      <w:numFmt w:val="bullet"/>
      <w:pStyle w:val="ListNumber"/>
      <w:lvlText w:val="–"/>
      <w:lvlJc w:val="left"/>
      <w:pPr>
        <w:tabs>
          <w:tab w:val="num" w:pos="1417"/>
        </w:tabs>
        <w:ind w:left="1417" w:hanging="567"/>
      </w:pPr>
    </w:lvl>
  </w:abstractNum>
  <w:abstractNum w:abstractNumId="30"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1"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32"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4"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35"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36" w15:restartNumberingAfterBreak="0">
    <w:nsid w:val="7FEF56C0"/>
    <w:multiLevelType w:val="hybridMultilevel"/>
    <w:tmpl w:val="3CD65192"/>
    <w:lvl w:ilvl="0" w:tplc="E674947E">
      <w:start w:val="1"/>
      <w:numFmt w:val="decimal"/>
      <w:pStyle w:val="Heading1"/>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21541748">
    <w:abstractNumId w:val="14"/>
  </w:num>
  <w:num w:numId="2" w16cid:durableId="1769932826">
    <w:abstractNumId w:val="17"/>
  </w:num>
  <w:num w:numId="3" w16cid:durableId="550074866">
    <w:abstractNumId w:val="9"/>
  </w:num>
  <w:num w:numId="4" w16cid:durableId="1881627233">
    <w:abstractNumId w:val="22"/>
  </w:num>
  <w:num w:numId="5" w16cid:durableId="208225584">
    <w:abstractNumId w:val="0"/>
  </w:num>
  <w:num w:numId="6" w16cid:durableId="1787233265">
    <w:abstractNumId w:val="3"/>
  </w:num>
  <w:num w:numId="7" w16cid:durableId="184635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175551">
    <w:abstractNumId w:val="29"/>
  </w:num>
  <w:num w:numId="9" w16cid:durableId="10088463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7025599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8574514">
    <w:abstractNumId w:val="25"/>
  </w:num>
  <w:num w:numId="12" w16cid:durableId="1500659627">
    <w:abstractNumId w:val="28"/>
  </w:num>
  <w:num w:numId="13" w16cid:durableId="1879658227">
    <w:abstractNumId w:val="21"/>
  </w:num>
  <w:num w:numId="14" w16cid:durableId="1495758855">
    <w:abstractNumId w:val="8"/>
  </w:num>
  <w:num w:numId="15" w16cid:durableId="1186556611">
    <w:abstractNumId w:val="1"/>
  </w:num>
  <w:num w:numId="16" w16cid:durableId="679087124">
    <w:abstractNumId w:val="12"/>
  </w:num>
  <w:num w:numId="17" w16cid:durableId="1695498691">
    <w:abstractNumId w:val="13"/>
  </w:num>
  <w:num w:numId="18" w16cid:durableId="1042363640">
    <w:abstractNumId w:val="15"/>
  </w:num>
  <w:num w:numId="19" w16cid:durableId="820345968">
    <w:abstractNumId w:val="24"/>
  </w:num>
  <w:num w:numId="20" w16cid:durableId="1805388212">
    <w:abstractNumId w:val="33"/>
  </w:num>
  <w:num w:numId="21" w16cid:durableId="538709007">
    <w:abstractNumId w:val="23"/>
  </w:num>
  <w:num w:numId="22" w16cid:durableId="104540172">
    <w:abstractNumId w:val="7"/>
  </w:num>
  <w:num w:numId="23" w16cid:durableId="1824349076">
    <w:abstractNumId w:val="27"/>
  </w:num>
  <w:num w:numId="24" w16cid:durableId="672032853">
    <w:abstractNumId w:val="26"/>
  </w:num>
  <w:num w:numId="25" w16cid:durableId="48917541">
    <w:abstractNumId w:val="18"/>
  </w:num>
  <w:num w:numId="26" w16cid:durableId="978925443">
    <w:abstractNumId w:val="30"/>
  </w:num>
  <w:num w:numId="27" w16cid:durableId="1036613928">
    <w:abstractNumId w:val="35"/>
  </w:num>
  <w:num w:numId="28" w16cid:durableId="872039349">
    <w:abstractNumId w:val="5"/>
  </w:num>
  <w:num w:numId="29" w16cid:durableId="924530660">
    <w:abstractNumId w:val="2"/>
  </w:num>
  <w:num w:numId="30" w16cid:durableId="419180233">
    <w:abstractNumId w:val="20"/>
  </w:num>
  <w:num w:numId="31" w16cid:durableId="276761337">
    <w:abstractNumId w:val="19"/>
  </w:num>
  <w:num w:numId="32" w16cid:durableId="1166238383">
    <w:abstractNumId w:val="32"/>
  </w:num>
  <w:num w:numId="33" w16cid:durableId="2076850202">
    <w:abstractNumId w:val="31"/>
  </w:num>
  <w:num w:numId="34" w16cid:durableId="469176496">
    <w:abstractNumId w:val="10"/>
  </w:num>
  <w:num w:numId="35" w16cid:durableId="674843309">
    <w:abstractNumId w:val="16"/>
  </w:num>
  <w:num w:numId="36" w16cid:durableId="1954971501">
    <w:abstractNumId w:val="3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0"/>
  <w:defaultTabStop w:val="709"/>
  <w:autoHyphenation/>
  <w:hyphenationZone w:val="567"/>
  <w:characterSpacingControl w:val="doNotCompress"/>
  <w:hdrShapeDefaults>
    <o:shapedefaults v:ext="edit" spidmax="2050">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94C"/>
    <w:rsid w:val="00025E71"/>
    <w:rsid w:val="00026226"/>
    <w:rsid w:val="00026269"/>
    <w:rsid w:val="00027154"/>
    <w:rsid w:val="00027ECF"/>
    <w:rsid w:val="000303BE"/>
    <w:rsid w:val="00033A94"/>
    <w:rsid w:val="000344D6"/>
    <w:rsid w:val="00034960"/>
    <w:rsid w:val="00036FAE"/>
    <w:rsid w:val="00041858"/>
    <w:rsid w:val="0004389E"/>
    <w:rsid w:val="00045CA6"/>
    <w:rsid w:val="000463A6"/>
    <w:rsid w:val="00046CC9"/>
    <w:rsid w:val="00046E91"/>
    <w:rsid w:val="000502FE"/>
    <w:rsid w:val="0005126D"/>
    <w:rsid w:val="00051992"/>
    <w:rsid w:val="00051E9A"/>
    <w:rsid w:val="000521A7"/>
    <w:rsid w:val="00052F47"/>
    <w:rsid w:val="000537BB"/>
    <w:rsid w:val="0005399B"/>
    <w:rsid w:val="00054DE6"/>
    <w:rsid w:val="000569D7"/>
    <w:rsid w:val="000576D7"/>
    <w:rsid w:val="00060F72"/>
    <w:rsid w:val="00062592"/>
    <w:rsid w:val="000636A1"/>
    <w:rsid w:val="000649D9"/>
    <w:rsid w:val="000652BE"/>
    <w:rsid w:val="00066479"/>
    <w:rsid w:val="0006723C"/>
    <w:rsid w:val="00070376"/>
    <w:rsid w:val="00070630"/>
    <w:rsid w:val="00070974"/>
    <w:rsid w:val="000710C1"/>
    <w:rsid w:val="00071EAD"/>
    <w:rsid w:val="00071F4E"/>
    <w:rsid w:val="00072271"/>
    <w:rsid w:val="00072B54"/>
    <w:rsid w:val="0007463D"/>
    <w:rsid w:val="00074979"/>
    <w:rsid w:val="000749F0"/>
    <w:rsid w:val="0007609D"/>
    <w:rsid w:val="00077C67"/>
    <w:rsid w:val="00080976"/>
    <w:rsid w:val="00081CEB"/>
    <w:rsid w:val="00081E60"/>
    <w:rsid w:val="00082D8E"/>
    <w:rsid w:val="00082E31"/>
    <w:rsid w:val="00083AA3"/>
    <w:rsid w:val="00085947"/>
    <w:rsid w:val="000868FE"/>
    <w:rsid w:val="000878D1"/>
    <w:rsid w:val="00090F4B"/>
    <w:rsid w:val="000921AE"/>
    <w:rsid w:val="000921D7"/>
    <w:rsid w:val="000925FF"/>
    <w:rsid w:val="000932E0"/>
    <w:rsid w:val="00094853"/>
    <w:rsid w:val="00094C4C"/>
    <w:rsid w:val="00096762"/>
    <w:rsid w:val="000969C8"/>
    <w:rsid w:val="0009752D"/>
    <w:rsid w:val="00097AEE"/>
    <w:rsid w:val="000A014A"/>
    <w:rsid w:val="000A0396"/>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73C"/>
    <w:rsid w:val="000C7C4A"/>
    <w:rsid w:val="000D17AA"/>
    <w:rsid w:val="000D2D0B"/>
    <w:rsid w:val="000D4660"/>
    <w:rsid w:val="000D705D"/>
    <w:rsid w:val="000D71F1"/>
    <w:rsid w:val="000D7EB9"/>
    <w:rsid w:val="000E0223"/>
    <w:rsid w:val="000E0CF3"/>
    <w:rsid w:val="000E18A8"/>
    <w:rsid w:val="000E1AEC"/>
    <w:rsid w:val="000E3937"/>
    <w:rsid w:val="000E4926"/>
    <w:rsid w:val="000E49B7"/>
    <w:rsid w:val="000E5F7F"/>
    <w:rsid w:val="000E7086"/>
    <w:rsid w:val="000E7C65"/>
    <w:rsid w:val="000F04D2"/>
    <w:rsid w:val="000F55B7"/>
    <w:rsid w:val="000F604F"/>
    <w:rsid w:val="000F7399"/>
    <w:rsid w:val="00101BF1"/>
    <w:rsid w:val="001027F1"/>
    <w:rsid w:val="00104E00"/>
    <w:rsid w:val="00104F2E"/>
    <w:rsid w:val="001072DD"/>
    <w:rsid w:val="001101E8"/>
    <w:rsid w:val="00110D7A"/>
    <w:rsid w:val="00111464"/>
    <w:rsid w:val="0011167D"/>
    <w:rsid w:val="00112892"/>
    <w:rsid w:val="00112E48"/>
    <w:rsid w:val="001130EA"/>
    <w:rsid w:val="001138E8"/>
    <w:rsid w:val="00114259"/>
    <w:rsid w:val="001168B2"/>
    <w:rsid w:val="00117C20"/>
    <w:rsid w:val="00120F0E"/>
    <w:rsid w:val="00121A5D"/>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061C"/>
    <w:rsid w:val="00151907"/>
    <w:rsid w:val="001544C8"/>
    <w:rsid w:val="00155FAB"/>
    <w:rsid w:val="001567A1"/>
    <w:rsid w:val="00156857"/>
    <w:rsid w:val="00157BC9"/>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12F"/>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6A0D"/>
    <w:rsid w:val="001A6C51"/>
    <w:rsid w:val="001A6FAA"/>
    <w:rsid w:val="001A7D73"/>
    <w:rsid w:val="001B0363"/>
    <w:rsid w:val="001B1355"/>
    <w:rsid w:val="001B2FC9"/>
    <w:rsid w:val="001B3138"/>
    <w:rsid w:val="001B4160"/>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E6BFC"/>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1D11"/>
    <w:rsid w:val="00222D9B"/>
    <w:rsid w:val="00223788"/>
    <w:rsid w:val="00223D11"/>
    <w:rsid w:val="002242D3"/>
    <w:rsid w:val="00227C1A"/>
    <w:rsid w:val="002301E6"/>
    <w:rsid w:val="00230C0F"/>
    <w:rsid w:val="00232555"/>
    <w:rsid w:val="00232F90"/>
    <w:rsid w:val="00233B08"/>
    <w:rsid w:val="00233C3B"/>
    <w:rsid w:val="0023499C"/>
    <w:rsid w:val="00235CE3"/>
    <w:rsid w:val="0023636A"/>
    <w:rsid w:val="00236F34"/>
    <w:rsid w:val="002372F7"/>
    <w:rsid w:val="00237775"/>
    <w:rsid w:val="00237FA3"/>
    <w:rsid w:val="00240532"/>
    <w:rsid w:val="00240651"/>
    <w:rsid w:val="00240803"/>
    <w:rsid w:val="0024426D"/>
    <w:rsid w:val="00244F1D"/>
    <w:rsid w:val="00245004"/>
    <w:rsid w:val="00245FB4"/>
    <w:rsid w:val="00250898"/>
    <w:rsid w:val="00251EA9"/>
    <w:rsid w:val="00252843"/>
    <w:rsid w:val="002543F8"/>
    <w:rsid w:val="002551A4"/>
    <w:rsid w:val="002559F3"/>
    <w:rsid w:val="00256DFE"/>
    <w:rsid w:val="00261D56"/>
    <w:rsid w:val="00261FD3"/>
    <w:rsid w:val="00263505"/>
    <w:rsid w:val="00264077"/>
    <w:rsid w:val="00266B9A"/>
    <w:rsid w:val="00270E54"/>
    <w:rsid w:val="00273633"/>
    <w:rsid w:val="00273681"/>
    <w:rsid w:val="00275176"/>
    <w:rsid w:val="002754B5"/>
    <w:rsid w:val="002764C5"/>
    <w:rsid w:val="00276A5A"/>
    <w:rsid w:val="002772AE"/>
    <w:rsid w:val="00280613"/>
    <w:rsid w:val="002819C4"/>
    <w:rsid w:val="0028274D"/>
    <w:rsid w:val="00282B96"/>
    <w:rsid w:val="002833D6"/>
    <w:rsid w:val="00283F51"/>
    <w:rsid w:val="00286064"/>
    <w:rsid w:val="002867B1"/>
    <w:rsid w:val="002868FC"/>
    <w:rsid w:val="00287BBB"/>
    <w:rsid w:val="00287E3B"/>
    <w:rsid w:val="00290638"/>
    <w:rsid w:val="00291763"/>
    <w:rsid w:val="00291D80"/>
    <w:rsid w:val="00292E82"/>
    <w:rsid w:val="00293156"/>
    <w:rsid w:val="00293BE7"/>
    <w:rsid w:val="00293D78"/>
    <w:rsid w:val="002943F8"/>
    <w:rsid w:val="002946DC"/>
    <w:rsid w:val="0029493B"/>
    <w:rsid w:val="002A0C82"/>
    <w:rsid w:val="002A0CD8"/>
    <w:rsid w:val="002A13EB"/>
    <w:rsid w:val="002A35EF"/>
    <w:rsid w:val="002A3DE0"/>
    <w:rsid w:val="002A40EA"/>
    <w:rsid w:val="002A41CA"/>
    <w:rsid w:val="002A46E8"/>
    <w:rsid w:val="002A491C"/>
    <w:rsid w:val="002A4C8E"/>
    <w:rsid w:val="002B1FEF"/>
    <w:rsid w:val="002B2DF8"/>
    <w:rsid w:val="002B3473"/>
    <w:rsid w:val="002B354F"/>
    <w:rsid w:val="002B3614"/>
    <w:rsid w:val="002B45D1"/>
    <w:rsid w:val="002B4ED8"/>
    <w:rsid w:val="002B4FAA"/>
    <w:rsid w:val="002B52C2"/>
    <w:rsid w:val="002B672D"/>
    <w:rsid w:val="002B7656"/>
    <w:rsid w:val="002C0642"/>
    <w:rsid w:val="002C1492"/>
    <w:rsid w:val="002C1E8B"/>
    <w:rsid w:val="002C2EFE"/>
    <w:rsid w:val="002C53AA"/>
    <w:rsid w:val="002C5B2D"/>
    <w:rsid w:val="002C6AF9"/>
    <w:rsid w:val="002C7DFC"/>
    <w:rsid w:val="002D08B8"/>
    <w:rsid w:val="002D14F3"/>
    <w:rsid w:val="002D16E4"/>
    <w:rsid w:val="002D2FEF"/>
    <w:rsid w:val="002D36A3"/>
    <w:rsid w:val="002D36C2"/>
    <w:rsid w:val="002D3FCB"/>
    <w:rsid w:val="002D4FEF"/>
    <w:rsid w:val="002D502D"/>
    <w:rsid w:val="002D63F5"/>
    <w:rsid w:val="002D69F1"/>
    <w:rsid w:val="002D6E1A"/>
    <w:rsid w:val="002E036D"/>
    <w:rsid w:val="002E10A5"/>
    <w:rsid w:val="002E1517"/>
    <w:rsid w:val="002E1760"/>
    <w:rsid w:val="002E1B22"/>
    <w:rsid w:val="002E2DC6"/>
    <w:rsid w:val="002E387F"/>
    <w:rsid w:val="002E76FC"/>
    <w:rsid w:val="002E7F4B"/>
    <w:rsid w:val="002F0C91"/>
    <w:rsid w:val="002F0E3E"/>
    <w:rsid w:val="002F1683"/>
    <w:rsid w:val="002F1B19"/>
    <w:rsid w:val="002F1FBF"/>
    <w:rsid w:val="002F4139"/>
    <w:rsid w:val="00300624"/>
    <w:rsid w:val="00300F56"/>
    <w:rsid w:val="00301006"/>
    <w:rsid w:val="00301C2B"/>
    <w:rsid w:val="00304A71"/>
    <w:rsid w:val="003066C8"/>
    <w:rsid w:val="0030739D"/>
    <w:rsid w:val="00307AFB"/>
    <w:rsid w:val="00311184"/>
    <w:rsid w:val="00311E05"/>
    <w:rsid w:val="00312675"/>
    <w:rsid w:val="00313F3D"/>
    <w:rsid w:val="00314013"/>
    <w:rsid w:val="00314945"/>
    <w:rsid w:val="00315389"/>
    <w:rsid w:val="00315746"/>
    <w:rsid w:val="00315E96"/>
    <w:rsid w:val="00316E7D"/>
    <w:rsid w:val="00317FC8"/>
    <w:rsid w:val="003223D7"/>
    <w:rsid w:val="003226DE"/>
    <w:rsid w:val="00323D9F"/>
    <w:rsid w:val="00324FDB"/>
    <w:rsid w:val="0032560C"/>
    <w:rsid w:val="00325F48"/>
    <w:rsid w:val="0033194F"/>
    <w:rsid w:val="00332304"/>
    <w:rsid w:val="00332406"/>
    <w:rsid w:val="00332D8D"/>
    <w:rsid w:val="00336B56"/>
    <w:rsid w:val="00341B25"/>
    <w:rsid w:val="00341EC0"/>
    <w:rsid w:val="0034240C"/>
    <w:rsid w:val="0034374F"/>
    <w:rsid w:val="00344496"/>
    <w:rsid w:val="00345968"/>
    <w:rsid w:val="00347667"/>
    <w:rsid w:val="003507E2"/>
    <w:rsid w:val="003522B2"/>
    <w:rsid w:val="0035455E"/>
    <w:rsid w:val="00354A6F"/>
    <w:rsid w:val="00354B48"/>
    <w:rsid w:val="00355789"/>
    <w:rsid w:val="003609B6"/>
    <w:rsid w:val="00361119"/>
    <w:rsid w:val="0036538D"/>
    <w:rsid w:val="00365D12"/>
    <w:rsid w:val="00366E20"/>
    <w:rsid w:val="0037018D"/>
    <w:rsid w:val="00372299"/>
    <w:rsid w:val="00372A28"/>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5008"/>
    <w:rsid w:val="00395E7B"/>
    <w:rsid w:val="00395F4C"/>
    <w:rsid w:val="003A51C5"/>
    <w:rsid w:val="003A5A73"/>
    <w:rsid w:val="003A5DAC"/>
    <w:rsid w:val="003A6591"/>
    <w:rsid w:val="003A6E9A"/>
    <w:rsid w:val="003B08C8"/>
    <w:rsid w:val="003B2567"/>
    <w:rsid w:val="003B381A"/>
    <w:rsid w:val="003B46CC"/>
    <w:rsid w:val="003B4976"/>
    <w:rsid w:val="003B4B3F"/>
    <w:rsid w:val="003B56F6"/>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D7135"/>
    <w:rsid w:val="003E0F84"/>
    <w:rsid w:val="003E1FF3"/>
    <w:rsid w:val="003E3ACA"/>
    <w:rsid w:val="003E50EA"/>
    <w:rsid w:val="003E68C7"/>
    <w:rsid w:val="003E7313"/>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6ABC"/>
    <w:rsid w:val="00417EF7"/>
    <w:rsid w:val="00422A7D"/>
    <w:rsid w:val="00422BFC"/>
    <w:rsid w:val="00424642"/>
    <w:rsid w:val="00425ABB"/>
    <w:rsid w:val="00425BB6"/>
    <w:rsid w:val="004261A0"/>
    <w:rsid w:val="004265AA"/>
    <w:rsid w:val="00426BC3"/>
    <w:rsid w:val="00426CE1"/>
    <w:rsid w:val="0042739E"/>
    <w:rsid w:val="00427D52"/>
    <w:rsid w:val="00430412"/>
    <w:rsid w:val="00430497"/>
    <w:rsid w:val="004307B8"/>
    <w:rsid w:val="00430C14"/>
    <w:rsid w:val="0043173B"/>
    <w:rsid w:val="00431B0A"/>
    <w:rsid w:val="00431DA4"/>
    <w:rsid w:val="00432A91"/>
    <w:rsid w:val="004332A4"/>
    <w:rsid w:val="0043453F"/>
    <w:rsid w:val="00434A74"/>
    <w:rsid w:val="004350F4"/>
    <w:rsid w:val="00437929"/>
    <w:rsid w:val="00437A4A"/>
    <w:rsid w:val="00440541"/>
    <w:rsid w:val="0044162D"/>
    <w:rsid w:val="0044277A"/>
    <w:rsid w:val="004434EF"/>
    <w:rsid w:val="004456DC"/>
    <w:rsid w:val="004463D2"/>
    <w:rsid w:val="00447414"/>
    <w:rsid w:val="00447FBE"/>
    <w:rsid w:val="0045021A"/>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BA"/>
    <w:rsid w:val="004934E9"/>
    <w:rsid w:val="00494737"/>
    <w:rsid w:val="00494D5C"/>
    <w:rsid w:val="00495A6A"/>
    <w:rsid w:val="00495D5E"/>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8D5"/>
    <w:rsid w:val="004C2A94"/>
    <w:rsid w:val="004C2CD0"/>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F57"/>
    <w:rsid w:val="004D50F6"/>
    <w:rsid w:val="004D5A0D"/>
    <w:rsid w:val="004D7910"/>
    <w:rsid w:val="004D7DEA"/>
    <w:rsid w:val="004E0A28"/>
    <w:rsid w:val="004E1A0F"/>
    <w:rsid w:val="004E2E89"/>
    <w:rsid w:val="004E33C2"/>
    <w:rsid w:val="004E3B9A"/>
    <w:rsid w:val="004E49B0"/>
    <w:rsid w:val="004E60D2"/>
    <w:rsid w:val="004E62DE"/>
    <w:rsid w:val="004E6B05"/>
    <w:rsid w:val="004E76A1"/>
    <w:rsid w:val="004F05DE"/>
    <w:rsid w:val="004F6376"/>
    <w:rsid w:val="004F6A93"/>
    <w:rsid w:val="004F6F14"/>
    <w:rsid w:val="004F728D"/>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1CAD"/>
    <w:rsid w:val="00514D10"/>
    <w:rsid w:val="00516783"/>
    <w:rsid w:val="005171FB"/>
    <w:rsid w:val="00517886"/>
    <w:rsid w:val="00517E9A"/>
    <w:rsid w:val="00517EF8"/>
    <w:rsid w:val="00520083"/>
    <w:rsid w:val="0052029E"/>
    <w:rsid w:val="0052076A"/>
    <w:rsid w:val="00520A2C"/>
    <w:rsid w:val="00520E25"/>
    <w:rsid w:val="0052183D"/>
    <w:rsid w:val="00522B01"/>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1D7"/>
    <w:rsid w:val="00550F4E"/>
    <w:rsid w:val="00551E98"/>
    <w:rsid w:val="005532B5"/>
    <w:rsid w:val="00554A05"/>
    <w:rsid w:val="00555849"/>
    <w:rsid w:val="005559A8"/>
    <w:rsid w:val="00557048"/>
    <w:rsid w:val="00557FB5"/>
    <w:rsid w:val="00561AED"/>
    <w:rsid w:val="005648A8"/>
    <w:rsid w:val="00564DE3"/>
    <w:rsid w:val="00564E44"/>
    <w:rsid w:val="00566C6A"/>
    <w:rsid w:val="00566CE5"/>
    <w:rsid w:val="00566D36"/>
    <w:rsid w:val="0057163A"/>
    <w:rsid w:val="0057174D"/>
    <w:rsid w:val="00573569"/>
    <w:rsid w:val="00573871"/>
    <w:rsid w:val="0057389E"/>
    <w:rsid w:val="00574A6C"/>
    <w:rsid w:val="005765C0"/>
    <w:rsid w:val="005778DE"/>
    <w:rsid w:val="00580B3F"/>
    <w:rsid w:val="005825F2"/>
    <w:rsid w:val="0058344D"/>
    <w:rsid w:val="00583885"/>
    <w:rsid w:val="005860AF"/>
    <w:rsid w:val="00587F1D"/>
    <w:rsid w:val="00590348"/>
    <w:rsid w:val="00591161"/>
    <w:rsid w:val="00592318"/>
    <w:rsid w:val="00593133"/>
    <w:rsid w:val="0059575D"/>
    <w:rsid w:val="00596825"/>
    <w:rsid w:val="005A06A0"/>
    <w:rsid w:val="005A150A"/>
    <w:rsid w:val="005A2B3E"/>
    <w:rsid w:val="005A3644"/>
    <w:rsid w:val="005A4087"/>
    <w:rsid w:val="005A4533"/>
    <w:rsid w:val="005A4B18"/>
    <w:rsid w:val="005A537E"/>
    <w:rsid w:val="005A6F43"/>
    <w:rsid w:val="005A767D"/>
    <w:rsid w:val="005A775C"/>
    <w:rsid w:val="005B00F1"/>
    <w:rsid w:val="005B0C13"/>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2CC0"/>
    <w:rsid w:val="005C3C6C"/>
    <w:rsid w:val="005C3F4C"/>
    <w:rsid w:val="005C43AA"/>
    <w:rsid w:val="005C48C8"/>
    <w:rsid w:val="005C56D3"/>
    <w:rsid w:val="005C663C"/>
    <w:rsid w:val="005D0750"/>
    <w:rsid w:val="005D1023"/>
    <w:rsid w:val="005D148F"/>
    <w:rsid w:val="005D2AD2"/>
    <w:rsid w:val="005D3762"/>
    <w:rsid w:val="005D4A86"/>
    <w:rsid w:val="005D4F78"/>
    <w:rsid w:val="005D5EB1"/>
    <w:rsid w:val="005D6A29"/>
    <w:rsid w:val="005E0481"/>
    <w:rsid w:val="005E10BF"/>
    <w:rsid w:val="005E1834"/>
    <w:rsid w:val="005E49E5"/>
    <w:rsid w:val="005E4E00"/>
    <w:rsid w:val="005E5481"/>
    <w:rsid w:val="005E55E4"/>
    <w:rsid w:val="005E6C5F"/>
    <w:rsid w:val="005E7636"/>
    <w:rsid w:val="005F028E"/>
    <w:rsid w:val="005F04B4"/>
    <w:rsid w:val="005F11A4"/>
    <w:rsid w:val="005F19F8"/>
    <w:rsid w:val="005F3FB1"/>
    <w:rsid w:val="005F4C33"/>
    <w:rsid w:val="005F4D29"/>
    <w:rsid w:val="005F5ACF"/>
    <w:rsid w:val="005F60DC"/>
    <w:rsid w:val="005F7979"/>
    <w:rsid w:val="006000DD"/>
    <w:rsid w:val="00600F63"/>
    <w:rsid w:val="006012E1"/>
    <w:rsid w:val="00602253"/>
    <w:rsid w:val="006023E1"/>
    <w:rsid w:val="00605531"/>
    <w:rsid w:val="00605748"/>
    <w:rsid w:val="006057C5"/>
    <w:rsid w:val="00606240"/>
    <w:rsid w:val="0060674A"/>
    <w:rsid w:val="00606F77"/>
    <w:rsid w:val="00607832"/>
    <w:rsid w:val="0060784B"/>
    <w:rsid w:val="00610254"/>
    <w:rsid w:val="006105FB"/>
    <w:rsid w:val="00610F94"/>
    <w:rsid w:val="00611293"/>
    <w:rsid w:val="0061135E"/>
    <w:rsid w:val="0061263A"/>
    <w:rsid w:val="00612C41"/>
    <w:rsid w:val="00613629"/>
    <w:rsid w:val="006145DE"/>
    <w:rsid w:val="0061478E"/>
    <w:rsid w:val="00614F25"/>
    <w:rsid w:val="00616A11"/>
    <w:rsid w:val="00616B9B"/>
    <w:rsid w:val="00617520"/>
    <w:rsid w:val="0062022D"/>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6C30"/>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4FFB"/>
    <w:rsid w:val="00666771"/>
    <w:rsid w:val="00666F74"/>
    <w:rsid w:val="00667FEA"/>
    <w:rsid w:val="006710D2"/>
    <w:rsid w:val="00671A8B"/>
    <w:rsid w:val="00671F53"/>
    <w:rsid w:val="006725A0"/>
    <w:rsid w:val="00674628"/>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6F9"/>
    <w:rsid w:val="00690F0E"/>
    <w:rsid w:val="006911C0"/>
    <w:rsid w:val="00691B7C"/>
    <w:rsid w:val="00692ADF"/>
    <w:rsid w:val="00693907"/>
    <w:rsid w:val="00694B73"/>
    <w:rsid w:val="00694DF2"/>
    <w:rsid w:val="00695F80"/>
    <w:rsid w:val="006966CD"/>
    <w:rsid w:val="00696735"/>
    <w:rsid w:val="0069780E"/>
    <w:rsid w:val="006A2CA2"/>
    <w:rsid w:val="006B2D40"/>
    <w:rsid w:val="006B34DF"/>
    <w:rsid w:val="006B39B2"/>
    <w:rsid w:val="006B3AF9"/>
    <w:rsid w:val="006B45A0"/>
    <w:rsid w:val="006B5668"/>
    <w:rsid w:val="006B5DF1"/>
    <w:rsid w:val="006B5F71"/>
    <w:rsid w:val="006B6E44"/>
    <w:rsid w:val="006B7059"/>
    <w:rsid w:val="006B7287"/>
    <w:rsid w:val="006B7F2E"/>
    <w:rsid w:val="006C0BF8"/>
    <w:rsid w:val="006C2253"/>
    <w:rsid w:val="006C2CCB"/>
    <w:rsid w:val="006C4334"/>
    <w:rsid w:val="006C4B0F"/>
    <w:rsid w:val="006C5E96"/>
    <w:rsid w:val="006D399F"/>
    <w:rsid w:val="006D4F0C"/>
    <w:rsid w:val="006D5446"/>
    <w:rsid w:val="006D5645"/>
    <w:rsid w:val="006E0C8A"/>
    <w:rsid w:val="006E2A23"/>
    <w:rsid w:val="006E35E5"/>
    <w:rsid w:val="006E3C72"/>
    <w:rsid w:val="006E4F20"/>
    <w:rsid w:val="006E649A"/>
    <w:rsid w:val="006F03D1"/>
    <w:rsid w:val="006F08DC"/>
    <w:rsid w:val="006F3948"/>
    <w:rsid w:val="006F4403"/>
    <w:rsid w:val="006F45EC"/>
    <w:rsid w:val="006F47B8"/>
    <w:rsid w:val="006F47D2"/>
    <w:rsid w:val="006F4B04"/>
    <w:rsid w:val="006F5456"/>
    <w:rsid w:val="006F57F2"/>
    <w:rsid w:val="006F6468"/>
    <w:rsid w:val="006F71FA"/>
    <w:rsid w:val="00700247"/>
    <w:rsid w:val="00701051"/>
    <w:rsid w:val="00701E69"/>
    <w:rsid w:val="007021C2"/>
    <w:rsid w:val="00702502"/>
    <w:rsid w:val="00702624"/>
    <w:rsid w:val="007033A8"/>
    <w:rsid w:val="0070421B"/>
    <w:rsid w:val="00704380"/>
    <w:rsid w:val="007043F0"/>
    <w:rsid w:val="0070482E"/>
    <w:rsid w:val="00704D25"/>
    <w:rsid w:val="00710519"/>
    <w:rsid w:val="00710F6E"/>
    <w:rsid w:val="00711663"/>
    <w:rsid w:val="007116B4"/>
    <w:rsid w:val="007121FB"/>
    <w:rsid w:val="00712580"/>
    <w:rsid w:val="007133E4"/>
    <w:rsid w:val="00713788"/>
    <w:rsid w:val="00713940"/>
    <w:rsid w:val="007151A2"/>
    <w:rsid w:val="00716774"/>
    <w:rsid w:val="0071740A"/>
    <w:rsid w:val="007209DD"/>
    <w:rsid w:val="00722E49"/>
    <w:rsid w:val="00723A08"/>
    <w:rsid w:val="00723B5C"/>
    <w:rsid w:val="00724391"/>
    <w:rsid w:val="00724C18"/>
    <w:rsid w:val="00725FB1"/>
    <w:rsid w:val="00726630"/>
    <w:rsid w:val="00727F73"/>
    <w:rsid w:val="00730705"/>
    <w:rsid w:val="00730944"/>
    <w:rsid w:val="00731475"/>
    <w:rsid w:val="0073248E"/>
    <w:rsid w:val="00733EE9"/>
    <w:rsid w:val="00735B8E"/>
    <w:rsid w:val="00736651"/>
    <w:rsid w:val="0073673C"/>
    <w:rsid w:val="00736935"/>
    <w:rsid w:val="007378EC"/>
    <w:rsid w:val="00737DD9"/>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23F"/>
    <w:rsid w:val="00763F36"/>
    <w:rsid w:val="007648A0"/>
    <w:rsid w:val="00766F4D"/>
    <w:rsid w:val="00770268"/>
    <w:rsid w:val="007706B9"/>
    <w:rsid w:val="007707ED"/>
    <w:rsid w:val="00771C3B"/>
    <w:rsid w:val="007726F9"/>
    <w:rsid w:val="00773B94"/>
    <w:rsid w:val="00773C65"/>
    <w:rsid w:val="00775937"/>
    <w:rsid w:val="00775B1B"/>
    <w:rsid w:val="00777046"/>
    <w:rsid w:val="007770DA"/>
    <w:rsid w:val="007805B9"/>
    <w:rsid w:val="00780C3A"/>
    <w:rsid w:val="007834A1"/>
    <w:rsid w:val="00791EB4"/>
    <w:rsid w:val="007928F1"/>
    <w:rsid w:val="0079357D"/>
    <w:rsid w:val="007937CC"/>
    <w:rsid w:val="00793A31"/>
    <w:rsid w:val="0079485D"/>
    <w:rsid w:val="00794979"/>
    <w:rsid w:val="00794E5C"/>
    <w:rsid w:val="007956B7"/>
    <w:rsid w:val="007957C0"/>
    <w:rsid w:val="00795F1A"/>
    <w:rsid w:val="00796EDE"/>
    <w:rsid w:val="00797297"/>
    <w:rsid w:val="007974B3"/>
    <w:rsid w:val="00797875"/>
    <w:rsid w:val="007A076C"/>
    <w:rsid w:val="007A2140"/>
    <w:rsid w:val="007A23E2"/>
    <w:rsid w:val="007A31A5"/>
    <w:rsid w:val="007A411B"/>
    <w:rsid w:val="007A45E6"/>
    <w:rsid w:val="007A4B28"/>
    <w:rsid w:val="007A4F6C"/>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962"/>
    <w:rsid w:val="007C5AC3"/>
    <w:rsid w:val="007C5BD5"/>
    <w:rsid w:val="007C7233"/>
    <w:rsid w:val="007D10EE"/>
    <w:rsid w:val="007D1193"/>
    <w:rsid w:val="007D21D5"/>
    <w:rsid w:val="007D3E8D"/>
    <w:rsid w:val="007D5915"/>
    <w:rsid w:val="007D5B4F"/>
    <w:rsid w:val="007D5C30"/>
    <w:rsid w:val="007E0660"/>
    <w:rsid w:val="007E0A54"/>
    <w:rsid w:val="007E1411"/>
    <w:rsid w:val="007E1882"/>
    <w:rsid w:val="007E1BB4"/>
    <w:rsid w:val="007E2077"/>
    <w:rsid w:val="007E3514"/>
    <w:rsid w:val="007E4207"/>
    <w:rsid w:val="007E4AAA"/>
    <w:rsid w:val="007E4BD2"/>
    <w:rsid w:val="007E4C29"/>
    <w:rsid w:val="007E5E44"/>
    <w:rsid w:val="007F0DDA"/>
    <w:rsid w:val="007F1939"/>
    <w:rsid w:val="007F365C"/>
    <w:rsid w:val="007F5066"/>
    <w:rsid w:val="007F621C"/>
    <w:rsid w:val="007F7155"/>
    <w:rsid w:val="00800C28"/>
    <w:rsid w:val="0080245E"/>
    <w:rsid w:val="00802E10"/>
    <w:rsid w:val="00803480"/>
    <w:rsid w:val="0080359C"/>
    <w:rsid w:val="008037AE"/>
    <w:rsid w:val="008037F6"/>
    <w:rsid w:val="008043F4"/>
    <w:rsid w:val="00804779"/>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27C9D"/>
    <w:rsid w:val="0083003F"/>
    <w:rsid w:val="00831077"/>
    <w:rsid w:val="00831A4A"/>
    <w:rsid w:val="00832134"/>
    <w:rsid w:val="0083219E"/>
    <w:rsid w:val="008324B3"/>
    <w:rsid w:val="0083497C"/>
    <w:rsid w:val="008352A6"/>
    <w:rsid w:val="00835B5B"/>
    <w:rsid w:val="00835CC2"/>
    <w:rsid w:val="008367AE"/>
    <w:rsid w:val="00836E50"/>
    <w:rsid w:val="00840477"/>
    <w:rsid w:val="0084121D"/>
    <w:rsid w:val="00841456"/>
    <w:rsid w:val="008418E3"/>
    <w:rsid w:val="008419C1"/>
    <w:rsid w:val="00844515"/>
    <w:rsid w:val="0084465A"/>
    <w:rsid w:val="00844DFF"/>
    <w:rsid w:val="00845D87"/>
    <w:rsid w:val="00846C3A"/>
    <w:rsid w:val="008477BF"/>
    <w:rsid w:val="008503DA"/>
    <w:rsid w:val="00850B68"/>
    <w:rsid w:val="00850E82"/>
    <w:rsid w:val="0085122D"/>
    <w:rsid w:val="008519E8"/>
    <w:rsid w:val="008525FF"/>
    <w:rsid w:val="00852C03"/>
    <w:rsid w:val="0085590C"/>
    <w:rsid w:val="008575EB"/>
    <w:rsid w:val="00862DDD"/>
    <w:rsid w:val="0086312D"/>
    <w:rsid w:val="0086326D"/>
    <w:rsid w:val="008638E9"/>
    <w:rsid w:val="00863CC1"/>
    <w:rsid w:val="00865B01"/>
    <w:rsid w:val="00866D7A"/>
    <w:rsid w:val="00866EE3"/>
    <w:rsid w:val="00871F04"/>
    <w:rsid w:val="008746C1"/>
    <w:rsid w:val="00875898"/>
    <w:rsid w:val="00880224"/>
    <w:rsid w:val="0088244C"/>
    <w:rsid w:val="00883367"/>
    <w:rsid w:val="00884C47"/>
    <w:rsid w:val="00885E6F"/>
    <w:rsid w:val="008861AC"/>
    <w:rsid w:val="008868E4"/>
    <w:rsid w:val="00886A60"/>
    <w:rsid w:val="0088759B"/>
    <w:rsid w:val="008909B4"/>
    <w:rsid w:val="00891515"/>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3B6B"/>
    <w:rsid w:val="008C4BDC"/>
    <w:rsid w:val="008C50FF"/>
    <w:rsid w:val="008C5435"/>
    <w:rsid w:val="008C6BD1"/>
    <w:rsid w:val="008D2DB5"/>
    <w:rsid w:val="008D3F10"/>
    <w:rsid w:val="008D611D"/>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8F7DBF"/>
    <w:rsid w:val="009003B8"/>
    <w:rsid w:val="00900E7A"/>
    <w:rsid w:val="00903E11"/>
    <w:rsid w:val="00903EBE"/>
    <w:rsid w:val="009041DE"/>
    <w:rsid w:val="00905D59"/>
    <w:rsid w:val="009062CA"/>
    <w:rsid w:val="00907631"/>
    <w:rsid w:val="00907776"/>
    <w:rsid w:val="00907865"/>
    <w:rsid w:val="00913401"/>
    <w:rsid w:val="00913567"/>
    <w:rsid w:val="009137B6"/>
    <w:rsid w:val="009142CB"/>
    <w:rsid w:val="00915EBA"/>
    <w:rsid w:val="00917093"/>
    <w:rsid w:val="0092030E"/>
    <w:rsid w:val="009217B1"/>
    <w:rsid w:val="00921A42"/>
    <w:rsid w:val="009223BB"/>
    <w:rsid w:val="00922491"/>
    <w:rsid w:val="00923BCF"/>
    <w:rsid w:val="00925AEC"/>
    <w:rsid w:val="0092751A"/>
    <w:rsid w:val="009305C4"/>
    <w:rsid w:val="00931FAF"/>
    <w:rsid w:val="00932478"/>
    <w:rsid w:val="009360F6"/>
    <w:rsid w:val="009371DC"/>
    <w:rsid w:val="0093759D"/>
    <w:rsid w:val="00940239"/>
    <w:rsid w:val="009422F3"/>
    <w:rsid w:val="00942BD6"/>
    <w:rsid w:val="00942DED"/>
    <w:rsid w:val="00944404"/>
    <w:rsid w:val="009452D7"/>
    <w:rsid w:val="00945D12"/>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2B"/>
    <w:rsid w:val="00967CE2"/>
    <w:rsid w:val="00971DA3"/>
    <w:rsid w:val="00972161"/>
    <w:rsid w:val="0097261B"/>
    <w:rsid w:val="00974881"/>
    <w:rsid w:val="0097606C"/>
    <w:rsid w:val="009771D1"/>
    <w:rsid w:val="0098012D"/>
    <w:rsid w:val="00980845"/>
    <w:rsid w:val="00981BD9"/>
    <w:rsid w:val="0098225F"/>
    <w:rsid w:val="009838B0"/>
    <w:rsid w:val="00983A3C"/>
    <w:rsid w:val="00983EFA"/>
    <w:rsid w:val="00984C15"/>
    <w:rsid w:val="00987829"/>
    <w:rsid w:val="00987F7A"/>
    <w:rsid w:val="00991276"/>
    <w:rsid w:val="009923E7"/>
    <w:rsid w:val="00992697"/>
    <w:rsid w:val="00992D4E"/>
    <w:rsid w:val="009934BB"/>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048D"/>
    <w:rsid w:val="009C10FE"/>
    <w:rsid w:val="009C13BC"/>
    <w:rsid w:val="009C1CA4"/>
    <w:rsid w:val="009C2532"/>
    <w:rsid w:val="009C2BA4"/>
    <w:rsid w:val="009C6091"/>
    <w:rsid w:val="009C634F"/>
    <w:rsid w:val="009C7E35"/>
    <w:rsid w:val="009D0219"/>
    <w:rsid w:val="009D0D55"/>
    <w:rsid w:val="009D2295"/>
    <w:rsid w:val="009D2511"/>
    <w:rsid w:val="009D3E7C"/>
    <w:rsid w:val="009D55CA"/>
    <w:rsid w:val="009D5661"/>
    <w:rsid w:val="009D5EF0"/>
    <w:rsid w:val="009D6401"/>
    <w:rsid w:val="009D6E99"/>
    <w:rsid w:val="009E0711"/>
    <w:rsid w:val="009E085F"/>
    <w:rsid w:val="009E1917"/>
    <w:rsid w:val="009E1C55"/>
    <w:rsid w:val="009E3594"/>
    <w:rsid w:val="009E4E02"/>
    <w:rsid w:val="009E6B77"/>
    <w:rsid w:val="009E7724"/>
    <w:rsid w:val="009E7D1F"/>
    <w:rsid w:val="009F1D82"/>
    <w:rsid w:val="009F37AA"/>
    <w:rsid w:val="009F544C"/>
    <w:rsid w:val="009F5731"/>
    <w:rsid w:val="009F58FA"/>
    <w:rsid w:val="009F6321"/>
    <w:rsid w:val="009F6378"/>
    <w:rsid w:val="009F7669"/>
    <w:rsid w:val="009F7F45"/>
    <w:rsid w:val="009F7FD5"/>
    <w:rsid w:val="00A005D4"/>
    <w:rsid w:val="00A0083C"/>
    <w:rsid w:val="00A01A90"/>
    <w:rsid w:val="00A02370"/>
    <w:rsid w:val="00A04685"/>
    <w:rsid w:val="00A04C57"/>
    <w:rsid w:val="00A06340"/>
    <w:rsid w:val="00A0684F"/>
    <w:rsid w:val="00A06867"/>
    <w:rsid w:val="00A10148"/>
    <w:rsid w:val="00A113FD"/>
    <w:rsid w:val="00A11DDE"/>
    <w:rsid w:val="00A127A7"/>
    <w:rsid w:val="00A129F4"/>
    <w:rsid w:val="00A136F4"/>
    <w:rsid w:val="00A160D3"/>
    <w:rsid w:val="00A16DC9"/>
    <w:rsid w:val="00A20225"/>
    <w:rsid w:val="00A24269"/>
    <w:rsid w:val="00A243E4"/>
    <w:rsid w:val="00A25392"/>
    <w:rsid w:val="00A25ED4"/>
    <w:rsid w:val="00A263DF"/>
    <w:rsid w:val="00A26C5C"/>
    <w:rsid w:val="00A3026E"/>
    <w:rsid w:val="00A30BDE"/>
    <w:rsid w:val="00A3131C"/>
    <w:rsid w:val="00A31F14"/>
    <w:rsid w:val="00A324DC"/>
    <w:rsid w:val="00A32B5A"/>
    <w:rsid w:val="00A3335E"/>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472FD"/>
    <w:rsid w:val="00A50847"/>
    <w:rsid w:val="00A512C7"/>
    <w:rsid w:val="00A52EBB"/>
    <w:rsid w:val="00A54BFF"/>
    <w:rsid w:val="00A54C63"/>
    <w:rsid w:val="00A54FBB"/>
    <w:rsid w:val="00A55BB1"/>
    <w:rsid w:val="00A55D71"/>
    <w:rsid w:val="00A55FD6"/>
    <w:rsid w:val="00A5619C"/>
    <w:rsid w:val="00A564CD"/>
    <w:rsid w:val="00A564CE"/>
    <w:rsid w:val="00A5675F"/>
    <w:rsid w:val="00A5743D"/>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762D9"/>
    <w:rsid w:val="00A8217C"/>
    <w:rsid w:val="00A824A7"/>
    <w:rsid w:val="00A83644"/>
    <w:rsid w:val="00A83C07"/>
    <w:rsid w:val="00A83F40"/>
    <w:rsid w:val="00A84945"/>
    <w:rsid w:val="00A85543"/>
    <w:rsid w:val="00A86EDD"/>
    <w:rsid w:val="00A8728B"/>
    <w:rsid w:val="00A91682"/>
    <w:rsid w:val="00A92125"/>
    <w:rsid w:val="00A92E4A"/>
    <w:rsid w:val="00A94348"/>
    <w:rsid w:val="00A958CA"/>
    <w:rsid w:val="00A966B6"/>
    <w:rsid w:val="00A96B46"/>
    <w:rsid w:val="00AA003B"/>
    <w:rsid w:val="00AA016B"/>
    <w:rsid w:val="00AA15DD"/>
    <w:rsid w:val="00AA1C09"/>
    <w:rsid w:val="00AA2F67"/>
    <w:rsid w:val="00AA3569"/>
    <w:rsid w:val="00AA5F4C"/>
    <w:rsid w:val="00AA615C"/>
    <w:rsid w:val="00AA6276"/>
    <w:rsid w:val="00AA6711"/>
    <w:rsid w:val="00AB2AEC"/>
    <w:rsid w:val="00AB2DC1"/>
    <w:rsid w:val="00AB3102"/>
    <w:rsid w:val="00AB3D9A"/>
    <w:rsid w:val="00AB4824"/>
    <w:rsid w:val="00AB4B1D"/>
    <w:rsid w:val="00AB6B5E"/>
    <w:rsid w:val="00AC047F"/>
    <w:rsid w:val="00AC0DB2"/>
    <w:rsid w:val="00AC3934"/>
    <w:rsid w:val="00AC50C8"/>
    <w:rsid w:val="00AC5581"/>
    <w:rsid w:val="00AC56AD"/>
    <w:rsid w:val="00AC61BE"/>
    <w:rsid w:val="00AC7E8A"/>
    <w:rsid w:val="00AD0C8A"/>
    <w:rsid w:val="00AD0CB4"/>
    <w:rsid w:val="00AD1FF2"/>
    <w:rsid w:val="00AD2A21"/>
    <w:rsid w:val="00AD3B43"/>
    <w:rsid w:val="00AD4FF2"/>
    <w:rsid w:val="00AD506C"/>
    <w:rsid w:val="00AD6BE5"/>
    <w:rsid w:val="00AD6D3A"/>
    <w:rsid w:val="00AD783E"/>
    <w:rsid w:val="00AE1393"/>
    <w:rsid w:val="00AE2A0A"/>
    <w:rsid w:val="00AE3BC6"/>
    <w:rsid w:val="00AE4D4F"/>
    <w:rsid w:val="00AE627C"/>
    <w:rsid w:val="00AE62B0"/>
    <w:rsid w:val="00AE68A2"/>
    <w:rsid w:val="00AF0029"/>
    <w:rsid w:val="00AF0354"/>
    <w:rsid w:val="00AF1236"/>
    <w:rsid w:val="00AF3C29"/>
    <w:rsid w:val="00AF4401"/>
    <w:rsid w:val="00AF4463"/>
    <w:rsid w:val="00AF502B"/>
    <w:rsid w:val="00AF53CB"/>
    <w:rsid w:val="00AF65C5"/>
    <w:rsid w:val="00B03CE2"/>
    <w:rsid w:val="00B06544"/>
    <w:rsid w:val="00B105F2"/>
    <w:rsid w:val="00B10991"/>
    <w:rsid w:val="00B12128"/>
    <w:rsid w:val="00B12945"/>
    <w:rsid w:val="00B12C1E"/>
    <w:rsid w:val="00B1467D"/>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5E0D"/>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4A96"/>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5C57"/>
    <w:rsid w:val="00B57107"/>
    <w:rsid w:val="00B60D27"/>
    <w:rsid w:val="00B619E4"/>
    <w:rsid w:val="00B61CD3"/>
    <w:rsid w:val="00B61D0B"/>
    <w:rsid w:val="00B6351C"/>
    <w:rsid w:val="00B6439A"/>
    <w:rsid w:val="00B6443B"/>
    <w:rsid w:val="00B6517B"/>
    <w:rsid w:val="00B658A2"/>
    <w:rsid w:val="00B65E71"/>
    <w:rsid w:val="00B66C26"/>
    <w:rsid w:val="00B67829"/>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0C16"/>
    <w:rsid w:val="00B91B86"/>
    <w:rsid w:val="00B927CA"/>
    <w:rsid w:val="00B928AE"/>
    <w:rsid w:val="00B93CDA"/>
    <w:rsid w:val="00B942E9"/>
    <w:rsid w:val="00B9433A"/>
    <w:rsid w:val="00B948EE"/>
    <w:rsid w:val="00B94BF3"/>
    <w:rsid w:val="00B94F90"/>
    <w:rsid w:val="00B95DC5"/>
    <w:rsid w:val="00B96E28"/>
    <w:rsid w:val="00B97E34"/>
    <w:rsid w:val="00B97FEF"/>
    <w:rsid w:val="00BA1354"/>
    <w:rsid w:val="00BA24F8"/>
    <w:rsid w:val="00BA31AA"/>
    <w:rsid w:val="00BA45D8"/>
    <w:rsid w:val="00BA5828"/>
    <w:rsid w:val="00BA64B3"/>
    <w:rsid w:val="00BA754A"/>
    <w:rsid w:val="00BA7820"/>
    <w:rsid w:val="00BA794C"/>
    <w:rsid w:val="00BB09FB"/>
    <w:rsid w:val="00BB1973"/>
    <w:rsid w:val="00BB238D"/>
    <w:rsid w:val="00BB37CC"/>
    <w:rsid w:val="00BB48C4"/>
    <w:rsid w:val="00BB6410"/>
    <w:rsid w:val="00BB6907"/>
    <w:rsid w:val="00BB7A20"/>
    <w:rsid w:val="00BC15B1"/>
    <w:rsid w:val="00BC3C06"/>
    <w:rsid w:val="00BC4E8B"/>
    <w:rsid w:val="00BC5622"/>
    <w:rsid w:val="00BC6060"/>
    <w:rsid w:val="00BC6A9F"/>
    <w:rsid w:val="00BC7897"/>
    <w:rsid w:val="00BD06D7"/>
    <w:rsid w:val="00BD0F35"/>
    <w:rsid w:val="00BD45A4"/>
    <w:rsid w:val="00BD4A5F"/>
    <w:rsid w:val="00BD59AA"/>
    <w:rsid w:val="00BD65E6"/>
    <w:rsid w:val="00BD6AF7"/>
    <w:rsid w:val="00BD73AA"/>
    <w:rsid w:val="00BE02A2"/>
    <w:rsid w:val="00BE19EF"/>
    <w:rsid w:val="00BE425B"/>
    <w:rsid w:val="00BE51BB"/>
    <w:rsid w:val="00BE7595"/>
    <w:rsid w:val="00BE77D3"/>
    <w:rsid w:val="00BF0138"/>
    <w:rsid w:val="00BF114B"/>
    <w:rsid w:val="00BF1620"/>
    <w:rsid w:val="00BF1AC3"/>
    <w:rsid w:val="00BF373A"/>
    <w:rsid w:val="00BF409D"/>
    <w:rsid w:val="00BF62D2"/>
    <w:rsid w:val="00BF6D9E"/>
    <w:rsid w:val="00BF71BB"/>
    <w:rsid w:val="00BF76F7"/>
    <w:rsid w:val="00BF7C9F"/>
    <w:rsid w:val="00C00012"/>
    <w:rsid w:val="00C000A5"/>
    <w:rsid w:val="00C006B4"/>
    <w:rsid w:val="00C00938"/>
    <w:rsid w:val="00C00E2A"/>
    <w:rsid w:val="00C02140"/>
    <w:rsid w:val="00C025B9"/>
    <w:rsid w:val="00C044B4"/>
    <w:rsid w:val="00C05105"/>
    <w:rsid w:val="00C05202"/>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1B8"/>
    <w:rsid w:val="00C2094B"/>
    <w:rsid w:val="00C20DC5"/>
    <w:rsid w:val="00C228C1"/>
    <w:rsid w:val="00C2294E"/>
    <w:rsid w:val="00C22A5B"/>
    <w:rsid w:val="00C23412"/>
    <w:rsid w:val="00C264C7"/>
    <w:rsid w:val="00C2682A"/>
    <w:rsid w:val="00C271C4"/>
    <w:rsid w:val="00C274F3"/>
    <w:rsid w:val="00C30A54"/>
    <w:rsid w:val="00C316F7"/>
    <w:rsid w:val="00C31DF0"/>
    <w:rsid w:val="00C33916"/>
    <w:rsid w:val="00C33BCF"/>
    <w:rsid w:val="00C353A0"/>
    <w:rsid w:val="00C35B5B"/>
    <w:rsid w:val="00C368D7"/>
    <w:rsid w:val="00C36FD1"/>
    <w:rsid w:val="00C371A5"/>
    <w:rsid w:val="00C3749F"/>
    <w:rsid w:val="00C400B0"/>
    <w:rsid w:val="00C413FC"/>
    <w:rsid w:val="00C42424"/>
    <w:rsid w:val="00C43D33"/>
    <w:rsid w:val="00C44407"/>
    <w:rsid w:val="00C456E8"/>
    <w:rsid w:val="00C46630"/>
    <w:rsid w:val="00C47A2F"/>
    <w:rsid w:val="00C50D18"/>
    <w:rsid w:val="00C51179"/>
    <w:rsid w:val="00C5282C"/>
    <w:rsid w:val="00C52FBE"/>
    <w:rsid w:val="00C5355E"/>
    <w:rsid w:val="00C535E2"/>
    <w:rsid w:val="00C53FC1"/>
    <w:rsid w:val="00C54034"/>
    <w:rsid w:val="00C551D2"/>
    <w:rsid w:val="00C56438"/>
    <w:rsid w:val="00C570B3"/>
    <w:rsid w:val="00C57114"/>
    <w:rsid w:val="00C6009F"/>
    <w:rsid w:val="00C60417"/>
    <w:rsid w:val="00C6046F"/>
    <w:rsid w:val="00C638C2"/>
    <w:rsid w:val="00C651D4"/>
    <w:rsid w:val="00C6669E"/>
    <w:rsid w:val="00C672B0"/>
    <w:rsid w:val="00C72976"/>
    <w:rsid w:val="00C729C7"/>
    <w:rsid w:val="00C75F5F"/>
    <w:rsid w:val="00C777AD"/>
    <w:rsid w:val="00C80C53"/>
    <w:rsid w:val="00C81195"/>
    <w:rsid w:val="00C81798"/>
    <w:rsid w:val="00C85387"/>
    <w:rsid w:val="00C85E52"/>
    <w:rsid w:val="00C86471"/>
    <w:rsid w:val="00C8677B"/>
    <w:rsid w:val="00C86F96"/>
    <w:rsid w:val="00C909C6"/>
    <w:rsid w:val="00C923B7"/>
    <w:rsid w:val="00C94D4C"/>
    <w:rsid w:val="00C96C1E"/>
    <w:rsid w:val="00C96CA4"/>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1FA0"/>
    <w:rsid w:val="00CC3B46"/>
    <w:rsid w:val="00CC3D8B"/>
    <w:rsid w:val="00CC4E27"/>
    <w:rsid w:val="00CC570C"/>
    <w:rsid w:val="00CC59BB"/>
    <w:rsid w:val="00CC62B6"/>
    <w:rsid w:val="00CC76AA"/>
    <w:rsid w:val="00CC7CD2"/>
    <w:rsid w:val="00CD05CF"/>
    <w:rsid w:val="00CD1FAE"/>
    <w:rsid w:val="00CD232F"/>
    <w:rsid w:val="00CD2439"/>
    <w:rsid w:val="00CD279E"/>
    <w:rsid w:val="00CD2F92"/>
    <w:rsid w:val="00CD4EB0"/>
    <w:rsid w:val="00CD512D"/>
    <w:rsid w:val="00CD5831"/>
    <w:rsid w:val="00CD6F6E"/>
    <w:rsid w:val="00CE157F"/>
    <w:rsid w:val="00CE1966"/>
    <w:rsid w:val="00CE1ED4"/>
    <w:rsid w:val="00CE2216"/>
    <w:rsid w:val="00CE3014"/>
    <w:rsid w:val="00CE30E5"/>
    <w:rsid w:val="00CE438D"/>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6937"/>
    <w:rsid w:val="00D07AFD"/>
    <w:rsid w:val="00D11749"/>
    <w:rsid w:val="00D117B4"/>
    <w:rsid w:val="00D12A7D"/>
    <w:rsid w:val="00D13AB0"/>
    <w:rsid w:val="00D1519E"/>
    <w:rsid w:val="00D152B7"/>
    <w:rsid w:val="00D16C1C"/>
    <w:rsid w:val="00D16EDC"/>
    <w:rsid w:val="00D17FDE"/>
    <w:rsid w:val="00D201CB"/>
    <w:rsid w:val="00D22786"/>
    <w:rsid w:val="00D228B4"/>
    <w:rsid w:val="00D25AC4"/>
    <w:rsid w:val="00D305F6"/>
    <w:rsid w:val="00D30B25"/>
    <w:rsid w:val="00D3175A"/>
    <w:rsid w:val="00D31A00"/>
    <w:rsid w:val="00D323E4"/>
    <w:rsid w:val="00D32871"/>
    <w:rsid w:val="00D329F6"/>
    <w:rsid w:val="00D33881"/>
    <w:rsid w:val="00D34282"/>
    <w:rsid w:val="00D366B1"/>
    <w:rsid w:val="00D37AE0"/>
    <w:rsid w:val="00D416A8"/>
    <w:rsid w:val="00D4217D"/>
    <w:rsid w:val="00D4257C"/>
    <w:rsid w:val="00D425AC"/>
    <w:rsid w:val="00D42823"/>
    <w:rsid w:val="00D42D5E"/>
    <w:rsid w:val="00D43F14"/>
    <w:rsid w:val="00D44C18"/>
    <w:rsid w:val="00D4556D"/>
    <w:rsid w:val="00D47F37"/>
    <w:rsid w:val="00D511C6"/>
    <w:rsid w:val="00D5121D"/>
    <w:rsid w:val="00D516AC"/>
    <w:rsid w:val="00D521BB"/>
    <w:rsid w:val="00D52875"/>
    <w:rsid w:val="00D53941"/>
    <w:rsid w:val="00D54050"/>
    <w:rsid w:val="00D56AC0"/>
    <w:rsid w:val="00D6081B"/>
    <w:rsid w:val="00D60960"/>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9143D"/>
    <w:rsid w:val="00D91E1B"/>
    <w:rsid w:val="00D920D1"/>
    <w:rsid w:val="00D92FC1"/>
    <w:rsid w:val="00D9439D"/>
    <w:rsid w:val="00D9540B"/>
    <w:rsid w:val="00DA0FA7"/>
    <w:rsid w:val="00DA12B0"/>
    <w:rsid w:val="00DA2BA0"/>
    <w:rsid w:val="00DA39AD"/>
    <w:rsid w:val="00DA3D1F"/>
    <w:rsid w:val="00DA3F6A"/>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CDA"/>
    <w:rsid w:val="00DD2D92"/>
    <w:rsid w:val="00DD3026"/>
    <w:rsid w:val="00DD33DC"/>
    <w:rsid w:val="00DD3BB0"/>
    <w:rsid w:val="00DD61F5"/>
    <w:rsid w:val="00DD7418"/>
    <w:rsid w:val="00DE64A6"/>
    <w:rsid w:val="00DE66EB"/>
    <w:rsid w:val="00DE7035"/>
    <w:rsid w:val="00DF12E3"/>
    <w:rsid w:val="00DF2A20"/>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6B3"/>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387"/>
    <w:rsid w:val="00E43536"/>
    <w:rsid w:val="00E43DA3"/>
    <w:rsid w:val="00E44B80"/>
    <w:rsid w:val="00E45938"/>
    <w:rsid w:val="00E47430"/>
    <w:rsid w:val="00E474BD"/>
    <w:rsid w:val="00E50FB7"/>
    <w:rsid w:val="00E5199F"/>
    <w:rsid w:val="00E526DF"/>
    <w:rsid w:val="00E53C15"/>
    <w:rsid w:val="00E54EE6"/>
    <w:rsid w:val="00E56715"/>
    <w:rsid w:val="00E56C2C"/>
    <w:rsid w:val="00E57F8E"/>
    <w:rsid w:val="00E611C8"/>
    <w:rsid w:val="00E619AB"/>
    <w:rsid w:val="00E6344A"/>
    <w:rsid w:val="00E64E69"/>
    <w:rsid w:val="00E64FB7"/>
    <w:rsid w:val="00E669A1"/>
    <w:rsid w:val="00E679BA"/>
    <w:rsid w:val="00E70243"/>
    <w:rsid w:val="00E70E2E"/>
    <w:rsid w:val="00E72CC6"/>
    <w:rsid w:val="00E73D44"/>
    <w:rsid w:val="00E7494A"/>
    <w:rsid w:val="00E74BE2"/>
    <w:rsid w:val="00E74C66"/>
    <w:rsid w:val="00E75933"/>
    <w:rsid w:val="00E77A1B"/>
    <w:rsid w:val="00E808BE"/>
    <w:rsid w:val="00E81E36"/>
    <w:rsid w:val="00E81E40"/>
    <w:rsid w:val="00E82ECE"/>
    <w:rsid w:val="00E8713B"/>
    <w:rsid w:val="00E90774"/>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086"/>
    <w:rsid w:val="00EC3CB4"/>
    <w:rsid w:val="00EC443E"/>
    <w:rsid w:val="00EC4D83"/>
    <w:rsid w:val="00EC4EEE"/>
    <w:rsid w:val="00EC58FF"/>
    <w:rsid w:val="00EC634F"/>
    <w:rsid w:val="00EC6848"/>
    <w:rsid w:val="00EC6C6E"/>
    <w:rsid w:val="00EC7B97"/>
    <w:rsid w:val="00ED049C"/>
    <w:rsid w:val="00ED07B7"/>
    <w:rsid w:val="00ED19D7"/>
    <w:rsid w:val="00ED2167"/>
    <w:rsid w:val="00ED351E"/>
    <w:rsid w:val="00ED4B27"/>
    <w:rsid w:val="00ED543C"/>
    <w:rsid w:val="00ED6BA4"/>
    <w:rsid w:val="00ED7DA7"/>
    <w:rsid w:val="00EE0598"/>
    <w:rsid w:val="00EE2F4B"/>
    <w:rsid w:val="00EE311C"/>
    <w:rsid w:val="00EE56FF"/>
    <w:rsid w:val="00EE5886"/>
    <w:rsid w:val="00EE5FBF"/>
    <w:rsid w:val="00EE6472"/>
    <w:rsid w:val="00EE76F2"/>
    <w:rsid w:val="00EF0769"/>
    <w:rsid w:val="00EF0D7C"/>
    <w:rsid w:val="00EF314C"/>
    <w:rsid w:val="00EF383B"/>
    <w:rsid w:val="00EF40E2"/>
    <w:rsid w:val="00EF61C1"/>
    <w:rsid w:val="00EF6E68"/>
    <w:rsid w:val="00EF76DB"/>
    <w:rsid w:val="00F005FD"/>
    <w:rsid w:val="00F016BE"/>
    <w:rsid w:val="00F02C04"/>
    <w:rsid w:val="00F03AF1"/>
    <w:rsid w:val="00F04BCD"/>
    <w:rsid w:val="00F05A8C"/>
    <w:rsid w:val="00F06211"/>
    <w:rsid w:val="00F107EF"/>
    <w:rsid w:val="00F10A54"/>
    <w:rsid w:val="00F123D0"/>
    <w:rsid w:val="00F13200"/>
    <w:rsid w:val="00F13411"/>
    <w:rsid w:val="00F143BA"/>
    <w:rsid w:val="00F14D98"/>
    <w:rsid w:val="00F2081B"/>
    <w:rsid w:val="00F20A43"/>
    <w:rsid w:val="00F20C51"/>
    <w:rsid w:val="00F21049"/>
    <w:rsid w:val="00F218AE"/>
    <w:rsid w:val="00F21B95"/>
    <w:rsid w:val="00F22232"/>
    <w:rsid w:val="00F2228E"/>
    <w:rsid w:val="00F22D3C"/>
    <w:rsid w:val="00F23D66"/>
    <w:rsid w:val="00F24E6F"/>
    <w:rsid w:val="00F26069"/>
    <w:rsid w:val="00F26B7E"/>
    <w:rsid w:val="00F27D7D"/>
    <w:rsid w:val="00F3002B"/>
    <w:rsid w:val="00F30BC9"/>
    <w:rsid w:val="00F32462"/>
    <w:rsid w:val="00F32FF7"/>
    <w:rsid w:val="00F33EDE"/>
    <w:rsid w:val="00F3568B"/>
    <w:rsid w:val="00F377CD"/>
    <w:rsid w:val="00F40C3B"/>
    <w:rsid w:val="00F40CE0"/>
    <w:rsid w:val="00F42DBC"/>
    <w:rsid w:val="00F4308D"/>
    <w:rsid w:val="00F44012"/>
    <w:rsid w:val="00F44947"/>
    <w:rsid w:val="00F458EF"/>
    <w:rsid w:val="00F469F8"/>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6D4"/>
    <w:rsid w:val="00F71AC2"/>
    <w:rsid w:val="00F739D4"/>
    <w:rsid w:val="00F75F89"/>
    <w:rsid w:val="00F77D43"/>
    <w:rsid w:val="00F80953"/>
    <w:rsid w:val="00F80B5C"/>
    <w:rsid w:val="00F81312"/>
    <w:rsid w:val="00F81B90"/>
    <w:rsid w:val="00F81E6F"/>
    <w:rsid w:val="00F82FF3"/>
    <w:rsid w:val="00F83468"/>
    <w:rsid w:val="00F8453C"/>
    <w:rsid w:val="00F84D4C"/>
    <w:rsid w:val="00F8657D"/>
    <w:rsid w:val="00F8730F"/>
    <w:rsid w:val="00F87468"/>
    <w:rsid w:val="00F87897"/>
    <w:rsid w:val="00F87DA3"/>
    <w:rsid w:val="00F90004"/>
    <w:rsid w:val="00F9001F"/>
    <w:rsid w:val="00F90EF4"/>
    <w:rsid w:val="00F917BF"/>
    <w:rsid w:val="00F920B4"/>
    <w:rsid w:val="00F9260D"/>
    <w:rsid w:val="00F92727"/>
    <w:rsid w:val="00F93646"/>
    <w:rsid w:val="00F93CCF"/>
    <w:rsid w:val="00F94307"/>
    <w:rsid w:val="00F9580B"/>
    <w:rsid w:val="00F95F15"/>
    <w:rsid w:val="00F975CA"/>
    <w:rsid w:val="00FA0B60"/>
    <w:rsid w:val="00FA0D5F"/>
    <w:rsid w:val="00FA2528"/>
    <w:rsid w:val="00FA4100"/>
    <w:rsid w:val="00FA5524"/>
    <w:rsid w:val="00FA5535"/>
    <w:rsid w:val="00FA7206"/>
    <w:rsid w:val="00FA7EFB"/>
    <w:rsid w:val="00FB0816"/>
    <w:rsid w:val="00FB08C2"/>
    <w:rsid w:val="00FB3DD1"/>
    <w:rsid w:val="00FB51FD"/>
    <w:rsid w:val="00FB5667"/>
    <w:rsid w:val="00FB7A97"/>
    <w:rsid w:val="00FC1601"/>
    <w:rsid w:val="00FC1B9B"/>
    <w:rsid w:val="00FC318D"/>
    <w:rsid w:val="00FC36CF"/>
    <w:rsid w:val="00FC40BC"/>
    <w:rsid w:val="00FC41FC"/>
    <w:rsid w:val="00FC4F6E"/>
    <w:rsid w:val="00FC506C"/>
    <w:rsid w:val="00FC578C"/>
    <w:rsid w:val="00FC5A37"/>
    <w:rsid w:val="00FC7836"/>
    <w:rsid w:val="00FD13EA"/>
    <w:rsid w:val="00FD2E4C"/>
    <w:rsid w:val="00FD5EC4"/>
    <w:rsid w:val="00FD7858"/>
    <w:rsid w:val="00FD7A8D"/>
    <w:rsid w:val="00FE11A0"/>
    <w:rsid w:val="00FE1330"/>
    <w:rsid w:val="00FE1CE5"/>
    <w:rsid w:val="00FE2832"/>
    <w:rsid w:val="00FE2D38"/>
    <w:rsid w:val="00FE3929"/>
    <w:rsid w:val="00FE3E32"/>
    <w:rsid w:val="00FF097B"/>
    <w:rsid w:val="00FF0B6E"/>
    <w:rsid w:val="00FF1C1B"/>
    <w:rsid w:val="00FF2067"/>
    <w:rsid w:val="00FF3BC4"/>
    <w:rsid w:val="00FF4B66"/>
    <w:rsid w:val="00FF5939"/>
    <w:rsid w:val="00FF688E"/>
    <w:rsid w:val="7E5A43E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2d4491,#283583"/>
    </o:shapedefaults>
    <o:shapelayout v:ext="edit">
      <o:idmap v:ext="edit" data="2"/>
    </o:shapelayout>
  </w:shapeDefaults>
  <w:decimalSymbol w:val="."/>
  <w:listSeparator w:val=","/>
  <w14:docId w14:val="58C3B7DE"/>
  <w15:docId w15:val="{9D9897A9-6BCF-4B1E-925D-5A0D4AAE7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uiPriority="9"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qFormat="1"/>
    <w:lsdException w:name="annotation text" w:locked="0" w:semiHidden="1" w:unhideWhenUsed="1"/>
    <w:lsdException w:name="header" w:locked="0" w:semiHidden="1" w:uiPriority="99" w:unhideWhenUsed="1" w:qFormat="1"/>
    <w:lsdException w:name="footer" w:locked="0" w:semiHidden="1" w:uiPriority="99" w:unhideWhenUsed="1"/>
    <w:lsdException w:name="index heading" w:semiHidden="1" w:unhideWhenUsed="1"/>
    <w:lsdException w:name="caption" w:locked="0" w:semiHidden="1"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99" w:unhideWhenUsed="1" w:qFormat="1"/>
    <w:lsdException w:name="annotation reference" w:locked="0" w:semiHidden="1" w:unhideWhenUsed="1"/>
    <w:lsdException w:name="line number" w:locked="0" w:semiHidden="1" w:uiPriority="99"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nhideWhenUsed="1"/>
    <w:lsdException w:name="List Number" w:locked="0"/>
    <w:lsdException w:name="List 2" w:semiHidden="1" w:unhideWhenUsed="1"/>
    <w:lsdException w:name="List 3"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iPriority="99" w:unhideWhenUsed="1"/>
    <w:lsdException w:name="FollowedHyperlink" w:locked="0" w:semiHidden="1" w:unhideWhenUsed="1"/>
    <w:lsdException w:name="Strong" w:locked="0" w:qFormat="1"/>
    <w:lsdException w:name="Emphasis" w:locked="0" w:uiPriority="20" w:qFormat="1"/>
    <w:lsdException w:name="Document Map" w:locked="0"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locked="0"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15061C"/>
    <w:pPr>
      <w:spacing w:after="250" w:line="276" w:lineRule="auto"/>
      <w:jc w:val="both"/>
    </w:pPr>
    <w:rPr>
      <w:rFonts w:ascii="Arial" w:eastAsiaTheme="minorEastAsia" w:hAnsi="Arial" w:cs="Arial"/>
      <w:color w:val="1A1A1A" w:themeColor="background1" w:themeShade="1A"/>
      <w:sz w:val="22"/>
      <w:lang w:eastAsia="en-US"/>
    </w:rPr>
  </w:style>
  <w:style w:type="paragraph" w:styleId="Heading1">
    <w:name w:val="heading 1"/>
    <w:basedOn w:val="Normal"/>
    <w:next w:val="Normal"/>
    <w:link w:val="Heading1Char"/>
    <w:qFormat/>
    <w:locked/>
    <w:rsid w:val="00BB1973"/>
    <w:pPr>
      <w:keepNext/>
      <w:numPr>
        <w:numId w:val="36"/>
      </w:numPr>
      <w:spacing w:before="240" w:after="60" w:line="360" w:lineRule="auto"/>
      <w:outlineLvl w:val="0"/>
    </w:pPr>
    <w:rPr>
      <w:b/>
      <w:bCs/>
      <w:color w:val="00379F"/>
      <w:kern w:val="32"/>
      <w:sz w:val="28"/>
      <w:szCs w:val="28"/>
    </w:rPr>
  </w:style>
  <w:style w:type="paragraph" w:styleId="Heading2">
    <w:name w:val="heading 2"/>
    <w:basedOn w:val="Normal"/>
    <w:next w:val="Normal"/>
    <w:link w:val="Heading2Char2"/>
    <w:qFormat/>
    <w:locked/>
    <w:rsid w:val="00886A60"/>
    <w:pPr>
      <w:keepNext/>
      <w:keepLines/>
      <w:spacing w:before="200" w:after="120"/>
      <w:outlineLvl w:val="1"/>
    </w:pPr>
    <w:rPr>
      <w:b/>
      <w:bCs/>
      <w:szCs w:val="26"/>
    </w:rPr>
  </w:style>
  <w:style w:type="paragraph" w:styleId="Heading3">
    <w:name w:val="heading 3"/>
    <w:basedOn w:val="Normal"/>
    <w:next w:val="Normal"/>
    <w:link w:val="Heading3Char2"/>
    <w:qFormat/>
    <w:locked/>
    <w:rsid w:val="003865E5"/>
    <w:pPr>
      <w:keepNext/>
      <w:keepLines/>
      <w:spacing w:before="200"/>
      <w:outlineLvl w:val="2"/>
    </w:pPr>
    <w:rPr>
      <w:rFonts w:ascii="Cambria" w:hAnsi="Cambria"/>
      <w:b/>
      <w:bCs/>
      <w:color w:val="4F81BD"/>
    </w:rPr>
  </w:style>
  <w:style w:type="paragraph" w:styleId="Heading4">
    <w:name w:val="heading 4"/>
    <w:basedOn w:val="Normal"/>
    <w:next w:val="Normal"/>
    <w:link w:val="Heading4Char1"/>
    <w:qFormat/>
    <w:locked/>
    <w:rsid w:val="00CB7286"/>
    <w:pPr>
      <w:keepNext/>
      <w:tabs>
        <w:tab w:val="num" w:pos="864"/>
      </w:tabs>
      <w:spacing w:before="240" w:after="60"/>
      <w:ind w:left="864" w:hanging="864"/>
      <w:outlineLvl w:val="3"/>
    </w:pPr>
    <w:rPr>
      <w:rFonts w:ascii="Times New Roman" w:hAnsi="Times New Roman"/>
      <w:b/>
      <w:bCs/>
      <w:sz w:val="28"/>
      <w:szCs w:val="28"/>
    </w:rPr>
  </w:style>
  <w:style w:type="paragraph" w:styleId="Heading5">
    <w:name w:val="heading 5"/>
    <w:aliases w:val="Questions"/>
    <w:basedOn w:val="Normal"/>
    <w:next w:val="Normal"/>
    <w:link w:val="Heading5Char14"/>
    <w:uiPriority w:val="9"/>
    <w:qFormat/>
    <w:locked/>
    <w:rsid w:val="00E9344E"/>
    <w:pPr>
      <w:keepNext/>
      <w:keepLines/>
      <w:numPr>
        <w:numId w:val="12"/>
      </w:numPr>
      <w:spacing w:before="200"/>
      <w:outlineLvl w:val="4"/>
    </w:pPr>
    <w:rPr>
      <w:b/>
    </w:rPr>
  </w:style>
  <w:style w:type="paragraph" w:styleId="Heading6">
    <w:name w:val="heading 6"/>
    <w:basedOn w:val="Normal"/>
    <w:next w:val="Normal"/>
    <w:link w:val="Heading6Char"/>
    <w:qFormat/>
    <w:locked/>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nhideWhenUsed/>
    <w:qFormat/>
    <w:locked/>
    <w:rsid w:val="002D6E1A"/>
    <w:pPr>
      <w:spacing w:before="240" w:after="60"/>
      <w:ind w:left="1296" w:hanging="1296"/>
      <w:outlineLvl w:val="6"/>
    </w:pPr>
    <w:rPr>
      <w:rFonts w:ascii="Times New Roman" w:hAnsi="Times New Roman"/>
    </w:rPr>
  </w:style>
  <w:style w:type="paragraph" w:styleId="Heading8">
    <w:name w:val="heading 8"/>
    <w:basedOn w:val="Normal"/>
    <w:next w:val="Normal"/>
    <w:link w:val="Heading8Char"/>
    <w:qFormat/>
    <w:locked/>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qFormat/>
    <w:locked/>
    <w:rsid w:val="00A06867"/>
    <w:pPr>
      <w:tabs>
        <w:tab w:val="num" w:pos="1584"/>
      </w:tabs>
      <w:spacing w:before="240" w:after="60"/>
      <w:ind w:left="1584" w:hanging="1584"/>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qFormat/>
    <w:locked/>
    <w:rsid w:val="005B64CB"/>
    <w:pPr>
      <w:tabs>
        <w:tab w:val="center" w:pos="4536"/>
        <w:tab w:val="right" w:pos="9072"/>
      </w:tabs>
    </w:pPr>
  </w:style>
  <w:style w:type="paragraph" w:styleId="Footer">
    <w:name w:val="footer"/>
    <w:basedOn w:val="Normal"/>
    <w:link w:val="FooterChar"/>
    <w:uiPriority w:val="99"/>
    <w:locked/>
    <w:rsid w:val="005B64CB"/>
    <w:pPr>
      <w:tabs>
        <w:tab w:val="center" w:pos="4536"/>
        <w:tab w:val="right" w:pos="9072"/>
      </w:tabs>
    </w:pPr>
  </w:style>
  <w:style w:type="table" w:styleId="TableGrid">
    <w:name w:val="Table Grid"/>
    <w:basedOn w:val="TableNormal"/>
    <w:uiPriority w:val="39"/>
    <w:locked/>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locked/>
    <w:rsid w:val="003E3ACA"/>
    <w:pPr>
      <w:spacing w:line="200" w:lineRule="exact"/>
    </w:pPr>
    <w:rPr>
      <w:color w:val="2D4190"/>
      <w:sz w:val="16"/>
    </w:rPr>
  </w:style>
  <w:style w:type="paragraph" w:customStyle="1" w:styleId="05aTitle">
    <w:name w:val="05a_Title"/>
    <w:basedOn w:val="Normal"/>
    <w:locked/>
    <w:rsid w:val="00791EB4"/>
    <w:pPr>
      <w:spacing w:line="340" w:lineRule="exact"/>
    </w:pPr>
    <w:rPr>
      <w:b/>
      <w:color w:val="000000"/>
      <w:sz w:val="28"/>
    </w:rPr>
  </w:style>
  <w:style w:type="paragraph" w:customStyle="1" w:styleId="02Date">
    <w:name w:val="02_Date"/>
    <w:basedOn w:val="Normal"/>
    <w:locked/>
    <w:rsid w:val="001725A5"/>
    <w:pPr>
      <w:spacing w:line="220" w:lineRule="exact"/>
    </w:pPr>
    <w:rPr>
      <w:sz w:val="17"/>
    </w:rPr>
  </w:style>
  <w:style w:type="paragraph" w:customStyle="1" w:styleId="00aPagenumber">
    <w:name w:val="00a_Page number"/>
    <w:basedOn w:val="00Footer"/>
    <w:locked/>
    <w:rsid w:val="003E3ACA"/>
    <w:pPr>
      <w:spacing w:line="280" w:lineRule="atLeast"/>
      <w:jc w:val="right"/>
    </w:pPr>
    <w:rPr>
      <w:color w:val="000000"/>
      <w:sz w:val="20"/>
    </w:rPr>
  </w:style>
  <w:style w:type="paragraph" w:customStyle="1" w:styleId="04BodyText">
    <w:name w:val="04_Body Text"/>
    <w:basedOn w:val="Normal"/>
    <w:link w:val="04BodyTextChar"/>
    <w:locked/>
    <w:rsid w:val="001725A5"/>
  </w:style>
  <w:style w:type="paragraph" w:customStyle="1" w:styleId="05HeadlinenoIndex">
    <w:name w:val="05_Headline no Index"/>
    <w:basedOn w:val="04BodyText"/>
    <w:locked/>
    <w:rsid w:val="001725A5"/>
    <w:pPr>
      <w:spacing w:line="300" w:lineRule="exact"/>
    </w:pPr>
    <w:rPr>
      <w:b/>
      <w:sz w:val="24"/>
    </w:rPr>
  </w:style>
  <w:style w:type="paragraph" w:customStyle="1" w:styleId="05cHeadline1">
    <w:name w:val="05c_Headline 1"/>
    <w:basedOn w:val="05HeadlinenoIndex"/>
    <w:next w:val="04BodyText"/>
    <w:locked/>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locked/>
    <w:rsid w:val="00D75603"/>
    <w:pPr>
      <w:tabs>
        <w:tab w:val="num" w:pos="851"/>
      </w:tabs>
      <w:ind w:left="851" w:hanging="284"/>
    </w:pPr>
  </w:style>
  <w:style w:type="character" w:styleId="PageNumber">
    <w:name w:val="page number"/>
    <w:basedOn w:val="DefaultParagraphFont"/>
    <w:locked/>
    <w:rsid w:val="00620D7C"/>
  </w:style>
  <w:style w:type="paragraph" w:customStyle="1" w:styleId="00bDBInfo">
    <w:name w:val="00b_DB_Info"/>
    <w:basedOn w:val="00aPagenumber"/>
    <w:locked/>
    <w:rsid w:val="001725A5"/>
    <w:rPr>
      <w:color w:val="FFFFFF"/>
    </w:rPr>
  </w:style>
  <w:style w:type="paragraph" w:customStyle="1" w:styleId="01aDBTitle">
    <w:name w:val="01a_DB_Title"/>
    <w:basedOn w:val="05aTitle"/>
    <w:locked/>
    <w:rsid w:val="00791EB4"/>
    <w:pPr>
      <w:spacing w:line="400" w:lineRule="exact"/>
      <w:jc w:val="right"/>
    </w:pPr>
    <w:rPr>
      <w:color w:val="2D4190"/>
      <w:sz w:val="40"/>
    </w:rPr>
  </w:style>
  <w:style w:type="paragraph" w:customStyle="1" w:styleId="01bDBSubtitle">
    <w:name w:val="01b_DB_Subtitle"/>
    <w:locked/>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locked/>
    <w:rsid w:val="003E3ACA"/>
    <w:pPr>
      <w:numPr>
        <w:numId w:val="1"/>
      </w:numPr>
      <w:pBdr>
        <w:top w:val="single" w:sz="4" w:space="10" w:color="283583"/>
      </w:pBdr>
      <w:tabs>
        <w:tab w:val="left" w:pos="284"/>
      </w:tabs>
    </w:pPr>
    <w:rPr>
      <w:color w:val="2D4190"/>
    </w:rPr>
  </w:style>
  <w:style w:type="paragraph" w:styleId="TOC1">
    <w:name w:val="toc 1"/>
    <w:basedOn w:val="Normal"/>
    <w:next w:val="Normal"/>
    <w:autoRedefine/>
    <w:uiPriority w:val="39"/>
    <w:qFormat/>
    <w:locked/>
    <w:rsid w:val="006476F7"/>
    <w:pPr>
      <w:tabs>
        <w:tab w:val="left" w:pos="510"/>
        <w:tab w:val="right" w:leader="underscore" w:pos="9412"/>
      </w:tabs>
      <w:spacing w:line="250" w:lineRule="exact"/>
    </w:pPr>
  </w:style>
  <w:style w:type="paragraph" w:customStyle="1" w:styleId="04fBodytextblue">
    <w:name w:val="04f_Body text blue"/>
    <w:basedOn w:val="04BodyText"/>
    <w:locked/>
    <w:rsid w:val="001725A5"/>
    <w:pPr>
      <w:pBdr>
        <w:bottom w:val="single" w:sz="4" w:space="12" w:color="283583"/>
      </w:pBdr>
    </w:pPr>
    <w:rPr>
      <w:color w:val="2D4190"/>
    </w:rPr>
  </w:style>
  <w:style w:type="character" w:styleId="Hyperlink">
    <w:name w:val="Hyperlink"/>
    <w:uiPriority w:val="99"/>
    <w:locked/>
    <w:rsid w:val="00EA332B"/>
    <w:rPr>
      <w:color w:val="0000FF"/>
      <w:u w:val="single"/>
    </w:rPr>
  </w:style>
  <w:style w:type="paragraph" w:customStyle="1" w:styleId="04bList">
    <w:name w:val="04b_List"/>
    <w:basedOn w:val="04BodyText"/>
    <w:uiPriority w:val="99"/>
    <w:locked/>
    <w:rsid w:val="00D75603"/>
    <w:pPr>
      <w:numPr>
        <w:numId w:val="3"/>
      </w:numPr>
    </w:pPr>
  </w:style>
  <w:style w:type="paragraph" w:customStyle="1" w:styleId="04eBodytextleft">
    <w:name w:val="04e_Body text left"/>
    <w:basedOn w:val="04BodyText"/>
    <w:locked/>
    <w:rsid w:val="001725A5"/>
    <w:pPr>
      <w:spacing w:after="0"/>
      <w:jc w:val="left"/>
    </w:pPr>
  </w:style>
  <w:style w:type="paragraph" w:customStyle="1" w:styleId="05eHeadline2">
    <w:name w:val="05e_Headline 2"/>
    <w:locked/>
    <w:rsid w:val="003E3ACA"/>
    <w:pPr>
      <w:numPr>
        <w:ilvl w:val="1"/>
        <w:numId w:val="4"/>
      </w:numPr>
      <w:tabs>
        <w:tab w:val="left" w:pos="397"/>
      </w:tabs>
      <w:spacing w:after="250" w:line="250" w:lineRule="exact"/>
    </w:pPr>
    <w:rPr>
      <w:rFonts w:ascii="Georgia" w:hAnsi="Georgia" w:cs="Arial"/>
      <w:bCs/>
      <w:iCs/>
      <w:lang w:eastAsia="de-DE"/>
    </w:rPr>
  </w:style>
  <w:style w:type="paragraph" w:styleId="FootnoteText">
    <w:name w:val="footnote text"/>
    <w:aliases w:val="Char3, Char3,Fußnotentextf,Fußnotentextr,stile 1,Footnote1,Footnote2,Footnote3,Footnote4,Footnote5,Footnote6,Footnote7,Footnote8,Footnote9,Footnote10,Footnote11,Footnote21,Footnote31,Footnote41,Footnote51,Footnote61,Footnote71"/>
    <w:basedOn w:val="Normal"/>
    <w:link w:val="FootnoteTextChar"/>
    <w:qFormat/>
    <w:locked/>
    <w:rsid w:val="001725A5"/>
    <w:pPr>
      <w:spacing w:line="200" w:lineRule="exact"/>
    </w:pPr>
    <w:rPr>
      <w:sz w:val="16"/>
    </w:rPr>
  </w:style>
  <w:style w:type="character" w:styleId="FootnoteReference">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locked/>
    <w:rsid w:val="00C274F3"/>
    <w:rPr>
      <w:vertAlign w:val="superscript"/>
    </w:rPr>
  </w:style>
  <w:style w:type="paragraph" w:styleId="TOC2">
    <w:name w:val="toc 2"/>
    <w:basedOn w:val="Normal"/>
    <w:next w:val="Normal"/>
    <w:autoRedefine/>
    <w:uiPriority w:val="39"/>
    <w:qFormat/>
    <w:locked/>
    <w:rsid w:val="00463787"/>
    <w:pPr>
      <w:spacing w:after="100"/>
      <w:ind w:left="220"/>
    </w:pPr>
  </w:style>
  <w:style w:type="paragraph" w:customStyle="1" w:styleId="05bHeadline1black">
    <w:name w:val="05b_Headline 1 black"/>
    <w:basedOn w:val="05dHeadline1blue"/>
    <w:locked/>
    <w:rsid w:val="003E3ACA"/>
    <w:pPr>
      <w:pBdr>
        <w:top w:val="none" w:sz="0" w:space="0" w:color="auto"/>
      </w:pBdr>
    </w:pPr>
    <w:rPr>
      <w:color w:val="000000"/>
    </w:rPr>
  </w:style>
  <w:style w:type="paragraph" w:customStyle="1" w:styleId="03Headbold">
    <w:name w:val="03_Head_bold"/>
    <w:basedOn w:val="04BodyText"/>
    <w:locked/>
    <w:rsid w:val="00C13ED7"/>
    <w:pPr>
      <w:tabs>
        <w:tab w:val="left" w:pos="414"/>
        <w:tab w:val="left" w:pos="454"/>
      </w:tabs>
      <w:spacing w:after="0" w:line="240" w:lineRule="auto"/>
    </w:pPr>
    <w:rPr>
      <w:b/>
    </w:rPr>
  </w:style>
  <w:style w:type="paragraph" w:customStyle="1" w:styleId="03aHead">
    <w:name w:val="03a_Head"/>
    <w:basedOn w:val="03Headbold"/>
    <w:locked/>
    <w:rsid w:val="00C13ED7"/>
    <w:rPr>
      <w:b w:val="0"/>
    </w:rPr>
  </w:style>
  <w:style w:type="paragraph" w:customStyle="1" w:styleId="04dBodyTextbold">
    <w:name w:val="04d_Body Text bold"/>
    <w:basedOn w:val="04BodyText"/>
    <w:locked/>
    <w:rsid w:val="00C13ED7"/>
    <w:pPr>
      <w:tabs>
        <w:tab w:val="left" w:pos="414"/>
      </w:tabs>
    </w:pPr>
    <w:rPr>
      <w:b/>
    </w:rPr>
  </w:style>
  <w:style w:type="paragraph" w:customStyle="1" w:styleId="06InfoTitle">
    <w:name w:val="06_Info_Title"/>
    <w:basedOn w:val="Normal"/>
    <w:link w:val="06InfoTitleZchn"/>
    <w:locked/>
    <w:rsid w:val="00C13ED7"/>
    <w:pPr>
      <w:spacing w:after="40"/>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locked/>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locked/>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locked/>
    <w:rsid w:val="00942BD6"/>
    <w:pPr>
      <w:spacing w:line="300" w:lineRule="exact"/>
    </w:pPr>
    <w:rPr>
      <w:b/>
      <w:sz w:val="24"/>
    </w:rPr>
  </w:style>
  <w:style w:type="paragraph" w:customStyle="1" w:styleId="05aHeadline2">
    <w:name w:val="05a_Headline 2"/>
    <w:basedOn w:val="05Headline1"/>
    <w:next w:val="04BodyText"/>
    <w:locked/>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locked/>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locked/>
    <w:rsid w:val="00942BD6"/>
    <w:pPr>
      <w:pBdr>
        <w:bottom w:val="single" w:sz="4" w:space="12" w:color="283583"/>
      </w:pBdr>
    </w:pPr>
    <w:rPr>
      <w:color w:val="2D4190"/>
    </w:rPr>
  </w:style>
  <w:style w:type="paragraph" w:customStyle="1" w:styleId="04cBodytextleft">
    <w:name w:val="04c_Body text left"/>
    <w:basedOn w:val="04BodyText"/>
    <w:locked/>
    <w:rsid w:val="00942BD6"/>
    <w:pPr>
      <w:spacing w:after="0"/>
      <w:jc w:val="left"/>
    </w:pPr>
  </w:style>
  <w:style w:type="paragraph" w:customStyle="1" w:styleId="Style04RunningTextBold">
    <w:name w:val="Style 04_Running Text + Bold"/>
    <w:basedOn w:val="04BodyText"/>
    <w:locked/>
    <w:rsid w:val="00942BD6"/>
    <w:pPr>
      <w:keepNext/>
    </w:pPr>
    <w:rPr>
      <w:b/>
      <w:bCs/>
    </w:rPr>
  </w:style>
  <w:style w:type="character" w:styleId="CommentReference">
    <w:name w:val="annotation reference"/>
    <w:locked/>
    <w:rsid w:val="004B1E61"/>
    <w:rPr>
      <w:sz w:val="16"/>
      <w:szCs w:val="16"/>
    </w:rPr>
  </w:style>
  <w:style w:type="paragraph" w:styleId="CommentText">
    <w:name w:val="annotation text"/>
    <w:basedOn w:val="Normal"/>
    <w:link w:val="CommentTextChar"/>
    <w:locked/>
    <w:rsid w:val="004B1E61"/>
  </w:style>
  <w:style w:type="character" w:customStyle="1" w:styleId="CommentTextChar">
    <w:name w:val="Comment Text Char"/>
    <w:link w:val="CommentText"/>
    <w:uiPriority w:val="99"/>
    <w:rsid w:val="004B1E61"/>
    <w:rPr>
      <w:rFonts w:ascii="Georgia" w:hAnsi="Georgia"/>
      <w:lang w:eastAsia="de-DE"/>
    </w:rPr>
  </w:style>
  <w:style w:type="paragraph" w:styleId="CommentSubject">
    <w:name w:val="annotation subject"/>
    <w:basedOn w:val="CommentText"/>
    <w:next w:val="CommentText"/>
    <w:link w:val="CommentSubjectChar"/>
    <w:locked/>
    <w:rsid w:val="004B1E61"/>
    <w:rPr>
      <w:b/>
      <w:bCs/>
    </w:rPr>
  </w:style>
  <w:style w:type="character" w:customStyle="1" w:styleId="CommentSubjectChar">
    <w:name w:val="Comment Subject Char"/>
    <w:link w:val="CommentSubject"/>
    <w:rsid w:val="004B1E61"/>
    <w:rPr>
      <w:rFonts w:ascii="Georgia" w:hAnsi="Georgia"/>
      <w:b/>
      <w:bCs/>
      <w:lang w:eastAsia="de-DE"/>
    </w:rPr>
  </w:style>
  <w:style w:type="paragraph" w:styleId="BalloonText">
    <w:name w:val="Balloon Text"/>
    <w:basedOn w:val="Normal"/>
    <w:link w:val="BalloonTextChar"/>
    <w:locked/>
    <w:rsid w:val="004B1E61"/>
    <w:rPr>
      <w:rFonts w:ascii="Tahoma" w:hAnsi="Tahoma" w:cs="Tahoma"/>
      <w:sz w:val="16"/>
      <w:szCs w:val="16"/>
    </w:rPr>
  </w:style>
  <w:style w:type="character" w:customStyle="1" w:styleId="BalloonTextChar">
    <w:name w:val="Balloon Text Char"/>
    <w:link w:val="BalloonText"/>
    <w:rsid w:val="004B1E61"/>
    <w:rPr>
      <w:rFonts w:ascii="Tahoma" w:hAnsi="Tahoma" w:cs="Tahoma"/>
      <w:sz w:val="16"/>
      <w:szCs w:val="16"/>
      <w:lang w:eastAsia="de-DE"/>
    </w:rPr>
  </w:style>
  <w:style w:type="paragraph" w:styleId="ListParagraph">
    <w:name w:val="List Paragraph"/>
    <w:aliases w:val="Paragraphe EI,Paragraphe de liste1,EC,Paragraphe de liste,Normal Nivel 1,List Paragraph Main,List first level,List Paragraph_Sections"/>
    <w:basedOn w:val="Normal"/>
    <w:link w:val="ListParagraphChar"/>
    <w:uiPriority w:val="34"/>
    <w:qFormat/>
    <w:locked/>
    <w:rsid w:val="002A0C82"/>
    <w:pPr>
      <w:ind w:left="720"/>
      <w:contextualSpacing/>
    </w:pPr>
  </w:style>
  <w:style w:type="paragraph" w:styleId="TOCHeading">
    <w:name w:val="TOC Heading"/>
    <w:basedOn w:val="Heading1"/>
    <w:next w:val="Normal"/>
    <w:uiPriority w:val="39"/>
    <w:unhideWhenUsed/>
    <w:qFormat/>
    <w:locked/>
    <w:rsid w:val="001C0344"/>
    <w:pPr>
      <w:keepLines/>
      <w:numPr>
        <w:numId w:val="0"/>
      </w:numPr>
      <w:spacing w:before="480" w:after="0"/>
      <w:outlineLvl w:val="9"/>
    </w:pPr>
    <w:rPr>
      <w:rFonts w:ascii="Cambria" w:hAnsi="Cambria" w:cs="Times New Roman"/>
      <w:color w:val="365F91"/>
      <w:kern w:val="0"/>
      <w:lang w:val="en-US" w:eastAsia="ja-JP"/>
    </w:rPr>
  </w:style>
  <w:style w:type="paragraph" w:customStyle="1" w:styleId="04aNumeration">
    <w:name w:val="04a_Numeration"/>
    <w:basedOn w:val="04BodyText"/>
    <w:link w:val="04aNumerationChar"/>
    <w:locked/>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ootnoteTextChar">
    <w:name w:val="Footnote Text Char"/>
    <w:aliases w:val="Char3 Char, Char3 Char,Fußnotentextf Char,Fußnotentextr Char,stile 1 Char,Footnote1 Char,Footnote2 Char,Footnote3 Char,Footnote4 Char,Footnote5 Char,Footnote6 Char,Footnote7 Char,Footnote8 Char,Footnote9 Char,Footnote10 Char"/>
    <w:link w:val="FootnoteText"/>
    <w:locked/>
    <w:rsid w:val="00D0272C"/>
    <w:rPr>
      <w:rFonts w:ascii="Georgia" w:hAnsi="Georgia"/>
      <w:sz w:val="16"/>
      <w:lang w:eastAsia="de-DE"/>
    </w:rPr>
  </w:style>
  <w:style w:type="paragraph" w:customStyle="1" w:styleId="DPpara">
    <w:name w:val="DP para"/>
    <w:basedOn w:val="04aNumeration"/>
    <w:link w:val="DPparaChar"/>
    <w:locked/>
    <w:rsid w:val="00D0272C"/>
    <w:pPr>
      <w:numPr>
        <w:numId w:val="5"/>
      </w:numPr>
    </w:pPr>
  </w:style>
  <w:style w:type="character" w:customStyle="1" w:styleId="DPparaChar">
    <w:name w:val="DP para Char"/>
    <w:link w:val="DPpara"/>
    <w:locked/>
    <w:rsid w:val="00D0272C"/>
    <w:rPr>
      <w:rFonts w:ascii="Arial" w:eastAsiaTheme="minorEastAsia" w:hAnsi="Arial" w:cs="Arial"/>
      <w:color w:val="1A1A1A" w:themeColor="background1" w:themeShade="1A"/>
      <w:sz w:val="22"/>
      <w:lang w:val="fr-FR" w:eastAsia="en-US"/>
    </w:rPr>
  </w:style>
  <w:style w:type="character" w:customStyle="1" w:styleId="CommentTextChar1">
    <w:name w:val="Comment Text Char1"/>
    <w:locked/>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locked/>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DefaultParagraphFont"/>
    <w:locked/>
    <w:rsid w:val="008E1B6A"/>
  </w:style>
  <w:style w:type="paragraph" w:customStyle="1" w:styleId="ManualNumPar1">
    <w:name w:val="Manual NumPar 1"/>
    <w:basedOn w:val="Normal"/>
    <w:next w:val="Normal"/>
    <w:link w:val="ManualNumPar1Char"/>
    <w:uiPriority w:val="99"/>
    <w:locked/>
    <w:rsid w:val="003779C1"/>
    <w:pPr>
      <w:spacing w:before="120" w:after="120" w:line="360" w:lineRule="auto"/>
      <w:ind w:left="850" w:hanging="850"/>
      <w:outlineLvl w:val="0"/>
    </w:pPr>
    <w:rPr>
      <w:rFonts w:ascii="Times New Roman" w:hAnsi="Times New Roman"/>
      <w:sz w:val="24"/>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Heading1Char">
    <w:name w:val="Heading 1 Char"/>
    <w:link w:val="Heading1"/>
    <w:rsid w:val="00BB1973"/>
    <w:rPr>
      <w:rFonts w:ascii="Arial" w:eastAsiaTheme="minorEastAsia" w:hAnsi="Arial" w:cs="Arial"/>
      <w:b/>
      <w:bCs/>
      <w:color w:val="00379F"/>
      <w:kern w:val="32"/>
      <w:sz w:val="28"/>
      <w:szCs w:val="28"/>
      <w:lang w:eastAsia="en-US"/>
    </w:rPr>
  </w:style>
  <w:style w:type="character" w:customStyle="1" w:styleId="Heading2Char">
    <w:name w:val="Heading 2 Char"/>
    <w:locked/>
    <w:rsid w:val="00DB4121"/>
    <w:rPr>
      <w:rFonts w:ascii="Georgia" w:hAnsi="Georgia" w:cs="Arial"/>
      <w:bCs/>
      <w:i/>
      <w:kern w:val="32"/>
      <w:szCs w:val="32"/>
      <w:lang w:eastAsia="de-DE"/>
    </w:rPr>
  </w:style>
  <w:style w:type="character" w:styleId="Emphasis">
    <w:name w:val="Emphasis"/>
    <w:uiPriority w:val="20"/>
    <w:qFormat/>
    <w:locked/>
    <w:rsid w:val="005F028E"/>
    <w:rPr>
      <w:i/>
      <w:iCs/>
    </w:rPr>
  </w:style>
  <w:style w:type="paragraph" w:styleId="Revision">
    <w:name w:val="Revision"/>
    <w:link w:val="RevisionChar"/>
    <w:hidden/>
    <w:uiPriority w:val="99"/>
    <w:semiHidden/>
    <w:rsid w:val="008E6A37"/>
    <w:rPr>
      <w:rFonts w:ascii="Georgia" w:hAnsi="Georgia"/>
      <w:sz w:val="22"/>
      <w:szCs w:val="24"/>
      <w:lang w:eastAsia="de-DE"/>
    </w:rPr>
  </w:style>
  <w:style w:type="paragraph" w:styleId="TOC3">
    <w:name w:val="toc 3"/>
    <w:basedOn w:val="Normal"/>
    <w:next w:val="Normal"/>
    <w:autoRedefine/>
    <w:uiPriority w:val="39"/>
    <w:qFormat/>
    <w:locked/>
    <w:rsid w:val="00463787"/>
    <w:pPr>
      <w:spacing w:after="100"/>
      <w:ind w:left="440"/>
    </w:pPr>
  </w:style>
  <w:style w:type="character" w:customStyle="1" w:styleId="SprechblasentextZeichen">
    <w:name w:val="Sprechblasentext Zeichen"/>
    <w:uiPriority w:val="99"/>
    <w:semiHidden/>
    <w:locked/>
    <w:rsid w:val="00F377CD"/>
    <w:rPr>
      <w:rFonts w:ascii="Lucida Grande" w:hAnsi="Lucida Grande"/>
      <w:sz w:val="18"/>
      <w:szCs w:val="18"/>
    </w:rPr>
  </w:style>
  <w:style w:type="paragraph" w:customStyle="1" w:styleId="CM3">
    <w:name w:val="CM3"/>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customStyle="1" w:styleId="CM4">
    <w:name w:val="CM4"/>
    <w:basedOn w:val="Normal"/>
    <w:next w:val="Normal"/>
    <w:uiPriority w:val="99"/>
    <w:locked/>
    <w:rsid w:val="00F377CD"/>
    <w:pPr>
      <w:autoSpaceDE w:val="0"/>
      <w:autoSpaceDN w:val="0"/>
      <w:adjustRightInd w:val="0"/>
    </w:pPr>
    <w:rPr>
      <w:rFonts w:ascii="EUAlbertina" w:eastAsia="Calibri" w:hAnsi="EUAlbertina"/>
      <w:sz w:val="24"/>
      <w:lang w:val="fr-FR"/>
    </w:rPr>
  </w:style>
  <w:style w:type="paragraph" w:styleId="TOC4">
    <w:name w:val="toc 4"/>
    <w:basedOn w:val="Normal"/>
    <w:next w:val="Normal"/>
    <w:autoRedefine/>
    <w:uiPriority w:val="39"/>
    <w:unhideWhenUsed/>
    <w:locked/>
    <w:rsid w:val="00F377CD"/>
    <w:pPr>
      <w:spacing w:after="100"/>
      <w:ind w:left="660"/>
    </w:pPr>
    <w:rPr>
      <w:rFonts w:ascii="Calibri" w:hAnsi="Calibri"/>
      <w:szCs w:val="22"/>
      <w:lang w:eastAsia="en-GB"/>
    </w:rPr>
  </w:style>
  <w:style w:type="paragraph" w:styleId="TOC5">
    <w:name w:val="toc 5"/>
    <w:basedOn w:val="Normal"/>
    <w:next w:val="Normal"/>
    <w:autoRedefine/>
    <w:uiPriority w:val="39"/>
    <w:unhideWhenUsed/>
    <w:locked/>
    <w:rsid w:val="00F377CD"/>
    <w:pPr>
      <w:spacing w:after="100"/>
      <w:ind w:left="880"/>
    </w:pPr>
    <w:rPr>
      <w:rFonts w:ascii="Calibri" w:hAnsi="Calibri"/>
      <w:szCs w:val="22"/>
      <w:lang w:eastAsia="en-GB"/>
    </w:rPr>
  </w:style>
  <w:style w:type="paragraph" w:styleId="TOC6">
    <w:name w:val="toc 6"/>
    <w:basedOn w:val="Normal"/>
    <w:next w:val="Normal"/>
    <w:autoRedefine/>
    <w:uiPriority w:val="39"/>
    <w:unhideWhenUsed/>
    <w:locked/>
    <w:rsid w:val="00F377CD"/>
    <w:pPr>
      <w:spacing w:after="100"/>
      <w:ind w:left="1100"/>
    </w:pPr>
    <w:rPr>
      <w:rFonts w:ascii="Calibri" w:hAnsi="Calibri"/>
      <w:szCs w:val="22"/>
      <w:lang w:eastAsia="en-GB"/>
    </w:rPr>
  </w:style>
  <w:style w:type="paragraph" w:styleId="TOC7">
    <w:name w:val="toc 7"/>
    <w:basedOn w:val="Normal"/>
    <w:next w:val="Normal"/>
    <w:autoRedefine/>
    <w:uiPriority w:val="39"/>
    <w:unhideWhenUsed/>
    <w:locked/>
    <w:rsid w:val="00F377CD"/>
    <w:pPr>
      <w:spacing w:after="100"/>
      <w:ind w:left="1320"/>
    </w:pPr>
    <w:rPr>
      <w:rFonts w:ascii="Calibri" w:hAnsi="Calibri"/>
      <w:szCs w:val="22"/>
      <w:lang w:eastAsia="en-GB"/>
    </w:rPr>
  </w:style>
  <w:style w:type="paragraph" w:styleId="TOC8">
    <w:name w:val="toc 8"/>
    <w:basedOn w:val="Normal"/>
    <w:next w:val="Normal"/>
    <w:autoRedefine/>
    <w:uiPriority w:val="39"/>
    <w:unhideWhenUsed/>
    <w:locked/>
    <w:rsid w:val="00F377CD"/>
    <w:pPr>
      <w:spacing w:after="100"/>
      <w:ind w:left="1540"/>
    </w:pPr>
    <w:rPr>
      <w:rFonts w:ascii="Calibri" w:hAnsi="Calibri"/>
      <w:szCs w:val="22"/>
      <w:lang w:eastAsia="en-GB"/>
    </w:rPr>
  </w:style>
  <w:style w:type="paragraph" w:styleId="TOC9">
    <w:name w:val="toc 9"/>
    <w:basedOn w:val="Normal"/>
    <w:next w:val="Normal"/>
    <w:autoRedefine/>
    <w:uiPriority w:val="39"/>
    <w:unhideWhenUsed/>
    <w:locked/>
    <w:rsid w:val="00F377CD"/>
    <w:pPr>
      <w:spacing w:after="100"/>
      <w:ind w:left="1760"/>
    </w:pPr>
    <w:rPr>
      <w:rFonts w:ascii="Calibri" w:hAnsi="Calibri"/>
      <w:szCs w:val="22"/>
      <w:lang w:eastAsia="en-GB"/>
    </w:rPr>
  </w:style>
  <w:style w:type="character" w:customStyle="1" w:styleId="DeltaViewInsertion">
    <w:name w:val="DeltaView Insertion"/>
    <w:uiPriority w:val="99"/>
    <w:locked/>
    <w:rsid w:val="00F377CD"/>
    <w:rPr>
      <w:b/>
      <w:bCs/>
      <w:color w:val="FFFFFF"/>
      <w:spacing w:val="0"/>
      <w:u w:val="single"/>
    </w:rPr>
  </w:style>
  <w:style w:type="paragraph" w:styleId="Caption">
    <w:name w:val="caption"/>
    <w:basedOn w:val="Normal"/>
    <w:next w:val="Normal"/>
    <w:unhideWhenUsed/>
    <w:qFormat/>
    <w:locked/>
    <w:rsid w:val="00E21407"/>
    <w:pPr>
      <w:spacing w:after="200"/>
    </w:pPr>
    <w:rPr>
      <w:b/>
      <w:bCs/>
      <w:sz w:val="18"/>
      <w:szCs w:val="18"/>
    </w:rPr>
  </w:style>
  <w:style w:type="character" w:customStyle="1" w:styleId="Heading5Char">
    <w:name w:val="Heading 5 Char"/>
    <w:uiPriority w:val="9"/>
    <w:locked/>
    <w:rsid w:val="00251EA9"/>
    <w:rPr>
      <w:rFonts w:ascii="Georgia" w:eastAsia="Times New Roman" w:hAnsi="Georgia" w:cs="Times New Roman"/>
      <w:b/>
      <w:szCs w:val="24"/>
      <w:lang w:eastAsia="de-DE"/>
    </w:rPr>
  </w:style>
  <w:style w:type="paragraph" w:styleId="NormalWeb">
    <w:name w:val="Normal (Web)"/>
    <w:basedOn w:val="Normal"/>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locked/>
    <w:rsid w:val="00BF1620"/>
    <w:rPr>
      <w:rFonts w:ascii="Georgia" w:hAnsi="Georgia"/>
      <w:b/>
      <w:bCs/>
      <w:iCs/>
      <w:szCs w:val="26"/>
      <w:lang w:eastAsia="de-DE"/>
    </w:rPr>
  </w:style>
  <w:style w:type="paragraph" w:styleId="DocumentMap">
    <w:name w:val="Document Map"/>
    <w:basedOn w:val="Normal"/>
    <w:link w:val="DocumentMapChar"/>
    <w:locked/>
    <w:rsid w:val="00AA016B"/>
    <w:rPr>
      <w:rFonts w:ascii="Tahoma" w:hAnsi="Tahoma" w:cs="Tahoma"/>
      <w:sz w:val="16"/>
      <w:szCs w:val="16"/>
    </w:rPr>
  </w:style>
  <w:style w:type="character" w:customStyle="1" w:styleId="DocumentMapChar">
    <w:name w:val="Document Map Char"/>
    <w:link w:val="DocumentMap"/>
    <w:rsid w:val="00AA016B"/>
    <w:rPr>
      <w:rFonts w:ascii="Tahoma" w:hAnsi="Tahoma" w:cs="Tahoma"/>
      <w:sz w:val="16"/>
      <w:szCs w:val="16"/>
      <w:lang w:eastAsia="de-DE"/>
    </w:rPr>
  </w:style>
  <w:style w:type="paragraph" w:styleId="PlainText">
    <w:name w:val="Plain Text"/>
    <w:basedOn w:val="Normal"/>
    <w:link w:val="PlainTextChar"/>
    <w:unhideWhenUsed/>
    <w:locked/>
    <w:rsid w:val="00AA016B"/>
    <w:rPr>
      <w:rFonts w:ascii="Consolas" w:hAnsi="Consolas"/>
      <w:sz w:val="21"/>
      <w:szCs w:val="21"/>
      <w:lang w:val="de-DE"/>
    </w:rPr>
  </w:style>
  <w:style w:type="character" w:customStyle="1" w:styleId="PlainTextChar">
    <w:name w:val="Plain Text Char"/>
    <w:link w:val="PlainText"/>
    <w:rsid w:val="00AA016B"/>
    <w:rPr>
      <w:rFonts w:ascii="Consolas" w:hAnsi="Consolas"/>
      <w:sz w:val="21"/>
      <w:szCs w:val="21"/>
      <w:lang w:val="de-DE" w:eastAsia="de-DE"/>
    </w:rPr>
  </w:style>
  <w:style w:type="paragraph" w:styleId="BodyText">
    <w:name w:val="Body Text"/>
    <w:basedOn w:val="Normal"/>
    <w:link w:val="BodyTextChar"/>
    <w:unhideWhenUsed/>
    <w:locked/>
    <w:rsid w:val="00AA016B"/>
    <w:pPr>
      <w:numPr>
        <w:numId w:val="7"/>
      </w:numPr>
      <w:spacing w:after="240"/>
    </w:pPr>
    <w:rPr>
      <w:rFonts w:ascii="Times New Roman" w:hAnsi="Times New Roman"/>
      <w:sz w:val="24"/>
      <w:lang w:eastAsia="en-GB"/>
    </w:rPr>
  </w:style>
  <w:style w:type="character" w:customStyle="1" w:styleId="BodyTextChar">
    <w:name w:val="Body Text Char"/>
    <w:link w:val="BodyText"/>
    <w:rsid w:val="00AA016B"/>
    <w:rPr>
      <w:rFonts w:eastAsiaTheme="minorEastAsia" w:cs="Arial"/>
      <w:color w:val="1A1A1A" w:themeColor="background1" w:themeShade="1A"/>
      <w:sz w:val="24"/>
    </w:rPr>
  </w:style>
  <w:style w:type="paragraph" w:customStyle="1" w:styleId="ListParagraph1">
    <w:name w:val="List Paragraph1"/>
    <w:basedOn w:val="Normal"/>
    <w:qFormat/>
    <w:locked/>
    <w:rsid w:val="00F67F04"/>
    <w:pPr>
      <w:spacing w:after="200" w:line="276" w:lineRule="atLeast"/>
      <w:ind w:left="720"/>
    </w:pPr>
    <w:rPr>
      <w:rFonts w:ascii="Calibri" w:hAnsi="Calibri" w:cs="Calibri"/>
      <w:lang w:val="el-GR"/>
    </w:rPr>
  </w:style>
  <w:style w:type="character" w:customStyle="1" w:styleId="Heading5Char2">
    <w:name w:val="Heading 5 Char2"/>
    <w:locked/>
    <w:rsid w:val="003E68C7"/>
    <w:rPr>
      <w:rFonts w:ascii="Georgia" w:eastAsia="Times New Roman" w:hAnsi="Georgia" w:cs="Times New Roman"/>
      <w:b/>
      <w:szCs w:val="24"/>
      <w:lang w:eastAsia="de-DE"/>
    </w:rPr>
  </w:style>
  <w:style w:type="character" w:styleId="Strong">
    <w:name w:val="Strong"/>
    <w:aliases w:val="Bolded"/>
    <w:qFormat/>
    <w:locked/>
    <w:rsid w:val="00974881"/>
    <w:rPr>
      <w:b/>
      <w:bCs/>
    </w:rPr>
  </w:style>
  <w:style w:type="character" w:customStyle="1" w:styleId="Strong1">
    <w:name w:val="Strong1"/>
    <w:qFormat/>
    <w:locked/>
    <w:rsid w:val="00974881"/>
    <w:rPr>
      <w:b/>
      <w:bCs/>
    </w:rPr>
  </w:style>
  <w:style w:type="character" w:customStyle="1" w:styleId="Strong2">
    <w:name w:val="Strong2"/>
    <w:qFormat/>
    <w:locked/>
    <w:rsid w:val="00974881"/>
    <w:rPr>
      <w:b/>
      <w:bCs/>
    </w:rPr>
  </w:style>
  <w:style w:type="character" w:customStyle="1" w:styleId="Heading5Char3">
    <w:name w:val="Heading 5 Char3"/>
    <w:locked/>
    <w:rsid w:val="00FC318D"/>
    <w:rPr>
      <w:rFonts w:ascii="Georgia" w:eastAsia="Times New Roman" w:hAnsi="Georgia" w:cs="Times New Roman"/>
      <w:b/>
      <w:szCs w:val="24"/>
      <w:lang w:eastAsia="de-DE"/>
    </w:rPr>
  </w:style>
  <w:style w:type="character" w:customStyle="1" w:styleId="Heading5Char4">
    <w:name w:val="Heading 5 Char4"/>
    <w:locked/>
    <w:rsid w:val="002B4ED8"/>
    <w:rPr>
      <w:rFonts w:ascii="Georgia" w:eastAsia="Times New Roman" w:hAnsi="Georgia" w:cs="Times New Roman"/>
      <w:b/>
      <w:szCs w:val="24"/>
      <w:lang w:eastAsia="de-DE"/>
    </w:rPr>
  </w:style>
  <w:style w:type="character" w:customStyle="1" w:styleId="Heading2Char1">
    <w:name w:val="Heading 2 Char1"/>
    <w:locked/>
    <w:rsid w:val="00885E6F"/>
    <w:rPr>
      <w:rFonts w:ascii="Georgia" w:eastAsia="Times New Roman" w:hAnsi="Georgia" w:cs="Times New Roman"/>
      <w:b/>
      <w:bCs/>
      <w:sz w:val="22"/>
      <w:szCs w:val="26"/>
      <w:lang w:eastAsia="de-DE"/>
    </w:rPr>
  </w:style>
  <w:style w:type="character" w:customStyle="1" w:styleId="Heading3Char">
    <w:name w:val="Heading 3 Char"/>
    <w:locked/>
    <w:rsid w:val="00865B01"/>
    <w:rPr>
      <w:rFonts w:ascii="Georgia" w:eastAsia="Times New Roman" w:hAnsi="Georgia" w:cs="Times New Roman"/>
      <w:b/>
      <w:sz w:val="22"/>
      <w:szCs w:val="26"/>
      <w:lang w:eastAsia="de-DE"/>
    </w:rPr>
  </w:style>
  <w:style w:type="character" w:customStyle="1" w:styleId="Heading5Char5">
    <w:name w:val="Heading 5 Char5"/>
    <w:locked/>
    <w:rsid w:val="0041634D"/>
    <w:rPr>
      <w:rFonts w:ascii="Georgia" w:eastAsia="Times New Roman" w:hAnsi="Georgia" w:cs="Times New Roman"/>
      <w:b/>
      <w:szCs w:val="24"/>
      <w:lang w:eastAsia="de-DE"/>
    </w:rPr>
  </w:style>
  <w:style w:type="character" w:customStyle="1" w:styleId="Heading2Char2">
    <w:name w:val="Heading 2 Char2"/>
    <w:link w:val="Heading2"/>
    <w:rsid w:val="00886A60"/>
    <w:rPr>
      <w:rFonts w:ascii="Georgia" w:eastAsia="Times New Roman" w:hAnsi="Georgia" w:cs="Times New Roman"/>
      <w:b/>
      <w:bCs/>
      <w:sz w:val="22"/>
      <w:szCs w:val="26"/>
      <w:lang w:eastAsia="de-DE"/>
    </w:rPr>
  </w:style>
  <w:style w:type="character" w:customStyle="1" w:styleId="Strong3">
    <w:name w:val="Strong3"/>
    <w:qFormat/>
    <w:locked/>
    <w:rsid w:val="00974881"/>
    <w:rPr>
      <w:b/>
      <w:bCs/>
    </w:rPr>
  </w:style>
  <w:style w:type="character" w:customStyle="1" w:styleId="Heading5Char6">
    <w:name w:val="Heading 5 Char6"/>
    <w:locked/>
    <w:rsid w:val="00C36FD1"/>
    <w:rPr>
      <w:rFonts w:ascii="Georgia" w:eastAsia="Times New Roman" w:hAnsi="Georgia" w:cs="Times New Roman"/>
      <w:b/>
      <w:szCs w:val="24"/>
      <w:lang w:eastAsia="de-DE"/>
    </w:rPr>
  </w:style>
  <w:style w:type="character" w:customStyle="1" w:styleId="Heading4Char">
    <w:name w:val="Heading 4 Char"/>
    <w:locked/>
    <w:rsid w:val="007805B9"/>
    <w:rPr>
      <w:rFonts w:ascii="Georgia" w:eastAsia="Times New Roman" w:hAnsi="Georgia" w:cs="Times New Roman"/>
      <w:b/>
      <w:i/>
      <w:szCs w:val="28"/>
      <w:lang w:eastAsia="de-DE"/>
    </w:rPr>
  </w:style>
  <w:style w:type="character" w:customStyle="1" w:styleId="Heading9Char">
    <w:name w:val="Heading 9 Char"/>
    <w:link w:val="Heading9"/>
    <w:rsid w:val="00A06867"/>
    <w:rPr>
      <w:rFonts w:ascii="Arial" w:hAnsi="Arial" w:cs="Arial"/>
      <w:sz w:val="22"/>
      <w:szCs w:val="22"/>
      <w:lang w:eastAsia="de-DE"/>
    </w:rPr>
  </w:style>
  <w:style w:type="character" w:customStyle="1" w:styleId="italic1">
    <w:name w:val="italic1"/>
    <w:uiPriority w:val="99"/>
    <w:locked/>
    <w:rsid w:val="00A06867"/>
    <w:rPr>
      <w:rFonts w:cs="Times New Roman"/>
      <w:i/>
      <w:iCs/>
    </w:rPr>
  </w:style>
  <w:style w:type="paragraph" w:customStyle="1" w:styleId="5Normal">
    <w:name w:val="5 Normal"/>
    <w:basedOn w:val="Normal"/>
    <w:link w:val="5NormalChar"/>
    <w:locked/>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locked/>
    <w:rsid w:val="00A06867"/>
    <w:rPr>
      <w:rFonts w:ascii="Georgia" w:eastAsia="Times New Roman" w:hAnsi="Georgia" w:cs="Times New Roman"/>
      <w:b/>
      <w:szCs w:val="24"/>
      <w:lang w:eastAsia="de-DE"/>
    </w:rPr>
  </w:style>
  <w:style w:type="character" w:customStyle="1" w:styleId="Heading5Char8">
    <w:name w:val="Heading 5 Char8"/>
    <w:aliases w:val="Questions Char1"/>
    <w:locked/>
    <w:rsid w:val="00BF114B"/>
    <w:rPr>
      <w:rFonts w:ascii="Georgia" w:eastAsia="Times New Roman" w:hAnsi="Georgia" w:cs="Times New Roman"/>
      <w:b/>
      <w:szCs w:val="24"/>
      <w:lang w:eastAsia="de-DE"/>
    </w:rPr>
  </w:style>
  <w:style w:type="character" w:customStyle="1" w:styleId="Heading7Char">
    <w:name w:val="Heading 7 Char"/>
    <w:link w:val="Heading7"/>
    <w:rsid w:val="002D6E1A"/>
    <w:rPr>
      <w:sz w:val="22"/>
      <w:szCs w:val="24"/>
      <w:lang w:eastAsia="de-DE"/>
    </w:rPr>
  </w:style>
  <w:style w:type="character" w:customStyle="1" w:styleId="Heading6Char">
    <w:name w:val="Heading 6 Char"/>
    <w:link w:val="Heading6"/>
    <w:rsid w:val="002D6E1A"/>
    <w:rPr>
      <w:rFonts w:eastAsiaTheme="minorEastAsia" w:cs="Arial"/>
      <w:b/>
      <w:bCs/>
      <w:color w:val="1A1A1A" w:themeColor="background1" w:themeShade="1A"/>
      <w:sz w:val="22"/>
      <w:szCs w:val="22"/>
      <w:lang w:eastAsia="en-US"/>
    </w:rPr>
  </w:style>
  <w:style w:type="character" w:customStyle="1" w:styleId="Heading8Char">
    <w:name w:val="Heading 8 Char"/>
    <w:link w:val="Heading8"/>
    <w:rsid w:val="002D6E1A"/>
    <w:rPr>
      <w:rFonts w:eastAsiaTheme="minorEastAsia" w:cs="Arial"/>
      <w:i/>
      <w:iCs/>
      <w:color w:val="1A1A1A" w:themeColor="background1" w:themeShade="1A"/>
      <w:sz w:val="22"/>
      <w:lang w:eastAsia="en-US"/>
    </w:rPr>
  </w:style>
  <w:style w:type="numbering" w:customStyle="1" w:styleId="NoList1">
    <w:name w:val="No List1"/>
    <w:next w:val="NoList"/>
    <w:uiPriority w:val="99"/>
    <w:semiHidden/>
    <w:unhideWhenUsed/>
    <w:locked/>
    <w:rsid w:val="002D6E1A"/>
  </w:style>
  <w:style w:type="character" w:styleId="FollowedHyperlink">
    <w:name w:val="FollowedHyperlink"/>
    <w:unhideWhenUsed/>
    <w:locked/>
    <w:rsid w:val="002D6E1A"/>
    <w:rPr>
      <w:color w:val="800080"/>
      <w:u w:val="single"/>
    </w:rPr>
  </w:style>
  <w:style w:type="character" w:customStyle="1" w:styleId="HeaderChar">
    <w:name w:val="Header Char"/>
    <w:link w:val="Header"/>
    <w:uiPriority w:val="99"/>
    <w:rsid w:val="002D6E1A"/>
    <w:rPr>
      <w:rFonts w:ascii="Georgia" w:hAnsi="Georgia"/>
      <w:sz w:val="22"/>
      <w:szCs w:val="24"/>
      <w:lang w:eastAsia="de-DE"/>
    </w:rPr>
  </w:style>
  <w:style w:type="character" w:customStyle="1" w:styleId="FooterChar">
    <w:name w:val="Footer Char"/>
    <w:link w:val="Footer"/>
    <w:uiPriority w:val="99"/>
    <w:rsid w:val="002D6E1A"/>
    <w:rPr>
      <w:rFonts w:ascii="Georgia" w:hAnsi="Georgia"/>
      <w:sz w:val="22"/>
      <w:szCs w:val="24"/>
      <w:lang w:eastAsia="de-DE"/>
    </w:rPr>
  </w:style>
  <w:style w:type="paragraph" w:styleId="EndnoteText">
    <w:name w:val="endnote text"/>
    <w:basedOn w:val="Normal"/>
    <w:link w:val="EndnoteTextChar"/>
    <w:unhideWhenUsed/>
    <w:locked/>
    <w:rsid w:val="002D6E1A"/>
  </w:style>
  <w:style w:type="character" w:customStyle="1" w:styleId="EndnoteTextChar">
    <w:name w:val="Endnote Text Char"/>
    <w:link w:val="EndnoteText"/>
    <w:rsid w:val="002D6E1A"/>
    <w:rPr>
      <w:rFonts w:ascii="Georgia" w:hAnsi="Georgia"/>
      <w:lang w:eastAsia="de-DE"/>
    </w:rPr>
  </w:style>
  <w:style w:type="paragraph" w:styleId="ListNumber">
    <w:name w:val="List Number"/>
    <w:basedOn w:val="Normal"/>
    <w:unhideWhenUsed/>
    <w:locked/>
    <w:rsid w:val="002D6E1A"/>
    <w:pPr>
      <w:numPr>
        <w:numId w:val="8"/>
      </w:numPr>
      <w:spacing w:before="120" w:after="120"/>
      <w:ind w:left="360" w:hanging="360"/>
    </w:pPr>
    <w:rPr>
      <w:rFonts w:ascii="Times New Roman" w:hAnsi="Times New Roman"/>
      <w:sz w:val="24"/>
    </w:r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link w:val="ListParagraph"/>
    <w:uiPriority w:val="34"/>
    <w:locked/>
    <w:rsid w:val="002D6E1A"/>
    <w:rPr>
      <w:rFonts w:ascii="Georgia" w:hAnsi="Georgia"/>
      <w:sz w:val="22"/>
      <w:szCs w:val="24"/>
      <w:lang w:eastAsia="de-DE"/>
    </w:rPr>
  </w:style>
  <w:style w:type="paragraph" w:customStyle="1" w:styleId="04anumbering0">
    <w:name w:val="04anumbering"/>
    <w:basedOn w:val="Normal"/>
    <w:locked/>
    <w:rsid w:val="002D6E1A"/>
    <w:pPr>
      <w:tabs>
        <w:tab w:val="num" w:pos="360"/>
      </w:tabs>
    </w:pPr>
    <w:rPr>
      <w:rFonts w:eastAsia="Calibri"/>
      <w:lang w:eastAsia="en-GB"/>
    </w:rPr>
  </w:style>
  <w:style w:type="paragraph" w:customStyle="1" w:styleId="Tiret1">
    <w:name w:val="Tiret 1"/>
    <w:basedOn w:val="Normal"/>
    <w:locked/>
    <w:rsid w:val="002D6E1A"/>
    <w:pPr>
      <w:numPr>
        <w:numId w:val="9"/>
      </w:numPr>
      <w:spacing w:before="120" w:after="120"/>
    </w:pPr>
    <w:rPr>
      <w:rFonts w:ascii="Times New Roman" w:hAnsi="Times New Roman"/>
      <w:sz w:val="24"/>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Paragraph"/>
    <w:link w:val="DPChar"/>
    <w:qFormat/>
    <w:locked/>
    <w:rsid w:val="002D6E1A"/>
    <w:pPr>
      <w:ind w:left="708"/>
      <w:contextualSpacing w:val="0"/>
    </w:pPr>
    <w:rPr>
      <w:b/>
      <w:u w:val="single"/>
    </w:rPr>
  </w:style>
  <w:style w:type="paragraph" w:customStyle="1" w:styleId="Bullet">
    <w:name w:val="Bullet"/>
    <w:basedOn w:val="Normal"/>
    <w:locked/>
    <w:rsid w:val="002D6E1A"/>
    <w:pPr>
      <w:numPr>
        <w:numId w:val="10"/>
      </w:numPr>
      <w:tabs>
        <w:tab w:val="left" w:pos="708"/>
      </w:tabs>
      <w:spacing w:before="120" w:after="120"/>
    </w:pPr>
    <w:rPr>
      <w:lang w:eastAsia="en-GB"/>
    </w:rPr>
  </w:style>
  <w:style w:type="character" w:styleId="EndnoteReference">
    <w:name w:val="endnote reference"/>
    <w:unhideWhenUsed/>
    <w:locked/>
    <w:rsid w:val="002D6E1A"/>
    <w:rPr>
      <w:vertAlign w:val="superscript"/>
    </w:rPr>
  </w:style>
  <w:style w:type="character" w:styleId="PlaceholderText">
    <w:name w:val="Placeholder Text"/>
    <w:uiPriority w:val="99"/>
    <w:semiHidden/>
    <w:locked/>
    <w:rsid w:val="002D6E1A"/>
    <w:rPr>
      <w:color w:val="808080"/>
    </w:rPr>
  </w:style>
  <w:style w:type="character" w:customStyle="1" w:styleId="apple-converted-space">
    <w:name w:val="apple-converted-space"/>
    <w:locked/>
    <w:rsid w:val="002D6E1A"/>
  </w:style>
  <w:style w:type="table" w:customStyle="1" w:styleId="TableGrid1">
    <w:name w:val="Table Grid1"/>
    <w:basedOn w:val="TableNormal"/>
    <w:uiPriority w:val="39"/>
    <w:locked/>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locked/>
    <w:rsid w:val="002D6E1A"/>
  </w:style>
  <w:style w:type="paragraph" w:customStyle="1" w:styleId="AutoCorrect">
    <w:name w:val="AutoCorrect"/>
    <w:locked/>
    <w:rsid w:val="002D6E1A"/>
    <w:pPr>
      <w:spacing w:after="200" w:line="276" w:lineRule="auto"/>
    </w:pPr>
    <w:rPr>
      <w:rFonts w:ascii="Calibri" w:hAnsi="Calibri"/>
      <w:sz w:val="22"/>
      <w:szCs w:val="22"/>
      <w:lang w:val="en-US" w:eastAsia="en-US"/>
    </w:rPr>
  </w:style>
  <w:style w:type="character" w:styleId="LineNumber">
    <w:name w:val="line number"/>
    <w:basedOn w:val="DefaultParagraphFont"/>
    <w:uiPriority w:val="99"/>
    <w:unhideWhenUsed/>
    <w:locked/>
    <w:rsid w:val="00952F2C"/>
  </w:style>
  <w:style w:type="paragraph" w:customStyle="1" w:styleId="aStyle">
    <w:name w:val="a) Style"/>
    <w:basedOn w:val="Normal"/>
    <w:qFormat/>
    <w:locked/>
    <w:rsid w:val="00952F2C"/>
    <w:pPr>
      <w:numPr>
        <w:ilvl w:val="1"/>
        <w:numId w:val="11"/>
      </w:numPr>
      <w:suppressAutoHyphens/>
      <w:spacing w:before="120" w:after="120"/>
    </w:p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Caption"/>
    <w:link w:val="AnwerChar"/>
    <w:qFormat/>
    <w:locked/>
    <w:rsid w:val="00952F2C"/>
    <w:pPr>
      <w:spacing w:before="120"/>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Normal"/>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locked/>
    <w:rsid w:val="004C3DAB"/>
    <w:rPr>
      <w:rFonts w:ascii="Georgia" w:eastAsia="Times New Roman" w:hAnsi="Georgia" w:cs="Times New Roman"/>
      <w:b/>
      <w:szCs w:val="24"/>
      <w:lang w:eastAsia="de-DE"/>
    </w:rPr>
  </w:style>
  <w:style w:type="character" w:customStyle="1" w:styleId="Heading5Char10">
    <w:name w:val="Heading 5 Char10"/>
    <w:aliases w:val="Questions Char3"/>
    <w:locked/>
    <w:rsid w:val="00256DFE"/>
    <w:rPr>
      <w:rFonts w:ascii="Georgia" w:eastAsia="Times New Roman" w:hAnsi="Georgia" w:cs="Times New Roman"/>
      <w:b/>
      <w:szCs w:val="24"/>
      <w:lang w:eastAsia="de-DE"/>
    </w:rPr>
  </w:style>
  <w:style w:type="character" w:customStyle="1" w:styleId="Heading5Char11">
    <w:name w:val="Heading 5 Char11"/>
    <w:aliases w:val="Questions Char4"/>
    <w:locked/>
    <w:rsid w:val="00903EBE"/>
    <w:rPr>
      <w:rFonts w:ascii="Georgia" w:eastAsia="Times New Roman" w:hAnsi="Georgia" w:cs="Times New Roman"/>
      <w:b/>
      <w:szCs w:val="24"/>
      <w:lang w:eastAsia="de-DE"/>
    </w:rPr>
  </w:style>
  <w:style w:type="character" w:customStyle="1" w:styleId="Heading3Char1">
    <w:name w:val="Heading 3 Char1"/>
    <w:locked/>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locked/>
    <w:rsid w:val="003D6780"/>
    <w:rPr>
      <w:rFonts w:ascii="Georgia" w:eastAsia="Times New Roman" w:hAnsi="Georgia" w:cs="Times New Roman"/>
      <w:b/>
      <w:szCs w:val="24"/>
      <w:lang w:eastAsia="de-DE"/>
    </w:rPr>
  </w:style>
  <w:style w:type="character" w:customStyle="1" w:styleId="Heading5Char13">
    <w:name w:val="Heading 5 Char13"/>
    <w:aliases w:val="Questions Char6"/>
    <w:locked/>
    <w:rsid w:val="00704D25"/>
    <w:rPr>
      <w:rFonts w:ascii="Georgia" w:eastAsia="Times New Roman" w:hAnsi="Georgia" w:cs="Times New Roman"/>
      <w:b/>
      <w:szCs w:val="24"/>
      <w:lang w:eastAsia="de-DE"/>
    </w:rPr>
  </w:style>
  <w:style w:type="character" w:customStyle="1" w:styleId="Strong4">
    <w:name w:val="Strong4"/>
    <w:uiPriority w:val="22"/>
    <w:qFormat/>
    <w:locked/>
    <w:rsid w:val="00974881"/>
    <w:rPr>
      <w:b/>
      <w:bCs/>
    </w:rPr>
  </w:style>
  <w:style w:type="character" w:customStyle="1" w:styleId="Heading5Char14">
    <w:name w:val="Heading 5 Char14"/>
    <w:aliases w:val="Questions Char7"/>
    <w:link w:val="Heading5"/>
    <w:uiPriority w:val="9"/>
    <w:rsid w:val="00E9344E"/>
    <w:rPr>
      <w:rFonts w:ascii="Arial" w:eastAsiaTheme="minorEastAsia" w:hAnsi="Arial" w:cs="Arial"/>
      <w:b/>
      <w:color w:val="1A1A1A" w:themeColor="background1" w:themeShade="1A"/>
      <w:sz w:val="22"/>
      <w:lang w:eastAsia="en-US"/>
    </w:rPr>
  </w:style>
  <w:style w:type="character" w:customStyle="1" w:styleId="Heading3Char2">
    <w:name w:val="Heading 3 Char2"/>
    <w:link w:val="Heading3"/>
    <w:rsid w:val="003865E5"/>
    <w:rPr>
      <w:rFonts w:ascii="Cambria" w:eastAsia="Times New Roman" w:hAnsi="Cambria" w:cs="Times New Roman"/>
      <w:b/>
      <w:bCs/>
      <w:color w:val="4F81BD"/>
      <w:sz w:val="22"/>
      <w:szCs w:val="24"/>
      <w:lang w:eastAsia="de-DE"/>
    </w:rPr>
  </w:style>
  <w:style w:type="character" w:customStyle="1" w:styleId="Heading4Char1">
    <w:name w:val="Heading 4 Char1"/>
    <w:link w:val="Heading4"/>
    <w:rsid w:val="00CB7286"/>
    <w:rPr>
      <w:b/>
      <w:bCs/>
      <w:sz w:val="28"/>
      <w:szCs w:val="28"/>
      <w:lang w:eastAsia="de-DE"/>
    </w:rPr>
  </w:style>
  <w:style w:type="table" w:styleId="LightList-Accent3">
    <w:name w:val="Light List Accent 3"/>
    <w:basedOn w:val="TableNormal"/>
    <w:uiPriority w:val="61"/>
    <w:locked/>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TableNormal"/>
    <w:uiPriority w:val="63"/>
    <w:locked/>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locked/>
    <w:rsid w:val="000D2D0B"/>
    <w:rPr>
      <w:rFonts w:ascii="Tahoma" w:hAnsi="Tahoma" w:cs="Tahoma"/>
      <w:sz w:val="16"/>
      <w:szCs w:val="16"/>
      <w:lang w:val="en-GB" w:eastAsia="en-GB"/>
    </w:rPr>
  </w:style>
  <w:style w:type="character" w:customStyle="1" w:styleId="31TextobasenotadeprensaCNMVCar">
    <w:name w:val="3.1. Texto base nota de prensa CNMV Car"/>
    <w:locked/>
    <w:rsid w:val="000D2D0B"/>
    <w:rPr>
      <w:rFonts w:ascii="Celeste" w:hAnsi="Celeste" w:cs="Times New Roman"/>
      <w:sz w:val="22"/>
      <w:lang w:val="es-ES" w:eastAsia="es-ES" w:bidi="ar-SA"/>
    </w:rPr>
  </w:style>
  <w:style w:type="paragraph" w:customStyle="1" w:styleId="01Title">
    <w:name w:val="01_Title"/>
    <w:basedOn w:val="Normal"/>
    <w:locked/>
    <w:rsid w:val="000D2D0B"/>
    <w:pPr>
      <w:spacing w:line="340" w:lineRule="exact"/>
      <w:ind w:left="397" w:hanging="397"/>
    </w:pPr>
    <w:rPr>
      <w:b/>
      <w:caps/>
      <w:color w:val="2D4190"/>
      <w:sz w:val="28"/>
      <w:lang w:val="de-DE"/>
    </w:rPr>
  </w:style>
  <w:style w:type="paragraph" w:customStyle="1" w:styleId="04RunningText">
    <w:name w:val="04_Running Text"/>
    <w:basedOn w:val="Normal"/>
    <w:link w:val="04RunningTextChar"/>
    <w:locked/>
    <w:rsid w:val="000D2D0B"/>
    <w:pPr>
      <w:ind w:left="397" w:hanging="397"/>
    </w:pPr>
    <w:rPr>
      <w:lang w:val="x-none"/>
    </w:rPr>
  </w:style>
  <w:style w:type="paragraph" w:customStyle="1" w:styleId="04bListing">
    <w:name w:val="04b_Listing"/>
    <w:basedOn w:val="04RunningText"/>
    <w:locked/>
    <w:rsid w:val="000D2D0B"/>
    <w:pPr>
      <w:tabs>
        <w:tab w:val="num" w:pos="568"/>
      </w:tabs>
      <w:ind w:left="568" w:hanging="284"/>
    </w:pPr>
  </w:style>
  <w:style w:type="paragraph" w:customStyle="1" w:styleId="04cRunningtextleft">
    <w:name w:val="04c_Running text left"/>
    <w:basedOn w:val="04RunningText"/>
    <w:locked/>
    <w:rsid w:val="000D2D0B"/>
    <w:pPr>
      <w:spacing w:after="0"/>
      <w:jc w:val="left"/>
    </w:pPr>
  </w:style>
  <w:style w:type="paragraph" w:customStyle="1" w:styleId="05bHeadline3">
    <w:name w:val="05b_Headline 3"/>
    <w:basedOn w:val="Heading2"/>
    <w:locked/>
    <w:rsid w:val="000D2D0B"/>
    <w:pPr>
      <w:keepNext w:val="0"/>
      <w:keepLines w:val="0"/>
      <w:tabs>
        <w:tab w:val="num" w:pos="567"/>
        <w:tab w:val="left" w:pos="851"/>
      </w:tabs>
      <w:suppressAutoHyphens/>
      <w:spacing w:before="0" w:after="250" w:line="250" w:lineRule="exact"/>
      <w:ind w:left="568" w:hanging="284"/>
    </w:pPr>
    <w:rPr>
      <w:b w:val="0"/>
      <w:iCs/>
      <w:szCs w:val="20"/>
      <w:lang w:val="fr-FR" w:eastAsia="x-none"/>
    </w:rPr>
  </w:style>
  <w:style w:type="character" w:customStyle="1" w:styleId="WW8Num4z1">
    <w:name w:val="WW8Num4z1"/>
    <w:locked/>
    <w:rsid w:val="000D2D0B"/>
    <w:rPr>
      <w:rFonts w:ascii="Courier New" w:hAnsi="Courier New" w:cs="Courier New"/>
    </w:rPr>
  </w:style>
  <w:style w:type="paragraph" w:customStyle="1" w:styleId="TOCHeading1">
    <w:name w:val="TOC Heading1"/>
    <w:basedOn w:val="Heading1"/>
    <w:next w:val="Normal"/>
    <w:unhideWhenUsed/>
    <w:qFormat/>
    <w:locked/>
    <w:rsid w:val="000D2D0B"/>
    <w:pPr>
      <w:keepNext w:val="0"/>
      <w:keepLines/>
      <w:numPr>
        <w:numId w:val="0"/>
      </w:numPr>
      <w:tabs>
        <w:tab w:val="left" w:pos="397"/>
      </w:tabs>
      <w:suppressAutoHyphens/>
      <w:spacing w:before="480" w:after="0" w:line="280" w:lineRule="exact"/>
      <w:ind w:left="720" w:hanging="360"/>
      <w:outlineLvl w:val="9"/>
    </w:pPr>
    <w:rPr>
      <w:rFonts w:ascii="Cambria" w:hAnsi="Cambria" w:cs="Times New Roman"/>
      <w:bCs w:val="0"/>
      <w:color w:val="365F91"/>
      <w:kern w:val="0"/>
      <w:lang w:val="en-US"/>
    </w:rPr>
  </w:style>
  <w:style w:type="paragraph" w:customStyle="1" w:styleId="NoSpacing1">
    <w:name w:val="No Spacing1"/>
    <w:uiPriority w:val="1"/>
    <w:qFormat/>
    <w:locked/>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Normal"/>
    <w:locked/>
    <w:rsid w:val="000D2D0B"/>
    <w:pPr>
      <w:tabs>
        <w:tab w:val="num" w:pos="284"/>
      </w:tabs>
      <w:ind w:left="284" w:hanging="284"/>
    </w:pPr>
    <w:rPr>
      <w:rFonts w:eastAsia="Calibri"/>
      <w:lang w:eastAsia="en-GB"/>
    </w:rPr>
  </w:style>
  <w:style w:type="paragraph" w:customStyle="1" w:styleId="Listenabsatz1">
    <w:name w:val="Listenabsatz1"/>
    <w:basedOn w:val="Normal"/>
    <w:locked/>
    <w:rsid w:val="000D2D0B"/>
    <w:pPr>
      <w:spacing w:line="260" w:lineRule="atLeast"/>
      <w:ind w:left="720"/>
      <w:contextualSpacing/>
    </w:pPr>
    <w:rPr>
      <w:rFonts w:ascii="Verdana" w:hAnsi="Verdana"/>
      <w:kern w:val="10"/>
      <w:lang w:val="de-DE"/>
    </w:rPr>
  </w:style>
  <w:style w:type="paragraph" w:customStyle="1" w:styleId="Listenabsatz2">
    <w:name w:val="Listenabsatz2"/>
    <w:basedOn w:val="Normal"/>
    <w:locked/>
    <w:rsid w:val="000D2D0B"/>
    <w:pPr>
      <w:spacing w:line="260" w:lineRule="atLeast"/>
      <w:ind w:left="720"/>
      <w:contextualSpacing/>
    </w:pPr>
    <w:rPr>
      <w:rFonts w:ascii="Verdana" w:hAnsi="Verdana"/>
      <w:kern w:val="10"/>
      <w:lang w:val="de-DE"/>
    </w:rPr>
  </w:style>
  <w:style w:type="paragraph" w:customStyle="1" w:styleId="Considrant">
    <w:name w:val="Considérant"/>
    <w:basedOn w:val="Normal"/>
    <w:locked/>
    <w:rsid w:val="000D2D0B"/>
    <w:pPr>
      <w:numPr>
        <w:numId w:val="14"/>
      </w:numPr>
      <w:spacing w:before="120" w:after="120"/>
    </w:pPr>
    <w:rPr>
      <w:rFonts w:ascii="Times New Roman" w:hAnsi="Times New Roman"/>
      <w:sz w:val="24"/>
    </w:rPr>
  </w:style>
  <w:style w:type="paragraph" w:customStyle="1" w:styleId="Institutionquisigne">
    <w:name w:val="Institution qui signe"/>
    <w:basedOn w:val="Normal"/>
    <w:next w:val="Normal"/>
    <w:locked/>
    <w:rsid w:val="000D2D0B"/>
    <w:pPr>
      <w:keepNext/>
      <w:tabs>
        <w:tab w:val="left" w:pos="4252"/>
      </w:tabs>
      <w:spacing w:before="720"/>
    </w:pPr>
    <w:rPr>
      <w:rFonts w:ascii="Times New Roman" w:hAnsi="Times New Roman"/>
      <w:i/>
      <w:sz w:val="24"/>
    </w:rPr>
  </w:style>
  <w:style w:type="paragraph" w:customStyle="1" w:styleId="Paragrafoelenco1">
    <w:name w:val="Paragrafo elenco1"/>
    <w:basedOn w:val="Normal"/>
    <w:locked/>
    <w:rsid w:val="000D2D0B"/>
    <w:pPr>
      <w:ind w:left="720"/>
      <w:contextualSpacing/>
    </w:pPr>
    <w:rPr>
      <w:rFonts w:ascii="Cambria" w:hAnsi="Cambria"/>
      <w:sz w:val="24"/>
      <w:lang w:val="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locked/>
    <w:rsid w:val="000D2D0B"/>
    <w:rPr>
      <w:rFonts w:cs="Times New Roman"/>
    </w:rPr>
  </w:style>
  <w:style w:type="paragraph" w:customStyle="1" w:styleId="Normal12Hanging">
    <w:name w:val="Normal12Hanging"/>
    <w:basedOn w:val="Normal"/>
    <w:rsid w:val="000D2D0B"/>
    <w:pPr>
      <w:widowControl w:val="0"/>
      <w:spacing w:after="240"/>
      <w:ind w:left="357" w:hanging="357"/>
    </w:pPr>
    <w:rPr>
      <w:rFonts w:ascii="Times New Roman" w:hAnsi="Times New Roman"/>
      <w:sz w:val="24"/>
      <w:lang w:eastAsia="en-GB"/>
    </w:rPr>
  </w:style>
  <w:style w:type="paragraph" w:customStyle="1" w:styleId="NormalGeorgia">
    <w:name w:val="Normal + Georgia"/>
    <w:aliases w:val="10 pt"/>
    <w:basedOn w:val="Normal"/>
    <w:rsid w:val="000D2D0B"/>
  </w:style>
  <w:style w:type="paragraph" w:customStyle="1" w:styleId="Sbuchead">
    <w:name w:val="Sbuchead"/>
    <w:basedOn w:val="Normal"/>
    <w:locked/>
    <w:rsid w:val="000D2D0B"/>
    <w:pPr>
      <w:spacing w:after="360"/>
    </w:pPr>
    <w:rPr>
      <w:rFonts w:ascii="Times New Roman" w:hAnsi="Times New Roman"/>
      <w:b/>
      <w:caps/>
      <w:sz w:val="24"/>
      <w:lang w:eastAsia="en-GB"/>
    </w:rPr>
  </w:style>
  <w:style w:type="paragraph" w:customStyle="1" w:styleId="Applicationdirecte">
    <w:name w:val="Application directe"/>
    <w:basedOn w:val="Normal"/>
    <w:next w:val="Fait"/>
    <w:locked/>
    <w:rsid w:val="000D2D0B"/>
    <w:pPr>
      <w:spacing w:before="480" w:after="120"/>
    </w:pPr>
    <w:rPr>
      <w:rFonts w:ascii="Times New Roman" w:hAnsi="Times New Roman"/>
      <w:sz w:val="24"/>
    </w:rPr>
  </w:style>
  <w:style w:type="paragraph" w:customStyle="1" w:styleId="Fait">
    <w:name w:val="Fait à"/>
    <w:basedOn w:val="Normal"/>
    <w:next w:val="Institutionquisigne"/>
    <w:locked/>
    <w:rsid w:val="000D2D0B"/>
    <w:pPr>
      <w:keepNext/>
      <w:spacing w:before="120"/>
    </w:pPr>
    <w:rPr>
      <w:rFonts w:ascii="Times New Roman" w:hAnsi="Times New Roman"/>
      <w:sz w:val="24"/>
    </w:rPr>
  </w:style>
  <w:style w:type="paragraph" w:customStyle="1" w:styleId="Formuledadoption">
    <w:name w:val="Formule d'adoption"/>
    <w:basedOn w:val="Normal"/>
    <w:next w:val="Titrearticle"/>
    <w:locked/>
    <w:rsid w:val="000D2D0B"/>
    <w:pPr>
      <w:keepNext/>
      <w:spacing w:before="120" w:after="120"/>
    </w:pPr>
    <w:rPr>
      <w:rFonts w:ascii="Times New Roman" w:hAnsi="Times New Roman"/>
      <w:sz w:val="24"/>
    </w:rPr>
  </w:style>
  <w:style w:type="paragraph" w:customStyle="1" w:styleId="Personnequisigne">
    <w:name w:val="Personne qui signe"/>
    <w:basedOn w:val="Normal"/>
    <w:next w:val="Institutionquisigne"/>
    <w:locked/>
    <w:rsid w:val="000D2D0B"/>
    <w:pPr>
      <w:tabs>
        <w:tab w:val="left" w:pos="4252"/>
      </w:tabs>
    </w:pPr>
    <w:rPr>
      <w:rFonts w:ascii="Times New Roman" w:hAnsi="Times New Roman"/>
      <w:i/>
      <w:sz w:val="24"/>
    </w:rPr>
  </w:style>
  <w:style w:type="paragraph" w:customStyle="1" w:styleId="Titrearticle">
    <w:name w:val="Titre article"/>
    <w:basedOn w:val="Normal"/>
    <w:next w:val="Normal"/>
    <w:link w:val="TitrearticleChar"/>
    <w:uiPriority w:val="99"/>
    <w:locked/>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Normal"/>
    <w:next w:val="Normal"/>
    <w:locked/>
    <w:rsid w:val="000D2D0B"/>
    <w:pPr>
      <w:spacing w:before="360" w:after="360"/>
      <w:jc w:val="center"/>
    </w:pPr>
    <w:rPr>
      <w:rFonts w:ascii="Times New Roman" w:hAnsi="Times New Roman"/>
      <w:b/>
      <w:sz w:val="24"/>
    </w:rPr>
  </w:style>
  <w:style w:type="paragraph" w:customStyle="1" w:styleId="Typedudocument">
    <w:name w:val="Type du document"/>
    <w:basedOn w:val="Normal"/>
    <w:next w:val="Titreobjet"/>
    <w:locked/>
    <w:rsid w:val="000D2D0B"/>
    <w:pPr>
      <w:spacing w:before="360"/>
      <w:jc w:val="center"/>
    </w:pPr>
    <w:rPr>
      <w:rFonts w:ascii="Times New Roman" w:hAnsi="Times New Roman"/>
      <w:b/>
      <w:sz w:val="24"/>
    </w:rPr>
  </w:style>
  <w:style w:type="paragraph" w:customStyle="1" w:styleId="HeaderLandscape">
    <w:name w:val="HeaderLandscape"/>
    <w:basedOn w:val="Normal"/>
    <w:locked/>
    <w:rsid w:val="000D2D0B"/>
    <w:pPr>
      <w:tabs>
        <w:tab w:val="center" w:pos="7285"/>
        <w:tab w:val="right" w:pos="14003"/>
      </w:tabs>
      <w:spacing w:before="120" w:after="120"/>
    </w:pPr>
    <w:rPr>
      <w:rFonts w:ascii="Times New Roman" w:hAnsi="Times New Roman"/>
      <w:sz w:val="24"/>
    </w:rPr>
  </w:style>
  <w:style w:type="paragraph" w:customStyle="1" w:styleId="FooterLandscape">
    <w:name w:val="FooterLandscape"/>
    <w:basedOn w:val="Normal"/>
    <w:locked/>
    <w:rsid w:val="000D2D0B"/>
    <w:pPr>
      <w:tabs>
        <w:tab w:val="center" w:pos="7285"/>
        <w:tab w:val="center" w:pos="10913"/>
        <w:tab w:val="right" w:pos="15137"/>
      </w:tabs>
      <w:spacing w:before="360"/>
      <w:ind w:left="-567" w:right="-567"/>
    </w:pPr>
    <w:rPr>
      <w:rFonts w:ascii="Times New Roman" w:hAnsi="Times New Roman"/>
      <w:sz w:val="24"/>
    </w:rPr>
  </w:style>
  <w:style w:type="paragraph" w:customStyle="1" w:styleId="Text1">
    <w:name w:val="Text 1"/>
    <w:basedOn w:val="Normal"/>
    <w:locked/>
    <w:rsid w:val="000D2D0B"/>
    <w:pPr>
      <w:spacing w:before="120" w:after="120"/>
      <w:ind w:left="850"/>
    </w:pPr>
    <w:rPr>
      <w:rFonts w:ascii="Times New Roman" w:hAnsi="Times New Roman"/>
      <w:sz w:val="24"/>
    </w:rPr>
  </w:style>
  <w:style w:type="paragraph" w:customStyle="1" w:styleId="Text2">
    <w:name w:val="Text 2"/>
    <w:basedOn w:val="Normal"/>
    <w:locked/>
    <w:rsid w:val="000D2D0B"/>
    <w:pPr>
      <w:spacing w:before="120" w:after="120"/>
      <w:ind w:left="1417"/>
    </w:pPr>
    <w:rPr>
      <w:rFonts w:ascii="Times New Roman" w:hAnsi="Times New Roman"/>
      <w:sz w:val="24"/>
    </w:rPr>
  </w:style>
  <w:style w:type="paragraph" w:customStyle="1" w:styleId="Text3">
    <w:name w:val="Text 3"/>
    <w:basedOn w:val="Normal"/>
    <w:locked/>
    <w:rsid w:val="000D2D0B"/>
    <w:pPr>
      <w:spacing w:before="120" w:after="120"/>
      <w:ind w:left="1984"/>
    </w:pPr>
    <w:rPr>
      <w:rFonts w:ascii="Times New Roman" w:hAnsi="Times New Roman"/>
      <w:sz w:val="24"/>
    </w:rPr>
  </w:style>
  <w:style w:type="paragraph" w:customStyle="1" w:styleId="Text4">
    <w:name w:val="Text 4"/>
    <w:basedOn w:val="Normal"/>
    <w:locked/>
    <w:rsid w:val="000D2D0B"/>
    <w:pPr>
      <w:spacing w:before="120" w:after="120"/>
      <w:ind w:left="2551"/>
    </w:pPr>
    <w:rPr>
      <w:rFonts w:ascii="Times New Roman" w:hAnsi="Times New Roman"/>
      <w:sz w:val="24"/>
    </w:rPr>
  </w:style>
  <w:style w:type="paragraph" w:customStyle="1" w:styleId="NormalCentered">
    <w:name w:val="Normal Centered"/>
    <w:basedOn w:val="Normal"/>
    <w:rsid w:val="000D2D0B"/>
    <w:pPr>
      <w:spacing w:before="120" w:after="120"/>
      <w:jc w:val="center"/>
    </w:pPr>
    <w:rPr>
      <w:rFonts w:ascii="Times New Roman" w:hAnsi="Times New Roman"/>
      <w:sz w:val="24"/>
    </w:rPr>
  </w:style>
  <w:style w:type="paragraph" w:customStyle="1" w:styleId="NormalLeft">
    <w:name w:val="Normal Left"/>
    <w:basedOn w:val="Normal"/>
    <w:rsid w:val="000D2D0B"/>
    <w:pPr>
      <w:spacing w:before="120" w:after="120"/>
    </w:pPr>
    <w:rPr>
      <w:rFonts w:ascii="Times New Roman" w:hAnsi="Times New Roman"/>
      <w:sz w:val="24"/>
    </w:rPr>
  </w:style>
  <w:style w:type="paragraph" w:customStyle="1" w:styleId="NormalRight">
    <w:name w:val="Normal Right"/>
    <w:basedOn w:val="Normal"/>
    <w:rsid w:val="000D2D0B"/>
    <w:pPr>
      <w:spacing w:before="120" w:after="120"/>
      <w:jc w:val="right"/>
    </w:pPr>
    <w:rPr>
      <w:rFonts w:ascii="Times New Roman" w:hAnsi="Times New Roman"/>
      <w:sz w:val="24"/>
    </w:rPr>
  </w:style>
  <w:style w:type="paragraph" w:customStyle="1" w:styleId="QuotedText">
    <w:name w:val="Quoted Text"/>
    <w:basedOn w:val="Normal"/>
    <w:locked/>
    <w:rsid w:val="000D2D0B"/>
    <w:pPr>
      <w:spacing w:before="120" w:after="120"/>
      <w:ind w:left="1417"/>
    </w:pPr>
    <w:rPr>
      <w:rFonts w:ascii="Times New Roman" w:hAnsi="Times New Roman"/>
      <w:sz w:val="24"/>
    </w:rPr>
  </w:style>
  <w:style w:type="paragraph" w:customStyle="1" w:styleId="Point0">
    <w:name w:val="Point 0"/>
    <w:basedOn w:val="Normal"/>
    <w:locked/>
    <w:rsid w:val="000D2D0B"/>
    <w:pPr>
      <w:spacing w:before="120" w:after="120"/>
      <w:ind w:left="850" w:hanging="850"/>
    </w:pPr>
    <w:rPr>
      <w:rFonts w:ascii="Times New Roman" w:hAnsi="Times New Roman"/>
      <w:sz w:val="24"/>
    </w:rPr>
  </w:style>
  <w:style w:type="paragraph" w:customStyle="1" w:styleId="Point1">
    <w:name w:val="Point 1"/>
    <w:basedOn w:val="Normal"/>
    <w:locked/>
    <w:rsid w:val="000D2D0B"/>
    <w:pPr>
      <w:spacing w:before="120" w:after="120"/>
      <w:ind w:left="1417" w:hanging="567"/>
    </w:pPr>
    <w:rPr>
      <w:rFonts w:ascii="Times New Roman" w:hAnsi="Times New Roman"/>
      <w:sz w:val="24"/>
    </w:rPr>
  </w:style>
  <w:style w:type="paragraph" w:customStyle="1" w:styleId="Point2">
    <w:name w:val="Point 2"/>
    <w:basedOn w:val="Normal"/>
    <w:locked/>
    <w:rsid w:val="000D2D0B"/>
    <w:pPr>
      <w:spacing w:before="120" w:after="120"/>
      <w:ind w:left="1984" w:hanging="567"/>
    </w:pPr>
    <w:rPr>
      <w:rFonts w:ascii="Times New Roman" w:hAnsi="Times New Roman"/>
      <w:sz w:val="24"/>
    </w:rPr>
  </w:style>
  <w:style w:type="paragraph" w:customStyle="1" w:styleId="Point3">
    <w:name w:val="Point 3"/>
    <w:basedOn w:val="Normal"/>
    <w:locked/>
    <w:rsid w:val="000D2D0B"/>
    <w:pPr>
      <w:spacing w:before="120" w:after="120"/>
      <w:ind w:left="2551" w:hanging="567"/>
    </w:pPr>
    <w:rPr>
      <w:rFonts w:ascii="Times New Roman" w:hAnsi="Times New Roman"/>
      <w:sz w:val="24"/>
    </w:rPr>
  </w:style>
  <w:style w:type="paragraph" w:customStyle="1" w:styleId="Point4">
    <w:name w:val="Point 4"/>
    <w:basedOn w:val="Normal"/>
    <w:locked/>
    <w:rsid w:val="000D2D0B"/>
    <w:pPr>
      <w:spacing w:before="120" w:after="120"/>
      <w:ind w:left="3118" w:hanging="567"/>
    </w:pPr>
    <w:rPr>
      <w:rFonts w:ascii="Times New Roman" w:hAnsi="Times New Roman"/>
      <w:sz w:val="24"/>
    </w:rPr>
  </w:style>
  <w:style w:type="paragraph" w:customStyle="1" w:styleId="Tiret0">
    <w:name w:val="Tiret 0"/>
    <w:basedOn w:val="Point0"/>
    <w:locked/>
    <w:rsid w:val="000D2D0B"/>
    <w:pPr>
      <w:numPr>
        <w:numId w:val="17"/>
      </w:numPr>
    </w:pPr>
  </w:style>
  <w:style w:type="paragraph" w:customStyle="1" w:styleId="Tiret2">
    <w:name w:val="Tiret 2"/>
    <w:basedOn w:val="Point2"/>
    <w:locked/>
    <w:rsid w:val="000D2D0B"/>
    <w:pPr>
      <w:tabs>
        <w:tab w:val="num" w:pos="1984"/>
      </w:tabs>
    </w:pPr>
  </w:style>
  <w:style w:type="paragraph" w:customStyle="1" w:styleId="Tiret3">
    <w:name w:val="Tiret 3"/>
    <w:basedOn w:val="Point3"/>
    <w:locked/>
    <w:rsid w:val="000D2D0B"/>
    <w:pPr>
      <w:numPr>
        <w:numId w:val="18"/>
      </w:numPr>
    </w:pPr>
  </w:style>
  <w:style w:type="paragraph" w:customStyle="1" w:styleId="Tiret4">
    <w:name w:val="Tiret 4"/>
    <w:basedOn w:val="Point4"/>
    <w:locked/>
    <w:rsid w:val="000D2D0B"/>
    <w:pPr>
      <w:numPr>
        <w:numId w:val="19"/>
      </w:numPr>
    </w:pPr>
  </w:style>
  <w:style w:type="paragraph" w:customStyle="1" w:styleId="PointDouble0">
    <w:name w:val="PointDouble 0"/>
    <w:basedOn w:val="Normal"/>
    <w:locked/>
    <w:rsid w:val="000D2D0B"/>
    <w:pPr>
      <w:tabs>
        <w:tab w:val="left" w:pos="850"/>
      </w:tabs>
      <w:spacing w:before="120" w:after="120"/>
      <w:ind w:left="1417" w:hanging="1417"/>
    </w:pPr>
    <w:rPr>
      <w:rFonts w:ascii="Times New Roman" w:hAnsi="Times New Roman"/>
      <w:sz w:val="24"/>
    </w:rPr>
  </w:style>
  <w:style w:type="paragraph" w:customStyle="1" w:styleId="PointDouble1">
    <w:name w:val="PointDouble 1"/>
    <w:basedOn w:val="Normal"/>
    <w:locked/>
    <w:rsid w:val="000D2D0B"/>
    <w:pPr>
      <w:tabs>
        <w:tab w:val="left" w:pos="1417"/>
      </w:tabs>
      <w:spacing w:before="120" w:after="120"/>
      <w:ind w:left="1984" w:hanging="1134"/>
    </w:pPr>
    <w:rPr>
      <w:rFonts w:ascii="Times New Roman" w:hAnsi="Times New Roman"/>
      <w:sz w:val="24"/>
    </w:rPr>
  </w:style>
  <w:style w:type="paragraph" w:customStyle="1" w:styleId="PointDouble2">
    <w:name w:val="PointDouble 2"/>
    <w:basedOn w:val="Normal"/>
    <w:locked/>
    <w:rsid w:val="000D2D0B"/>
    <w:pPr>
      <w:tabs>
        <w:tab w:val="left" w:pos="1984"/>
      </w:tabs>
      <w:spacing w:before="120" w:after="120"/>
      <w:ind w:left="2551" w:hanging="1134"/>
    </w:pPr>
    <w:rPr>
      <w:rFonts w:ascii="Times New Roman" w:hAnsi="Times New Roman"/>
      <w:sz w:val="24"/>
    </w:rPr>
  </w:style>
  <w:style w:type="paragraph" w:customStyle="1" w:styleId="PointDouble3">
    <w:name w:val="PointDouble 3"/>
    <w:basedOn w:val="Normal"/>
    <w:locked/>
    <w:rsid w:val="000D2D0B"/>
    <w:pPr>
      <w:tabs>
        <w:tab w:val="left" w:pos="2551"/>
      </w:tabs>
      <w:spacing w:before="120" w:after="120"/>
      <w:ind w:left="3118" w:hanging="1134"/>
    </w:pPr>
    <w:rPr>
      <w:rFonts w:ascii="Times New Roman" w:hAnsi="Times New Roman"/>
      <w:sz w:val="24"/>
    </w:rPr>
  </w:style>
  <w:style w:type="paragraph" w:customStyle="1" w:styleId="PointDouble4">
    <w:name w:val="PointDouble 4"/>
    <w:basedOn w:val="Normal"/>
    <w:locked/>
    <w:rsid w:val="000D2D0B"/>
    <w:pPr>
      <w:tabs>
        <w:tab w:val="left" w:pos="3118"/>
      </w:tabs>
      <w:spacing w:before="120" w:after="120"/>
      <w:ind w:left="3685" w:hanging="1134"/>
    </w:pPr>
    <w:rPr>
      <w:rFonts w:ascii="Times New Roman" w:hAnsi="Times New Roman"/>
      <w:sz w:val="24"/>
    </w:rPr>
  </w:style>
  <w:style w:type="paragraph" w:customStyle="1" w:styleId="PointTriple0">
    <w:name w:val="PointTriple 0"/>
    <w:basedOn w:val="Normal"/>
    <w:locked/>
    <w:rsid w:val="000D2D0B"/>
    <w:pPr>
      <w:tabs>
        <w:tab w:val="left" w:pos="850"/>
        <w:tab w:val="left" w:pos="1417"/>
      </w:tabs>
      <w:spacing w:before="120" w:after="120"/>
      <w:ind w:left="1984" w:hanging="1984"/>
    </w:pPr>
    <w:rPr>
      <w:rFonts w:ascii="Times New Roman" w:hAnsi="Times New Roman"/>
      <w:sz w:val="24"/>
    </w:rPr>
  </w:style>
  <w:style w:type="paragraph" w:customStyle="1" w:styleId="PointTriple1">
    <w:name w:val="PointTriple 1"/>
    <w:basedOn w:val="Normal"/>
    <w:locked/>
    <w:rsid w:val="000D2D0B"/>
    <w:pPr>
      <w:tabs>
        <w:tab w:val="left" w:pos="1417"/>
        <w:tab w:val="left" w:pos="1984"/>
      </w:tabs>
      <w:spacing w:before="120" w:after="120"/>
      <w:ind w:left="2551" w:hanging="1701"/>
    </w:pPr>
    <w:rPr>
      <w:rFonts w:ascii="Times New Roman" w:hAnsi="Times New Roman"/>
      <w:sz w:val="24"/>
    </w:rPr>
  </w:style>
  <w:style w:type="paragraph" w:customStyle="1" w:styleId="PointTriple2">
    <w:name w:val="PointTriple 2"/>
    <w:basedOn w:val="Normal"/>
    <w:locked/>
    <w:rsid w:val="000D2D0B"/>
    <w:pPr>
      <w:tabs>
        <w:tab w:val="left" w:pos="1984"/>
        <w:tab w:val="left" w:pos="2551"/>
      </w:tabs>
      <w:spacing w:before="120" w:after="120"/>
      <w:ind w:left="3118" w:hanging="1701"/>
    </w:pPr>
    <w:rPr>
      <w:rFonts w:ascii="Times New Roman" w:hAnsi="Times New Roman"/>
      <w:sz w:val="24"/>
    </w:rPr>
  </w:style>
  <w:style w:type="paragraph" w:customStyle="1" w:styleId="PointTriple3">
    <w:name w:val="PointTriple 3"/>
    <w:basedOn w:val="Normal"/>
    <w:locked/>
    <w:rsid w:val="000D2D0B"/>
    <w:pPr>
      <w:tabs>
        <w:tab w:val="left" w:pos="2551"/>
        <w:tab w:val="left" w:pos="3118"/>
      </w:tabs>
      <w:spacing w:before="120" w:after="120"/>
      <w:ind w:left="3685" w:hanging="1701"/>
    </w:pPr>
    <w:rPr>
      <w:rFonts w:ascii="Times New Roman" w:hAnsi="Times New Roman"/>
      <w:sz w:val="24"/>
    </w:rPr>
  </w:style>
  <w:style w:type="paragraph" w:customStyle="1" w:styleId="PointTriple4">
    <w:name w:val="PointTriple 4"/>
    <w:basedOn w:val="Normal"/>
    <w:locked/>
    <w:rsid w:val="000D2D0B"/>
    <w:pPr>
      <w:tabs>
        <w:tab w:val="left" w:pos="3118"/>
        <w:tab w:val="left" w:pos="3685"/>
      </w:tabs>
      <w:spacing w:before="120" w:after="120"/>
      <w:ind w:left="4252" w:hanging="1701"/>
    </w:pPr>
    <w:rPr>
      <w:rFonts w:ascii="Times New Roman" w:hAnsi="Times New Roman"/>
      <w:sz w:val="24"/>
    </w:rPr>
  </w:style>
  <w:style w:type="paragraph" w:customStyle="1" w:styleId="NumPar1">
    <w:name w:val="NumPar 1"/>
    <w:basedOn w:val="Normal"/>
    <w:next w:val="Text1"/>
    <w:locked/>
    <w:rsid w:val="000D2D0B"/>
    <w:pPr>
      <w:numPr>
        <w:numId w:val="20"/>
      </w:numPr>
      <w:spacing w:before="120" w:after="120"/>
    </w:pPr>
    <w:rPr>
      <w:rFonts w:ascii="Times New Roman" w:hAnsi="Times New Roman"/>
      <w:sz w:val="24"/>
    </w:rPr>
  </w:style>
  <w:style w:type="paragraph" w:customStyle="1" w:styleId="NumPar2">
    <w:name w:val="NumPar 2"/>
    <w:basedOn w:val="Normal"/>
    <w:next w:val="Text1"/>
    <w:locked/>
    <w:rsid w:val="000D2D0B"/>
    <w:pPr>
      <w:numPr>
        <w:ilvl w:val="1"/>
        <w:numId w:val="20"/>
      </w:numPr>
      <w:spacing w:before="120" w:after="120"/>
    </w:pPr>
    <w:rPr>
      <w:rFonts w:ascii="Times New Roman" w:hAnsi="Times New Roman"/>
      <w:sz w:val="24"/>
    </w:rPr>
  </w:style>
  <w:style w:type="paragraph" w:customStyle="1" w:styleId="NumPar3">
    <w:name w:val="NumPar 3"/>
    <w:basedOn w:val="Normal"/>
    <w:next w:val="Text1"/>
    <w:locked/>
    <w:rsid w:val="000D2D0B"/>
    <w:pPr>
      <w:numPr>
        <w:ilvl w:val="2"/>
        <w:numId w:val="20"/>
      </w:numPr>
      <w:spacing w:before="120" w:after="120"/>
    </w:pPr>
    <w:rPr>
      <w:rFonts w:ascii="Times New Roman" w:hAnsi="Times New Roman"/>
      <w:sz w:val="24"/>
    </w:rPr>
  </w:style>
  <w:style w:type="paragraph" w:customStyle="1" w:styleId="NumPar4">
    <w:name w:val="NumPar 4"/>
    <w:basedOn w:val="Normal"/>
    <w:next w:val="Text1"/>
    <w:locked/>
    <w:rsid w:val="000D2D0B"/>
    <w:pPr>
      <w:numPr>
        <w:ilvl w:val="3"/>
        <w:numId w:val="20"/>
      </w:numPr>
      <w:spacing w:before="120" w:after="120"/>
    </w:pPr>
    <w:rPr>
      <w:rFonts w:ascii="Times New Roman" w:hAnsi="Times New Roman"/>
      <w:sz w:val="24"/>
    </w:rPr>
  </w:style>
  <w:style w:type="paragraph" w:customStyle="1" w:styleId="ManualNumPar2">
    <w:name w:val="Manual NumPar 2"/>
    <w:basedOn w:val="Normal"/>
    <w:next w:val="Text1"/>
    <w:locked/>
    <w:rsid w:val="000D2D0B"/>
    <w:pPr>
      <w:spacing w:before="120" w:after="120"/>
      <w:ind w:left="850" w:hanging="850"/>
    </w:pPr>
    <w:rPr>
      <w:rFonts w:ascii="Times New Roman" w:hAnsi="Times New Roman"/>
      <w:sz w:val="24"/>
    </w:rPr>
  </w:style>
  <w:style w:type="paragraph" w:customStyle="1" w:styleId="ManualNumPar3">
    <w:name w:val="Manual NumPar 3"/>
    <w:basedOn w:val="Normal"/>
    <w:next w:val="Text1"/>
    <w:locked/>
    <w:rsid w:val="000D2D0B"/>
    <w:pPr>
      <w:spacing w:before="120" w:after="120"/>
      <w:ind w:left="850" w:hanging="850"/>
    </w:pPr>
    <w:rPr>
      <w:rFonts w:ascii="Times New Roman" w:hAnsi="Times New Roman"/>
      <w:sz w:val="24"/>
    </w:rPr>
  </w:style>
  <w:style w:type="paragraph" w:customStyle="1" w:styleId="ManualNumPar4">
    <w:name w:val="Manual NumPar 4"/>
    <w:basedOn w:val="Normal"/>
    <w:next w:val="Text1"/>
    <w:locked/>
    <w:rsid w:val="000D2D0B"/>
    <w:pPr>
      <w:spacing w:before="120" w:after="120"/>
      <w:ind w:left="850" w:hanging="850"/>
    </w:pPr>
    <w:rPr>
      <w:rFonts w:ascii="Times New Roman" w:hAnsi="Times New Roman"/>
      <w:sz w:val="24"/>
    </w:rPr>
  </w:style>
  <w:style w:type="paragraph" w:customStyle="1" w:styleId="QuotedNumPar">
    <w:name w:val="Quoted NumPar"/>
    <w:basedOn w:val="Normal"/>
    <w:locked/>
    <w:rsid w:val="000D2D0B"/>
    <w:pPr>
      <w:spacing w:before="120" w:after="120"/>
      <w:ind w:left="1417" w:hanging="567"/>
    </w:pPr>
    <w:rPr>
      <w:rFonts w:ascii="Times New Roman" w:hAnsi="Times New Roman"/>
      <w:sz w:val="24"/>
    </w:rPr>
  </w:style>
  <w:style w:type="paragraph" w:customStyle="1" w:styleId="ManualHeading1">
    <w:name w:val="Manual Heading 1"/>
    <w:basedOn w:val="Normal"/>
    <w:next w:val="Text1"/>
    <w:locked/>
    <w:rsid w:val="000D2D0B"/>
    <w:pPr>
      <w:keepNext/>
      <w:tabs>
        <w:tab w:val="left" w:pos="850"/>
      </w:tabs>
      <w:spacing w:before="360" w:after="120"/>
      <w:ind w:left="850" w:hanging="850"/>
      <w:outlineLvl w:val="0"/>
    </w:pPr>
    <w:rPr>
      <w:rFonts w:ascii="Times New Roman" w:hAnsi="Times New Roman"/>
      <w:b/>
      <w:smallCaps/>
      <w:sz w:val="24"/>
    </w:rPr>
  </w:style>
  <w:style w:type="paragraph" w:customStyle="1" w:styleId="ManualHeading2">
    <w:name w:val="Manual Heading 2"/>
    <w:basedOn w:val="Normal"/>
    <w:next w:val="Text1"/>
    <w:locked/>
    <w:rsid w:val="000D2D0B"/>
    <w:pPr>
      <w:keepNext/>
      <w:tabs>
        <w:tab w:val="left" w:pos="850"/>
      </w:tabs>
      <w:spacing w:before="120" w:after="120"/>
      <w:ind w:left="850" w:hanging="850"/>
      <w:outlineLvl w:val="1"/>
    </w:pPr>
    <w:rPr>
      <w:rFonts w:ascii="Times New Roman" w:hAnsi="Times New Roman"/>
      <w:b/>
      <w:sz w:val="24"/>
    </w:rPr>
  </w:style>
  <w:style w:type="paragraph" w:customStyle="1" w:styleId="ManualHeading3">
    <w:name w:val="Manual Heading 3"/>
    <w:basedOn w:val="Normal"/>
    <w:next w:val="Text1"/>
    <w:locked/>
    <w:rsid w:val="000D2D0B"/>
    <w:pPr>
      <w:keepNext/>
      <w:tabs>
        <w:tab w:val="left" w:pos="850"/>
      </w:tabs>
      <w:spacing w:before="120" w:after="120"/>
      <w:ind w:left="850" w:hanging="850"/>
      <w:outlineLvl w:val="2"/>
    </w:pPr>
    <w:rPr>
      <w:rFonts w:ascii="Times New Roman" w:hAnsi="Times New Roman"/>
      <w:i/>
      <w:sz w:val="24"/>
    </w:rPr>
  </w:style>
  <w:style w:type="paragraph" w:customStyle="1" w:styleId="ManualHeading4">
    <w:name w:val="Manual Heading 4"/>
    <w:basedOn w:val="Normal"/>
    <w:next w:val="Text1"/>
    <w:locked/>
    <w:rsid w:val="000D2D0B"/>
    <w:pPr>
      <w:keepNext/>
      <w:tabs>
        <w:tab w:val="left" w:pos="850"/>
      </w:tabs>
      <w:spacing w:before="120" w:after="120"/>
      <w:ind w:left="850" w:hanging="850"/>
      <w:outlineLvl w:val="3"/>
    </w:pPr>
    <w:rPr>
      <w:rFonts w:ascii="Times New Roman" w:hAnsi="Times New Roman"/>
      <w:sz w:val="24"/>
    </w:rPr>
  </w:style>
  <w:style w:type="paragraph" w:customStyle="1" w:styleId="ChapterTitle">
    <w:name w:val="ChapterTitle"/>
    <w:basedOn w:val="Normal"/>
    <w:next w:val="Normal"/>
    <w:locked/>
    <w:rsid w:val="000D2D0B"/>
    <w:pPr>
      <w:keepNext/>
      <w:spacing w:before="120" w:after="360"/>
      <w:jc w:val="center"/>
    </w:pPr>
    <w:rPr>
      <w:rFonts w:ascii="Times New Roman" w:hAnsi="Times New Roman"/>
      <w:b/>
      <w:sz w:val="32"/>
    </w:rPr>
  </w:style>
  <w:style w:type="paragraph" w:customStyle="1" w:styleId="PartTitle">
    <w:name w:val="PartTitle"/>
    <w:basedOn w:val="Normal"/>
    <w:next w:val="ChapterTitle"/>
    <w:locked/>
    <w:rsid w:val="000D2D0B"/>
    <w:pPr>
      <w:keepNext/>
      <w:pageBreakBefore/>
      <w:spacing w:before="120" w:after="360"/>
      <w:jc w:val="center"/>
    </w:pPr>
    <w:rPr>
      <w:rFonts w:ascii="Times New Roman" w:hAnsi="Times New Roman"/>
      <w:b/>
      <w:sz w:val="36"/>
    </w:rPr>
  </w:style>
  <w:style w:type="paragraph" w:customStyle="1" w:styleId="SectionTitle">
    <w:name w:val="SectionTitle"/>
    <w:basedOn w:val="Normal"/>
    <w:next w:val="Heading1"/>
    <w:locked/>
    <w:rsid w:val="000D2D0B"/>
    <w:pPr>
      <w:keepNext/>
      <w:spacing w:before="120" w:after="360"/>
      <w:jc w:val="center"/>
    </w:pPr>
    <w:rPr>
      <w:rFonts w:ascii="Times New Roman" w:hAnsi="Times New Roman"/>
      <w:b/>
      <w:smallCaps/>
      <w:sz w:val="28"/>
    </w:rPr>
  </w:style>
  <w:style w:type="paragraph" w:customStyle="1" w:styleId="TableTitle">
    <w:name w:val="Table Title"/>
    <w:basedOn w:val="Normal"/>
    <w:next w:val="Normal"/>
    <w:locked/>
    <w:rsid w:val="000D2D0B"/>
    <w:pPr>
      <w:spacing w:before="120" w:after="120"/>
      <w:jc w:val="center"/>
    </w:pPr>
    <w:rPr>
      <w:rFonts w:ascii="Times New Roman" w:hAnsi="Times New Roman"/>
      <w:b/>
      <w:sz w:val="24"/>
    </w:rPr>
  </w:style>
  <w:style w:type="character" w:customStyle="1" w:styleId="Marker">
    <w:name w:val="Marker"/>
    <w:locked/>
    <w:rsid w:val="000D2D0B"/>
    <w:rPr>
      <w:color w:val="0000FF"/>
      <w:shd w:val="clear" w:color="auto" w:fill="auto"/>
    </w:rPr>
  </w:style>
  <w:style w:type="character" w:customStyle="1" w:styleId="Marker1">
    <w:name w:val="Marker1"/>
    <w:locked/>
    <w:rsid w:val="000D2D0B"/>
    <w:rPr>
      <w:color w:val="008000"/>
      <w:shd w:val="clear" w:color="auto" w:fill="auto"/>
    </w:rPr>
  </w:style>
  <w:style w:type="character" w:customStyle="1" w:styleId="Marker2">
    <w:name w:val="Marker2"/>
    <w:locked/>
    <w:rsid w:val="000D2D0B"/>
    <w:rPr>
      <w:color w:val="FF0000"/>
      <w:shd w:val="clear" w:color="auto" w:fill="auto"/>
    </w:rPr>
  </w:style>
  <w:style w:type="paragraph" w:customStyle="1" w:styleId="Point0number">
    <w:name w:val="Point 0 (number)"/>
    <w:basedOn w:val="Normal"/>
    <w:locked/>
    <w:rsid w:val="000D2D0B"/>
    <w:pPr>
      <w:numPr>
        <w:numId w:val="27"/>
      </w:numPr>
      <w:spacing w:before="120" w:after="120"/>
    </w:pPr>
    <w:rPr>
      <w:rFonts w:ascii="Times New Roman" w:hAnsi="Times New Roman"/>
      <w:sz w:val="24"/>
    </w:rPr>
  </w:style>
  <w:style w:type="paragraph" w:customStyle="1" w:styleId="Point1number">
    <w:name w:val="Point 1 (number)"/>
    <w:basedOn w:val="Normal"/>
    <w:locked/>
    <w:rsid w:val="000D2D0B"/>
    <w:pPr>
      <w:numPr>
        <w:ilvl w:val="2"/>
        <w:numId w:val="27"/>
      </w:numPr>
      <w:spacing w:before="120" w:after="120"/>
    </w:pPr>
    <w:rPr>
      <w:rFonts w:ascii="Times New Roman" w:hAnsi="Times New Roman"/>
      <w:sz w:val="24"/>
    </w:rPr>
  </w:style>
  <w:style w:type="paragraph" w:customStyle="1" w:styleId="Point2number">
    <w:name w:val="Point 2 (number)"/>
    <w:basedOn w:val="Normal"/>
    <w:locked/>
    <w:rsid w:val="000D2D0B"/>
    <w:pPr>
      <w:numPr>
        <w:ilvl w:val="4"/>
        <w:numId w:val="27"/>
      </w:numPr>
      <w:spacing w:before="120" w:after="120"/>
    </w:pPr>
    <w:rPr>
      <w:rFonts w:ascii="Times New Roman" w:hAnsi="Times New Roman"/>
      <w:sz w:val="24"/>
    </w:rPr>
  </w:style>
  <w:style w:type="paragraph" w:customStyle="1" w:styleId="Point3number">
    <w:name w:val="Point 3 (number)"/>
    <w:basedOn w:val="Normal"/>
    <w:locked/>
    <w:rsid w:val="000D2D0B"/>
    <w:pPr>
      <w:numPr>
        <w:ilvl w:val="6"/>
        <w:numId w:val="27"/>
      </w:numPr>
      <w:spacing w:before="120" w:after="120"/>
    </w:pPr>
    <w:rPr>
      <w:rFonts w:ascii="Times New Roman" w:hAnsi="Times New Roman"/>
      <w:sz w:val="24"/>
    </w:rPr>
  </w:style>
  <w:style w:type="paragraph" w:customStyle="1" w:styleId="Point0letter">
    <w:name w:val="Point 0 (letter)"/>
    <w:basedOn w:val="Normal"/>
    <w:locked/>
    <w:rsid w:val="000D2D0B"/>
    <w:pPr>
      <w:numPr>
        <w:ilvl w:val="1"/>
        <w:numId w:val="27"/>
      </w:numPr>
      <w:spacing w:before="120" w:after="120"/>
    </w:pPr>
    <w:rPr>
      <w:rFonts w:ascii="Times New Roman" w:hAnsi="Times New Roman"/>
      <w:sz w:val="24"/>
    </w:rPr>
  </w:style>
  <w:style w:type="paragraph" w:customStyle="1" w:styleId="Point1letter">
    <w:name w:val="Point 1 (letter)"/>
    <w:basedOn w:val="Normal"/>
    <w:locked/>
    <w:rsid w:val="000D2D0B"/>
    <w:pPr>
      <w:numPr>
        <w:ilvl w:val="3"/>
        <w:numId w:val="27"/>
      </w:numPr>
      <w:spacing w:before="120" w:after="120"/>
    </w:pPr>
    <w:rPr>
      <w:rFonts w:ascii="Times New Roman" w:hAnsi="Times New Roman"/>
      <w:sz w:val="24"/>
    </w:rPr>
  </w:style>
  <w:style w:type="paragraph" w:customStyle="1" w:styleId="Point2letter">
    <w:name w:val="Point 2 (letter)"/>
    <w:basedOn w:val="Normal"/>
    <w:locked/>
    <w:rsid w:val="000D2D0B"/>
    <w:pPr>
      <w:numPr>
        <w:ilvl w:val="5"/>
        <w:numId w:val="27"/>
      </w:numPr>
      <w:spacing w:before="120" w:after="120"/>
    </w:pPr>
    <w:rPr>
      <w:rFonts w:ascii="Times New Roman" w:hAnsi="Times New Roman"/>
      <w:sz w:val="24"/>
    </w:rPr>
  </w:style>
  <w:style w:type="paragraph" w:customStyle="1" w:styleId="Point3letter">
    <w:name w:val="Point 3 (letter)"/>
    <w:basedOn w:val="Normal"/>
    <w:locked/>
    <w:rsid w:val="000D2D0B"/>
    <w:pPr>
      <w:numPr>
        <w:ilvl w:val="7"/>
        <w:numId w:val="27"/>
      </w:numPr>
      <w:spacing w:before="120" w:after="120"/>
    </w:pPr>
    <w:rPr>
      <w:rFonts w:ascii="Times New Roman" w:hAnsi="Times New Roman"/>
      <w:sz w:val="24"/>
    </w:rPr>
  </w:style>
  <w:style w:type="paragraph" w:customStyle="1" w:styleId="Point4letter">
    <w:name w:val="Point 4 (letter)"/>
    <w:basedOn w:val="Normal"/>
    <w:locked/>
    <w:rsid w:val="000D2D0B"/>
    <w:pPr>
      <w:numPr>
        <w:ilvl w:val="8"/>
        <w:numId w:val="27"/>
      </w:numPr>
      <w:spacing w:before="120" w:after="120"/>
    </w:pPr>
    <w:rPr>
      <w:rFonts w:ascii="Times New Roman" w:hAnsi="Times New Roman"/>
      <w:sz w:val="24"/>
    </w:rPr>
  </w:style>
  <w:style w:type="paragraph" w:customStyle="1" w:styleId="Bullet0">
    <w:name w:val="Bullet 0"/>
    <w:basedOn w:val="Normal"/>
    <w:locked/>
    <w:rsid w:val="000D2D0B"/>
    <w:pPr>
      <w:numPr>
        <w:numId w:val="21"/>
      </w:numPr>
      <w:spacing w:before="120" w:after="120"/>
    </w:pPr>
    <w:rPr>
      <w:rFonts w:ascii="Times New Roman" w:hAnsi="Times New Roman"/>
      <w:sz w:val="24"/>
    </w:rPr>
  </w:style>
  <w:style w:type="paragraph" w:customStyle="1" w:styleId="Bullet1">
    <w:name w:val="Bullet 1"/>
    <w:basedOn w:val="Normal"/>
    <w:locked/>
    <w:rsid w:val="000D2D0B"/>
    <w:pPr>
      <w:numPr>
        <w:numId w:val="22"/>
      </w:numPr>
      <w:spacing w:before="120" w:after="120"/>
    </w:pPr>
    <w:rPr>
      <w:rFonts w:ascii="Times New Roman" w:hAnsi="Times New Roman"/>
      <w:sz w:val="24"/>
    </w:rPr>
  </w:style>
  <w:style w:type="paragraph" w:customStyle="1" w:styleId="Bullet2">
    <w:name w:val="Bullet 2"/>
    <w:basedOn w:val="Normal"/>
    <w:locked/>
    <w:rsid w:val="000D2D0B"/>
    <w:pPr>
      <w:numPr>
        <w:numId w:val="23"/>
      </w:numPr>
      <w:spacing w:before="120" w:after="120"/>
    </w:pPr>
    <w:rPr>
      <w:rFonts w:ascii="Times New Roman" w:hAnsi="Times New Roman"/>
      <w:sz w:val="24"/>
    </w:rPr>
  </w:style>
  <w:style w:type="paragraph" w:customStyle="1" w:styleId="Bullet3">
    <w:name w:val="Bullet 3"/>
    <w:basedOn w:val="Normal"/>
    <w:locked/>
    <w:rsid w:val="000D2D0B"/>
    <w:pPr>
      <w:numPr>
        <w:numId w:val="24"/>
      </w:numPr>
      <w:spacing w:before="120" w:after="120"/>
    </w:pPr>
    <w:rPr>
      <w:rFonts w:ascii="Times New Roman" w:hAnsi="Times New Roman"/>
      <w:sz w:val="24"/>
    </w:rPr>
  </w:style>
  <w:style w:type="paragraph" w:customStyle="1" w:styleId="Bullet4">
    <w:name w:val="Bullet 4"/>
    <w:basedOn w:val="Normal"/>
    <w:locked/>
    <w:rsid w:val="000D2D0B"/>
    <w:pPr>
      <w:numPr>
        <w:numId w:val="25"/>
      </w:numPr>
      <w:spacing w:before="120" w:after="120"/>
    </w:pPr>
    <w:rPr>
      <w:rFonts w:ascii="Times New Roman" w:hAnsi="Times New Roman"/>
      <w:sz w:val="24"/>
    </w:rPr>
  </w:style>
  <w:style w:type="paragraph" w:customStyle="1" w:styleId="Annexetitreexpos">
    <w:name w:val="Annexe titre (exposé)"/>
    <w:basedOn w:val="Normal"/>
    <w:next w:val="Normal"/>
    <w:locked/>
    <w:rsid w:val="000D2D0B"/>
    <w:pPr>
      <w:spacing w:before="120" w:after="120"/>
      <w:jc w:val="center"/>
    </w:pPr>
    <w:rPr>
      <w:rFonts w:ascii="Times New Roman" w:hAnsi="Times New Roman"/>
      <w:b/>
      <w:sz w:val="24"/>
      <w:u w:val="single"/>
    </w:rPr>
  </w:style>
  <w:style w:type="paragraph" w:customStyle="1" w:styleId="Annexetitre">
    <w:name w:val="Annexe titre"/>
    <w:basedOn w:val="Normal"/>
    <w:next w:val="Normal"/>
    <w:locked/>
    <w:rsid w:val="000D2D0B"/>
    <w:pPr>
      <w:spacing w:before="120" w:after="120"/>
      <w:jc w:val="center"/>
    </w:pPr>
    <w:rPr>
      <w:rFonts w:ascii="Times New Roman" w:hAnsi="Times New Roman"/>
      <w:b/>
      <w:sz w:val="24"/>
      <w:u w:val="single"/>
    </w:rPr>
  </w:style>
  <w:style w:type="paragraph" w:customStyle="1" w:styleId="Annexetitrefichefinancire">
    <w:name w:val="Annexe titre (fiche financière)"/>
    <w:basedOn w:val="Normal"/>
    <w:next w:val="Normal"/>
    <w:locked/>
    <w:rsid w:val="000D2D0B"/>
    <w:pPr>
      <w:spacing w:before="120" w:after="120"/>
      <w:jc w:val="center"/>
    </w:pPr>
    <w:rPr>
      <w:rFonts w:ascii="Times New Roman" w:hAnsi="Times New Roman"/>
      <w:b/>
      <w:sz w:val="24"/>
      <w:u w:val="single"/>
    </w:rPr>
  </w:style>
  <w:style w:type="paragraph" w:customStyle="1" w:styleId="Avertissementtitre">
    <w:name w:val="Avertissement titre"/>
    <w:basedOn w:val="Normal"/>
    <w:next w:val="Normal"/>
    <w:locked/>
    <w:rsid w:val="000D2D0B"/>
    <w:pPr>
      <w:keepNext/>
      <w:spacing w:before="480" w:after="120"/>
    </w:pPr>
    <w:rPr>
      <w:rFonts w:ascii="Times New Roman" w:hAnsi="Times New Roman"/>
      <w:sz w:val="24"/>
      <w:u w:val="single"/>
    </w:rPr>
  </w:style>
  <w:style w:type="paragraph" w:customStyle="1" w:styleId="Confidence">
    <w:name w:val="Confidence"/>
    <w:basedOn w:val="Normal"/>
    <w:next w:val="Normal"/>
    <w:locked/>
    <w:rsid w:val="000D2D0B"/>
    <w:pPr>
      <w:spacing w:before="360" w:after="120"/>
      <w:jc w:val="center"/>
    </w:pPr>
    <w:rPr>
      <w:rFonts w:ascii="Times New Roman" w:hAnsi="Times New Roman"/>
      <w:sz w:val="24"/>
    </w:rPr>
  </w:style>
  <w:style w:type="paragraph" w:customStyle="1" w:styleId="Confidentialit">
    <w:name w:val="Confidentialité"/>
    <w:basedOn w:val="Normal"/>
    <w:next w:val="TypedudocumentPagedecouverture"/>
    <w:locked/>
    <w:rsid w:val="000D2D0B"/>
    <w:pPr>
      <w:spacing w:before="240" w:after="240"/>
      <w:ind w:left="5103"/>
    </w:pPr>
    <w:rPr>
      <w:rFonts w:ascii="Times New Roman" w:hAnsi="Times New Roman"/>
      <w:sz w:val="24"/>
      <w:u w:val="single"/>
    </w:rPr>
  </w:style>
  <w:style w:type="paragraph" w:customStyle="1" w:styleId="Corrigendum">
    <w:name w:val="Corrigendum"/>
    <w:basedOn w:val="Normal"/>
    <w:next w:val="Normal"/>
    <w:locked/>
    <w:rsid w:val="000D2D0B"/>
    <w:pPr>
      <w:spacing w:after="240"/>
    </w:pPr>
    <w:rPr>
      <w:rFonts w:ascii="Times New Roman" w:hAnsi="Times New Roman"/>
      <w:sz w:val="24"/>
    </w:rPr>
  </w:style>
  <w:style w:type="paragraph" w:customStyle="1" w:styleId="Datedadoption">
    <w:name w:val="Date d'adoption"/>
    <w:basedOn w:val="Normal"/>
    <w:next w:val="Titreobjet"/>
    <w:locked/>
    <w:rsid w:val="000D2D0B"/>
    <w:pPr>
      <w:spacing w:before="360"/>
      <w:jc w:val="center"/>
    </w:pPr>
    <w:rPr>
      <w:rFonts w:ascii="Times New Roman" w:hAnsi="Times New Roman"/>
      <w:b/>
      <w:sz w:val="24"/>
    </w:rPr>
  </w:style>
  <w:style w:type="paragraph" w:customStyle="1" w:styleId="Emission">
    <w:name w:val="Emission"/>
    <w:basedOn w:val="Normal"/>
    <w:next w:val="Rfrenceinstitutionnelle"/>
    <w:locked/>
    <w:rsid w:val="000D2D0B"/>
    <w:pPr>
      <w:ind w:left="5103"/>
    </w:pPr>
    <w:rPr>
      <w:rFonts w:ascii="Times New Roman" w:hAnsi="Times New Roman"/>
      <w:sz w:val="24"/>
    </w:rPr>
  </w:style>
  <w:style w:type="paragraph" w:customStyle="1" w:styleId="Exposdesmotifstitre">
    <w:name w:val="Exposé des motifs titre"/>
    <w:basedOn w:val="Normal"/>
    <w:next w:val="Normal"/>
    <w:locked/>
    <w:rsid w:val="000D2D0B"/>
    <w:pPr>
      <w:spacing w:before="120" w:after="120"/>
      <w:jc w:val="center"/>
    </w:pPr>
    <w:rPr>
      <w:rFonts w:ascii="Times New Roman" w:hAnsi="Times New Roman"/>
      <w:b/>
      <w:sz w:val="24"/>
      <w:u w:val="single"/>
    </w:rPr>
  </w:style>
  <w:style w:type="paragraph" w:customStyle="1" w:styleId="Institutionquiagit">
    <w:name w:val="Institution qui agit"/>
    <w:basedOn w:val="Normal"/>
    <w:next w:val="Normal"/>
    <w:locked/>
    <w:rsid w:val="000D2D0B"/>
    <w:pPr>
      <w:keepNext/>
      <w:spacing w:before="600" w:after="120"/>
    </w:pPr>
    <w:rPr>
      <w:rFonts w:ascii="Times New Roman" w:hAnsi="Times New Roman"/>
      <w:sz w:val="24"/>
    </w:rPr>
  </w:style>
  <w:style w:type="paragraph" w:customStyle="1" w:styleId="Langue">
    <w:name w:val="Langue"/>
    <w:basedOn w:val="Normal"/>
    <w:next w:val="Rfrenceinterne"/>
    <w:locked/>
    <w:rsid w:val="000D2D0B"/>
    <w:pPr>
      <w:framePr w:wrap="around" w:vAnchor="page" w:hAnchor="text" w:xAlign="center" w:y="14741"/>
      <w:spacing w:after="600"/>
      <w:jc w:val="center"/>
    </w:pPr>
    <w:rPr>
      <w:rFonts w:ascii="Times New Roman" w:hAnsi="Times New Roman"/>
      <w:b/>
      <w:caps/>
      <w:sz w:val="24"/>
    </w:rPr>
  </w:style>
  <w:style w:type="paragraph" w:customStyle="1" w:styleId="ManualConsidrant">
    <w:name w:val="Manual Considérant"/>
    <w:basedOn w:val="Normal"/>
    <w:locked/>
    <w:rsid w:val="000D2D0B"/>
    <w:pPr>
      <w:spacing w:before="120" w:after="120"/>
      <w:ind w:left="709" w:hanging="709"/>
    </w:pPr>
    <w:rPr>
      <w:rFonts w:ascii="Times New Roman" w:hAnsi="Times New Roman"/>
      <w:sz w:val="24"/>
    </w:rPr>
  </w:style>
  <w:style w:type="paragraph" w:customStyle="1" w:styleId="Nomdelinstitution">
    <w:name w:val="Nom de l'institution"/>
    <w:basedOn w:val="Normal"/>
    <w:next w:val="Emission"/>
    <w:locked/>
    <w:rsid w:val="000D2D0B"/>
    <w:rPr>
      <w:sz w:val="24"/>
    </w:rPr>
  </w:style>
  <w:style w:type="paragraph" w:customStyle="1" w:styleId="Rfrenceinstitutionnelle">
    <w:name w:val="Référence institutionnelle"/>
    <w:basedOn w:val="Normal"/>
    <w:next w:val="Confidentialit"/>
    <w:locked/>
    <w:rsid w:val="000D2D0B"/>
    <w:pPr>
      <w:spacing w:after="240"/>
      <w:ind w:left="5103"/>
    </w:pPr>
    <w:rPr>
      <w:rFonts w:ascii="Times New Roman" w:hAnsi="Times New Roman"/>
      <w:sz w:val="24"/>
    </w:rPr>
  </w:style>
  <w:style w:type="paragraph" w:customStyle="1" w:styleId="Rfrenceinterinstitutionnelle">
    <w:name w:val="Référence interinstitutionnelle"/>
    <w:basedOn w:val="Normal"/>
    <w:next w:val="Statut"/>
    <w:locked/>
    <w:rsid w:val="000D2D0B"/>
    <w:pPr>
      <w:ind w:left="5103"/>
    </w:pPr>
    <w:rPr>
      <w:rFonts w:ascii="Times New Roman" w:hAnsi="Times New Roman"/>
      <w:sz w:val="24"/>
    </w:rPr>
  </w:style>
  <w:style w:type="paragraph" w:customStyle="1" w:styleId="Rfrenceinterne">
    <w:name w:val="Référence interne"/>
    <w:basedOn w:val="Normal"/>
    <w:next w:val="Rfrenceinterinstitutionnelle"/>
    <w:locked/>
    <w:rsid w:val="000D2D0B"/>
    <w:pPr>
      <w:ind w:left="5103"/>
    </w:pPr>
    <w:rPr>
      <w:rFonts w:ascii="Times New Roman" w:hAnsi="Times New Roman"/>
      <w:sz w:val="24"/>
    </w:rPr>
  </w:style>
  <w:style w:type="paragraph" w:customStyle="1" w:styleId="Sous-titreobjet">
    <w:name w:val="Sous-titre objet"/>
    <w:basedOn w:val="Normal"/>
    <w:locked/>
    <w:rsid w:val="000D2D0B"/>
    <w:pPr>
      <w:jc w:val="center"/>
    </w:pPr>
    <w:rPr>
      <w:rFonts w:ascii="Times New Roman" w:hAnsi="Times New Roman"/>
      <w:b/>
      <w:sz w:val="24"/>
    </w:rPr>
  </w:style>
  <w:style w:type="paragraph" w:customStyle="1" w:styleId="Statut">
    <w:name w:val="Statut"/>
    <w:basedOn w:val="Normal"/>
    <w:next w:val="Typedudocument"/>
    <w:locked/>
    <w:rsid w:val="000D2D0B"/>
    <w:pPr>
      <w:spacing w:before="360"/>
      <w:jc w:val="center"/>
    </w:pPr>
    <w:rPr>
      <w:rFonts w:ascii="Times New Roman" w:hAnsi="Times New Roman"/>
      <w:sz w:val="24"/>
    </w:rPr>
  </w:style>
  <w:style w:type="character" w:customStyle="1" w:styleId="Added">
    <w:name w:val="Added"/>
    <w:locked/>
    <w:rsid w:val="000D2D0B"/>
    <w:rPr>
      <w:b/>
      <w:u w:val="single"/>
      <w:shd w:val="clear" w:color="auto" w:fill="auto"/>
    </w:rPr>
  </w:style>
  <w:style w:type="character" w:customStyle="1" w:styleId="Deleted">
    <w:name w:val="Deleted"/>
    <w:locked/>
    <w:rsid w:val="000D2D0B"/>
    <w:rPr>
      <w:strike/>
      <w:shd w:val="clear" w:color="auto" w:fill="auto"/>
    </w:rPr>
  </w:style>
  <w:style w:type="paragraph" w:customStyle="1" w:styleId="Address">
    <w:name w:val="Address"/>
    <w:basedOn w:val="Normal"/>
    <w:next w:val="Normal"/>
    <w:locked/>
    <w:rsid w:val="000D2D0B"/>
    <w:pPr>
      <w:keepLines/>
      <w:spacing w:before="120" w:after="120" w:line="360" w:lineRule="auto"/>
      <w:ind w:left="3402"/>
    </w:pPr>
    <w:rPr>
      <w:rFonts w:ascii="Times New Roman" w:hAnsi="Times New Roman"/>
      <w:sz w:val="24"/>
    </w:rPr>
  </w:style>
  <w:style w:type="paragraph" w:customStyle="1" w:styleId="Objetexterne">
    <w:name w:val="Objet externe"/>
    <w:basedOn w:val="Normal"/>
    <w:next w:val="Normal"/>
    <w:locked/>
    <w:rsid w:val="000D2D0B"/>
    <w:pPr>
      <w:spacing w:before="120" w:after="120"/>
    </w:pPr>
    <w:rPr>
      <w:rFonts w:ascii="Times New Roman" w:hAnsi="Times New Roman"/>
      <w:i/>
      <w:caps/>
      <w:sz w:val="24"/>
    </w:rPr>
  </w:style>
  <w:style w:type="paragraph" w:customStyle="1" w:styleId="Pagedecouverture">
    <w:name w:val="Page de couverture"/>
    <w:basedOn w:val="Normal"/>
    <w:next w:val="Normal"/>
    <w:locked/>
    <w:rsid w:val="000D2D0B"/>
    <w:pPr>
      <w:spacing w:before="120" w:after="120"/>
    </w:pPr>
    <w:rPr>
      <w:rFonts w:ascii="Times New Roman" w:hAnsi="Times New Roman"/>
      <w:sz w:val="24"/>
    </w:rPr>
  </w:style>
  <w:style w:type="paragraph" w:customStyle="1" w:styleId="Supertitre">
    <w:name w:val="Supertitre"/>
    <w:basedOn w:val="Normal"/>
    <w:next w:val="Normal"/>
    <w:locked/>
    <w:rsid w:val="000D2D0B"/>
    <w:pPr>
      <w:spacing w:after="600"/>
      <w:jc w:val="center"/>
    </w:pPr>
    <w:rPr>
      <w:rFonts w:ascii="Times New Roman" w:hAnsi="Times New Roman"/>
      <w:b/>
      <w:sz w:val="24"/>
    </w:rPr>
  </w:style>
  <w:style w:type="paragraph" w:customStyle="1" w:styleId="Languesfaisantfoi">
    <w:name w:val="Langues faisant foi"/>
    <w:basedOn w:val="Normal"/>
    <w:next w:val="Normal"/>
    <w:locked/>
    <w:rsid w:val="000D2D0B"/>
    <w:pPr>
      <w:spacing w:before="360"/>
      <w:jc w:val="center"/>
    </w:pPr>
    <w:rPr>
      <w:rFonts w:ascii="Times New Roman" w:hAnsi="Times New Roman"/>
      <w:sz w:val="24"/>
    </w:rPr>
  </w:style>
  <w:style w:type="paragraph" w:customStyle="1" w:styleId="Rfrencecroise">
    <w:name w:val="Référence croisée"/>
    <w:basedOn w:val="Normal"/>
    <w:locked/>
    <w:rsid w:val="000D2D0B"/>
    <w:pPr>
      <w:jc w:val="center"/>
    </w:pPr>
    <w:rPr>
      <w:rFonts w:ascii="Times New Roman" w:hAnsi="Times New Roman"/>
      <w:sz w:val="24"/>
    </w:rPr>
  </w:style>
  <w:style w:type="paragraph" w:customStyle="1" w:styleId="Fichefinanciretitre">
    <w:name w:val="Fiche financière titre"/>
    <w:basedOn w:val="Normal"/>
    <w:next w:val="Normal"/>
    <w:locked/>
    <w:rsid w:val="000D2D0B"/>
    <w:pPr>
      <w:spacing w:before="120" w:after="120"/>
      <w:jc w:val="center"/>
    </w:pPr>
    <w:rPr>
      <w:rFonts w:ascii="Times New Roman" w:hAnsi="Times New Roman"/>
      <w:b/>
      <w:sz w:val="24"/>
      <w:u w:val="single"/>
    </w:rPr>
  </w:style>
  <w:style w:type="paragraph" w:customStyle="1" w:styleId="DatedadoptionPagedecouverture">
    <w:name w:val="Date d'adoption (Page de couverture)"/>
    <w:basedOn w:val="Datedadoption"/>
    <w:next w:val="TitreobjetPagedecouverture"/>
    <w:locked/>
    <w:rsid w:val="000D2D0B"/>
  </w:style>
  <w:style w:type="paragraph" w:customStyle="1" w:styleId="RfrenceinterinstitutionnellePagedecouverture">
    <w:name w:val="Référence interinstitutionnelle (Page de couverture)"/>
    <w:basedOn w:val="Rfrenceinterinstitutionnelle"/>
    <w:next w:val="Confidentialit"/>
    <w:locked/>
    <w:rsid w:val="000D2D0B"/>
  </w:style>
  <w:style w:type="paragraph" w:customStyle="1" w:styleId="Sous-titreobjetPagedecouverture">
    <w:name w:val="Sous-titre objet (Page de couverture)"/>
    <w:basedOn w:val="Sous-titreobjet"/>
    <w:locked/>
    <w:rsid w:val="000D2D0B"/>
  </w:style>
  <w:style w:type="paragraph" w:customStyle="1" w:styleId="StatutPagedecouverture">
    <w:name w:val="Statut (Page de couverture)"/>
    <w:basedOn w:val="Statut"/>
    <w:next w:val="TypedudocumentPagedecouverture"/>
    <w:locked/>
    <w:rsid w:val="000D2D0B"/>
  </w:style>
  <w:style w:type="paragraph" w:customStyle="1" w:styleId="TitreobjetPagedecouverture">
    <w:name w:val="Titre objet (Page de couverture)"/>
    <w:basedOn w:val="Titreobjet"/>
    <w:next w:val="Sous-titreobjetPagedecouverture"/>
    <w:locked/>
    <w:rsid w:val="000D2D0B"/>
  </w:style>
  <w:style w:type="paragraph" w:customStyle="1" w:styleId="TypedudocumentPagedecouverture">
    <w:name w:val="Type du document (Page de couverture)"/>
    <w:basedOn w:val="Typedudocument"/>
    <w:next w:val="TitreobjetPagedecouverture"/>
    <w:locked/>
    <w:rsid w:val="000D2D0B"/>
  </w:style>
  <w:style w:type="paragraph" w:customStyle="1" w:styleId="Volume">
    <w:name w:val="Volume"/>
    <w:basedOn w:val="Normal"/>
    <w:next w:val="Confidentialit"/>
    <w:locked/>
    <w:rsid w:val="000D2D0B"/>
    <w:pPr>
      <w:spacing w:after="240"/>
      <w:ind w:left="5103"/>
    </w:pPr>
    <w:rPr>
      <w:rFonts w:ascii="Times New Roman" w:hAnsi="Times New Roman"/>
      <w:sz w:val="24"/>
    </w:rPr>
  </w:style>
  <w:style w:type="paragraph" w:customStyle="1" w:styleId="IntrtEEE">
    <w:name w:val="Intérêt EEE"/>
    <w:basedOn w:val="Languesfaisantfoi"/>
    <w:next w:val="Normal"/>
    <w:locked/>
    <w:rsid w:val="000D2D0B"/>
    <w:pPr>
      <w:spacing w:after="240"/>
    </w:pPr>
  </w:style>
  <w:style w:type="paragraph" w:customStyle="1" w:styleId="Accompagnant">
    <w:name w:val="Accompagnant"/>
    <w:basedOn w:val="Normal"/>
    <w:next w:val="Typeacteprincipal"/>
    <w:locked/>
    <w:rsid w:val="000D2D0B"/>
    <w:pPr>
      <w:spacing w:after="240"/>
      <w:jc w:val="center"/>
    </w:pPr>
    <w:rPr>
      <w:rFonts w:ascii="Times New Roman" w:hAnsi="Times New Roman"/>
      <w:b/>
      <w:i/>
      <w:sz w:val="24"/>
    </w:rPr>
  </w:style>
  <w:style w:type="paragraph" w:customStyle="1" w:styleId="Typeacteprincipal">
    <w:name w:val="Type acte principal"/>
    <w:basedOn w:val="Normal"/>
    <w:next w:val="Objetacteprincipal"/>
    <w:locked/>
    <w:rsid w:val="000D2D0B"/>
    <w:pPr>
      <w:spacing w:after="240"/>
      <w:jc w:val="center"/>
    </w:pPr>
    <w:rPr>
      <w:rFonts w:ascii="Times New Roman" w:hAnsi="Times New Roman"/>
      <w:b/>
      <w:sz w:val="24"/>
    </w:rPr>
  </w:style>
  <w:style w:type="paragraph" w:customStyle="1" w:styleId="Objetacteprincipal">
    <w:name w:val="Objet acte principal"/>
    <w:basedOn w:val="Normal"/>
    <w:next w:val="Titrearticle"/>
    <w:locked/>
    <w:rsid w:val="000D2D0B"/>
    <w:pPr>
      <w:spacing w:after="360"/>
      <w:jc w:val="center"/>
    </w:pPr>
    <w:rPr>
      <w:rFonts w:ascii="Times New Roman" w:hAnsi="Times New Roman"/>
      <w:b/>
      <w:sz w:val="24"/>
    </w:rPr>
  </w:style>
  <w:style w:type="paragraph" w:customStyle="1" w:styleId="IntrtEEEPagedecouverture">
    <w:name w:val="Intérêt EEE (Page de couverture)"/>
    <w:basedOn w:val="IntrtEEE"/>
    <w:next w:val="Rfrencecroise"/>
    <w:locked/>
    <w:rsid w:val="000D2D0B"/>
  </w:style>
  <w:style w:type="paragraph" w:customStyle="1" w:styleId="AccompagnantPagedecouverture">
    <w:name w:val="Accompagnant (Page de couverture)"/>
    <w:basedOn w:val="Accompagnant"/>
    <w:next w:val="TypeacteprincipalPagedecouverture"/>
    <w:locked/>
    <w:rsid w:val="000D2D0B"/>
  </w:style>
  <w:style w:type="paragraph" w:customStyle="1" w:styleId="TypeacteprincipalPagedecouverture">
    <w:name w:val="Type acte principal (Page de couverture)"/>
    <w:basedOn w:val="Typeacteprincipal"/>
    <w:next w:val="ObjetacteprincipalPagedecouverture"/>
    <w:locked/>
    <w:rsid w:val="000D2D0B"/>
  </w:style>
  <w:style w:type="paragraph" w:customStyle="1" w:styleId="ObjetacteprincipalPagedecouverture">
    <w:name w:val="Objet acte principal (Page de couverture)"/>
    <w:basedOn w:val="Objetacteprincipal"/>
    <w:next w:val="Rfrencecroise"/>
    <w:locked/>
    <w:rsid w:val="000D2D0B"/>
  </w:style>
  <w:style w:type="paragraph" w:customStyle="1" w:styleId="LanguesfaisantfoiPagedecouverture">
    <w:name w:val="Langues faisant foi (Page de couverture)"/>
    <w:basedOn w:val="Normal"/>
    <w:next w:val="Normal"/>
    <w:locked/>
    <w:rsid w:val="000D2D0B"/>
    <w:pPr>
      <w:spacing w:before="360"/>
      <w:jc w:val="center"/>
    </w:pPr>
    <w:rPr>
      <w:rFonts w:ascii="Times New Roman" w:hAnsi="Times New Roman"/>
      <w:sz w:val="24"/>
    </w:rPr>
  </w:style>
  <w:style w:type="paragraph" w:styleId="ListNumber2">
    <w:name w:val="List Number 2"/>
    <w:basedOn w:val="Normal"/>
    <w:locked/>
    <w:rsid w:val="000D2D0B"/>
    <w:pPr>
      <w:tabs>
        <w:tab w:val="num" w:pos="643"/>
      </w:tabs>
      <w:spacing w:before="120" w:after="120"/>
      <w:ind w:left="643" w:hanging="360"/>
    </w:pPr>
    <w:rPr>
      <w:rFonts w:ascii="Times New Roman" w:hAnsi="Times New Roman"/>
      <w:sz w:val="24"/>
    </w:rPr>
  </w:style>
  <w:style w:type="paragraph" w:styleId="ListNumber3">
    <w:name w:val="List Number 3"/>
    <w:basedOn w:val="Normal"/>
    <w:locked/>
    <w:rsid w:val="000D2D0B"/>
    <w:pPr>
      <w:tabs>
        <w:tab w:val="num" w:pos="926"/>
      </w:tabs>
      <w:spacing w:before="120" w:after="120"/>
      <w:ind w:left="926" w:hanging="360"/>
    </w:pPr>
    <w:rPr>
      <w:rFonts w:ascii="Times New Roman" w:hAnsi="Times New Roman"/>
      <w:sz w:val="24"/>
    </w:rPr>
  </w:style>
  <w:style w:type="paragraph" w:styleId="ListNumber4">
    <w:name w:val="List Number 4"/>
    <w:basedOn w:val="Normal"/>
    <w:locked/>
    <w:rsid w:val="000D2D0B"/>
    <w:pPr>
      <w:tabs>
        <w:tab w:val="num" w:pos="1209"/>
        <w:tab w:val="num" w:pos="1417"/>
      </w:tabs>
      <w:spacing w:before="120" w:after="120"/>
      <w:ind w:left="1209" w:hanging="360"/>
    </w:pPr>
    <w:rPr>
      <w:rFonts w:ascii="Times New Roman" w:hAnsi="Times New Roman"/>
      <w:sz w:val="24"/>
    </w:rPr>
  </w:style>
  <w:style w:type="paragraph" w:styleId="ListBullet">
    <w:name w:val="List Bullet"/>
    <w:basedOn w:val="Normal"/>
    <w:locked/>
    <w:rsid w:val="000D2D0B"/>
    <w:pPr>
      <w:numPr>
        <w:numId w:val="13"/>
      </w:numPr>
      <w:tabs>
        <w:tab w:val="num" w:pos="360"/>
      </w:tabs>
      <w:spacing w:before="120" w:after="120"/>
      <w:ind w:left="360" w:hanging="360"/>
    </w:pPr>
    <w:rPr>
      <w:rFonts w:ascii="Times New Roman" w:hAnsi="Times New Roman"/>
      <w:sz w:val="24"/>
    </w:rPr>
  </w:style>
  <w:style w:type="paragraph" w:styleId="ListBullet2">
    <w:name w:val="List Bullet 2"/>
    <w:basedOn w:val="Normal"/>
    <w:locked/>
    <w:rsid w:val="000D2D0B"/>
    <w:pPr>
      <w:tabs>
        <w:tab w:val="num" w:pos="643"/>
        <w:tab w:val="num" w:pos="851"/>
      </w:tabs>
      <w:spacing w:before="120" w:after="120"/>
      <w:ind w:left="643" w:hanging="360"/>
    </w:pPr>
    <w:rPr>
      <w:rFonts w:ascii="Times New Roman" w:hAnsi="Times New Roman"/>
      <w:sz w:val="24"/>
    </w:rPr>
  </w:style>
  <w:style w:type="paragraph" w:styleId="ListBullet3">
    <w:name w:val="List Bullet 3"/>
    <w:basedOn w:val="Normal"/>
    <w:locked/>
    <w:rsid w:val="000D2D0B"/>
    <w:pPr>
      <w:numPr>
        <w:numId w:val="15"/>
      </w:numPr>
      <w:tabs>
        <w:tab w:val="num" w:pos="926"/>
      </w:tabs>
      <w:spacing w:before="120" w:after="120"/>
      <w:ind w:left="926"/>
    </w:pPr>
    <w:rPr>
      <w:rFonts w:ascii="Times New Roman" w:hAnsi="Times New Roman"/>
      <w:sz w:val="24"/>
    </w:rPr>
  </w:style>
  <w:style w:type="paragraph" w:styleId="ListBullet4">
    <w:name w:val="List Bullet 4"/>
    <w:basedOn w:val="Normal"/>
    <w:locked/>
    <w:rsid w:val="000D2D0B"/>
    <w:pPr>
      <w:numPr>
        <w:numId w:val="16"/>
      </w:numPr>
      <w:tabs>
        <w:tab w:val="num" w:pos="1209"/>
      </w:tabs>
      <w:spacing w:before="120" w:after="120"/>
      <w:ind w:left="1209"/>
    </w:pPr>
    <w:rPr>
      <w:rFonts w:ascii="Times New Roman" w:hAnsi="Times New Roman"/>
      <w:sz w:val="24"/>
    </w:rPr>
  </w:style>
  <w:style w:type="paragraph" w:styleId="TableofFigures">
    <w:name w:val="table of figures"/>
    <w:basedOn w:val="Normal"/>
    <w:next w:val="Normal"/>
    <w:locked/>
    <w:rsid w:val="000D2D0B"/>
    <w:pPr>
      <w:spacing w:before="120" w:after="120"/>
    </w:pPr>
    <w:rPr>
      <w:rFonts w:ascii="Times New Roman" w:hAnsi="Times New Roman"/>
      <w:sz w:val="24"/>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Normal"/>
    <w:locked/>
    <w:rsid w:val="000D2D0B"/>
    <w:pPr>
      <w:ind w:left="720"/>
      <w:contextualSpacing/>
    </w:pPr>
    <w:rPr>
      <w:rFonts w:ascii="Cambria" w:hAnsi="Cambria"/>
      <w:sz w:val="24"/>
      <w:lang w:val="en-US"/>
    </w:rPr>
  </w:style>
  <w:style w:type="paragraph" w:customStyle="1" w:styleId="Listeavsnitt1">
    <w:name w:val="Listeavsnitt1"/>
    <w:basedOn w:val="Normal"/>
    <w:locked/>
    <w:rsid w:val="000D2D0B"/>
    <w:pPr>
      <w:spacing w:line="252" w:lineRule="auto"/>
      <w:ind w:left="720"/>
      <w:contextualSpacing/>
    </w:pPr>
    <w:rPr>
      <w:rFonts w:ascii="Times New Roman" w:hAnsi="Times New Roman"/>
      <w:sz w:val="24"/>
      <w:lang w:val="nb-NO"/>
    </w:rPr>
  </w:style>
  <w:style w:type="character" w:customStyle="1" w:styleId="PlainTextChar1">
    <w:name w:val="Plain Text Char1"/>
    <w:locked/>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locked/>
    <w:rsid w:val="000D2D0B"/>
    <w:pPr>
      <w:numPr>
        <w:numId w:val="26"/>
      </w:numPr>
    </w:pPr>
  </w:style>
  <w:style w:type="character" w:customStyle="1" w:styleId="DeltaViewDeletion">
    <w:name w:val="DeltaView Deletion"/>
    <w:locked/>
    <w:rsid w:val="000D2D0B"/>
    <w:rPr>
      <w:b/>
      <w:strike/>
      <w:color w:val="FFFFFF"/>
      <w:spacing w:val="0"/>
    </w:rPr>
  </w:style>
  <w:style w:type="paragraph" w:customStyle="1" w:styleId="Listenabsatz3">
    <w:name w:val="Listenabsatz3"/>
    <w:basedOn w:val="Normal"/>
    <w:locked/>
    <w:rsid w:val="000D2D0B"/>
    <w:pPr>
      <w:spacing w:before="120" w:after="120"/>
      <w:ind w:left="720"/>
      <w:contextualSpacing/>
    </w:pPr>
    <w:rPr>
      <w:rFonts w:ascii="Times New Roman" w:hAnsi="Times New Roman"/>
      <w:sz w:val="24"/>
    </w:rPr>
  </w:style>
  <w:style w:type="paragraph" w:customStyle="1" w:styleId="Paragrafoelenco2">
    <w:name w:val="Paragrafo elenco2"/>
    <w:basedOn w:val="Normal"/>
    <w:uiPriority w:val="99"/>
    <w:locked/>
    <w:rsid w:val="000D2D0B"/>
    <w:pPr>
      <w:ind w:left="720"/>
      <w:contextualSpacing/>
    </w:pPr>
    <w:rPr>
      <w:rFonts w:ascii="Cambria" w:hAnsi="Cambria"/>
      <w:sz w:val="24"/>
      <w:lang w:val="en-US"/>
    </w:rPr>
  </w:style>
  <w:style w:type="paragraph" w:customStyle="1" w:styleId="ListParagraph2">
    <w:name w:val="List Paragraph2"/>
    <w:basedOn w:val="Normal"/>
    <w:locked/>
    <w:rsid w:val="000D2D0B"/>
    <w:pPr>
      <w:spacing w:line="252" w:lineRule="auto"/>
      <w:ind w:left="720"/>
      <w:contextualSpacing/>
    </w:pPr>
    <w:rPr>
      <w:rFonts w:ascii="Times New Roman" w:hAnsi="Times New Roman"/>
      <w:sz w:val="24"/>
      <w:lang w:val="nb-NO"/>
    </w:rPr>
  </w:style>
  <w:style w:type="paragraph" w:customStyle="1" w:styleId="Inhaltsverzeichnisberschrift1">
    <w:name w:val="Inhaltsverzeichnisüberschrift1"/>
    <w:basedOn w:val="Heading1"/>
    <w:next w:val="Normal"/>
    <w:locked/>
    <w:rsid w:val="000D2D0B"/>
    <w:pPr>
      <w:keepNext w:val="0"/>
      <w:numPr>
        <w:numId w:val="0"/>
      </w:numPr>
      <w:tabs>
        <w:tab w:val="left" w:pos="397"/>
      </w:tabs>
      <w:suppressAutoHyphens/>
      <w:spacing w:before="0" w:after="280"/>
      <w:outlineLvl w:val="9"/>
    </w:pPr>
    <w:rPr>
      <w:rFonts w:ascii="Cambria" w:hAnsi="Cambria" w:cs="Times New Roman"/>
      <w:bCs w:val="0"/>
      <w:color w:val="000000"/>
      <w:kern w:val="0"/>
      <w:sz w:val="20"/>
      <w:szCs w:val="20"/>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Normal"/>
    <w:locked/>
    <w:rsid w:val="000D2D0B"/>
    <w:pPr>
      <w:tabs>
        <w:tab w:val="left" w:pos="709"/>
      </w:tabs>
      <w:spacing w:after="240"/>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Normal"/>
    <w:uiPriority w:val="99"/>
    <w:locked/>
    <w:rsid w:val="000D2D0B"/>
    <w:pPr>
      <w:spacing w:after="240"/>
      <w:jc w:val="center"/>
    </w:pPr>
    <w:rPr>
      <w:rFonts w:ascii="Times New Roman" w:hAnsi="Times New Roman"/>
      <w:sz w:val="24"/>
      <w:lang w:val="fr-FR" w:eastAsia="en-GB"/>
    </w:rPr>
  </w:style>
  <w:style w:type="paragraph" w:customStyle="1" w:styleId="TableContents">
    <w:name w:val="Table Contents"/>
    <w:basedOn w:val="Normal"/>
    <w:locke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Normal"/>
    <w:uiPriority w:val="34"/>
    <w:qFormat/>
    <w:locked/>
    <w:rsid w:val="000D2D0B"/>
    <w:pPr>
      <w:ind w:left="720"/>
      <w:contextualSpacing/>
    </w:pPr>
    <w:rPr>
      <w:rFonts w:ascii="Times New Roman" w:hAnsi="Times New Roman"/>
      <w:sz w:val="24"/>
      <w:lang w:eastAsia="en-GB"/>
    </w:rPr>
  </w:style>
  <w:style w:type="paragraph" w:customStyle="1" w:styleId="Listenabsatz4">
    <w:name w:val="Listenabsatz4"/>
    <w:basedOn w:val="Normal"/>
    <w:qFormat/>
    <w:locked/>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locked/>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locked/>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locked/>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locked/>
    <w:rsid w:val="000D2D0B"/>
    <w:rPr>
      <w:rFonts w:ascii="EUAlbertina" w:hAnsi="EUAlbertina" w:cs="Times New Roman"/>
      <w:color w:val="auto"/>
      <w:lang w:val="de-DE" w:eastAsia="de-DE"/>
    </w:rPr>
  </w:style>
  <w:style w:type="paragraph" w:customStyle="1" w:styleId="aStyle1">
    <w:name w:val="a. Style1"/>
    <w:basedOn w:val="Normal"/>
    <w:link w:val="aStyle1Char"/>
    <w:qFormat/>
    <w:locked/>
    <w:rsid w:val="000D2D0B"/>
    <w:pPr>
      <w:numPr>
        <w:numId w:val="28"/>
      </w:numPr>
      <w:suppressAutoHyphens/>
    </w:pPr>
    <w:rPr>
      <w:lang w:val="x-none" w:eastAsia="x-none"/>
    </w:rPr>
  </w:style>
  <w:style w:type="character" w:customStyle="1" w:styleId="aStyle1Char">
    <w:name w:val="a. Style1 Char"/>
    <w:link w:val="aStyle1"/>
    <w:rsid w:val="000D2D0B"/>
    <w:rPr>
      <w:rFonts w:ascii="Arial" w:eastAsiaTheme="minorEastAsia" w:hAnsi="Arial" w:cs="Arial"/>
      <w:color w:val="1A1A1A" w:themeColor="background1" w:themeShade="1A"/>
      <w:sz w:val="22"/>
      <w:lang w:val="x-none" w:eastAsia="x-none"/>
    </w:rPr>
  </w:style>
  <w:style w:type="paragraph" w:styleId="Title">
    <w:name w:val="Title"/>
    <w:basedOn w:val="Normal"/>
    <w:next w:val="Normal"/>
    <w:link w:val="TitleChar"/>
    <w:uiPriority w:val="10"/>
    <w:qFormat/>
    <w:locked/>
    <w:rsid w:val="000D2D0B"/>
    <w:pPr>
      <w:overflowPunct w:val="0"/>
      <w:autoSpaceDE w:val="0"/>
      <w:autoSpaceDN w:val="0"/>
      <w:adjustRightInd w:val="0"/>
      <w:spacing w:before="240" w:after="60"/>
      <w:jc w:val="center"/>
      <w:textAlignment w:val="baseline"/>
      <w:outlineLvl w:val="0"/>
    </w:pPr>
    <w:rPr>
      <w:rFonts w:ascii="Cambria" w:hAnsi="Cambria"/>
      <w:b/>
      <w:kern w:val="28"/>
      <w:sz w:val="32"/>
      <w:lang w:val="fr-FR" w:eastAsia="fr-FR"/>
    </w:rPr>
  </w:style>
  <w:style w:type="character" w:customStyle="1" w:styleId="TitleChar">
    <w:name w:val="Title Char"/>
    <w:link w:val="Title"/>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Normal"/>
    <w:locked/>
    <w:rsid w:val="000D2D0B"/>
    <w:pPr>
      <w:spacing w:before="320" w:line="260" w:lineRule="exact"/>
    </w:pPr>
    <w:rPr>
      <w:rFonts w:ascii="Myriad Pro Light" w:hAnsi="Myriad Pro Light"/>
      <w:b/>
      <w:sz w:val="21"/>
      <w:lang w:val="es-ES" w:eastAsia="es-ES"/>
    </w:rPr>
  </w:style>
  <w:style w:type="character" w:customStyle="1" w:styleId="RevisionChar">
    <w:name w:val="Revision Char"/>
    <w:link w:val="Revision"/>
    <w:uiPriority w:val="99"/>
    <w:semiHidden/>
    <w:locked/>
    <w:rsid w:val="000D2D0B"/>
    <w:rPr>
      <w:rFonts w:ascii="Georgia" w:hAnsi="Georgia"/>
      <w:sz w:val="22"/>
      <w:szCs w:val="24"/>
      <w:lang w:eastAsia="de-DE"/>
    </w:rPr>
  </w:style>
  <w:style w:type="table" w:customStyle="1" w:styleId="TableGrid2">
    <w:name w:val="Table Grid2"/>
    <w:basedOn w:val="TableNormal"/>
    <w:next w:val="TableGrid"/>
    <w:uiPriority w:val="59"/>
    <w:locked/>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aliases w:val="Question"/>
    <w:uiPriority w:val="19"/>
    <w:qFormat/>
    <w:locked/>
    <w:rsid w:val="003A6E9A"/>
    <w:rPr>
      <w:b/>
      <w:i w:val="0"/>
      <w:iCs/>
      <w:sz w:val="20"/>
    </w:rPr>
  </w:style>
  <w:style w:type="paragraph" w:customStyle="1" w:styleId="NEW-Paragraph-Level1">
    <w:name w:val="NEW-Paragraph-Level1"/>
    <w:basedOn w:val="Normal"/>
    <w:locked/>
    <w:rsid w:val="003A6E9A"/>
    <w:pPr>
      <w:tabs>
        <w:tab w:val="num" w:pos="284"/>
      </w:tabs>
      <w:ind w:left="284" w:hanging="284"/>
    </w:pPr>
  </w:style>
  <w:style w:type="paragraph" w:customStyle="1" w:styleId="NEW-Paragraph-level2">
    <w:name w:val="NEW-Paragraph-level2"/>
    <w:basedOn w:val="Normal"/>
    <w:link w:val="NEW-Paragraph-level2Char"/>
    <w:locked/>
    <w:rsid w:val="00F90EF4"/>
    <w:pPr>
      <w:numPr>
        <w:ilvl w:val="1"/>
        <w:numId w:val="2"/>
      </w:numPr>
      <w:tabs>
        <w:tab w:val="clear" w:pos="1361"/>
        <w:tab w:val="num" w:pos="1276"/>
      </w:tabs>
      <w:ind w:left="567" w:hanging="283"/>
    </w:pPr>
  </w:style>
  <w:style w:type="paragraph" w:customStyle="1" w:styleId="NEW-Paragraph-level3">
    <w:name w:val="NEW-Paragraph-level3"/>
    <w:basedOn w:val="Normal"/>
    <w:link w:val="NEW-Paragraph-level3Char"/>
    <w:locked/>
    <w:rsid w:val="00F90EF4"/>
    <w:pPr>
      <w:numPr>
        <w:ilvl w:val="2"/>
        <w:numId w:val="30"/>
      </w:numPr>
      <w:tabs>
        <w:tab w:val="clear" w:pos="1031"/>
      </w:tabs>
      <w:ind w:left="851" w:hanging="284"/>
    </w:pPr>
  </w:style>
  <w:style w:type="character" w:customStyle="1" w:styleId="NEW-Paragraph-level2Char">
    <w:name w:val="NEW-Paragraph-level2 Char"/>
    <w:link w:val="NEW-Paragraph-level2"/>
    <w:rsid w:val="00F90EF4"/>
    <w:rPr>
      <w:rFonts w:ascii="Arial" w:eastAsiaTheme="minorEastAsia" w:hAnsi="Arial" w:cs="Arial"/>
      <w:color w:val="1A1A1A" w:themeColor="background1" w:themeShade="1A"/>
      <w:sz w:val="22"/>
      <w:lang w:eastAsia="en-US"/>
    </w:rPr>
  </w:style>
  <w:style w:type="character" w:customStyle="1" w:styleId="NEW-Paragraph-level3Char">
    <w:name w:val="NEW-Paragraph-level3 Char"/>
    <w:link w:val="NEW-Paragraph-level3"/>
    <w:rsid w:val="00F90EF4"/>
    <w:rPr>
      <w:rFonts w:ascii="Arial" w:eastAsiaTheme="minorEastAsia" w:hAnsi="Arial" w:cs="Arial"/>
      <w:color w:val="1A1A1A" w:themeColor="background1" w:themeShade="1A"/>
      <w:sz w:val="22"/>
      <w:lang w:eastAsia="en-US"/>
    </w:rPr>
  </w:style>
  <w:style w:type="paragraph" w:customStyle="1" w:styleId="NEW-Level0">
    <w:name w:val="NEW-Level0"/>
    <w:basedOn w:val="Normal"/>
    <w:locked/>
    <w:rsid w:val="003A6E9A"/>
    <w:pPr>
      <w:keepNext/>
      <w:numPr>
        <w:numId w:val="29"/>
      </w:numPr>
      <w:spacing w:before="240"/>
      <w:outlineLvl w:val="0"/>
    </w:pPr>
    <w:rPr>
      <w:b/>
      <w:bCs/>
      <w:kern w:val="32"/>
      <w:sz w:val="28"/>
      <w:szCs w:val="28"/>
    </w:rPr>
  </w:style>
  <w:style w:type="paragraph" w:customStyle="1" w:styleId="NEW-Level1">
    <w:name w:val="NEW-Level1"/>
    <w:basedOn w:val="Normal"/>
    <w:locked/>
    <w:rsid w:val="003A6E9A"/>
    <w:pPr>
      <w:keepNext/>
      <w:numPr>
        <w:ilvl w:val="1"/>
        <w:numId w:val="29"/>
      </w:numPr>
      <w:spacing w:before="240"/>
      <w:outlineLvl w:val="0"/>
    </w:pPr>
    <w:rPr>
      <w:b/>
      <w:bCs/>
      <w:kern w:val="32"/>
      <w:sz w:val="24"/>
      <w:szCs w:val="32"/>
    </w:rPr>
  </w:style>
  <w:style w:type="paragraph" w:customStyle="1" w:styleId="NEW-Level2">
    <w:name w:val="NEW-Level2"/>
    <w:basedOn w:val="Normal"/>
    <w:link w:val="NEW-Level2Char"/>
    <w:locked/>
    <w:rsid w:val="003A6E9A"/>
    <w:pPr>
      <w:autoSpaceDE w:val="0"/>
      <w:autoSpaceDN w:val="0"/>
      <w:adjustRightInd w:val="0"/>
    </w:pPr>
    <w:rPr>
      <w:rFonts w:cs="Georgia"/>
      <w:b/>
      <w:bCs/>
      <w:color w:val="00000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locked/>
    <w:rsid w:val="004E76A1"/>
    <w:pPr>
      <w:spacing w:before="120" w:after="120"/>
      <w:ind w:left="425" w:hanging="425"/>
    </w:pPr>
  </w:style>
  <w:style w:type="paragraph" w:customStyle="1" w:styleId="aNEW-Level1">
    <w:name w:val="aNEW-Level1"/>
    <w:basedOn w:val="NEW-Level1"/>
    <w:link w:val="aNEW-Level1Char"/>
    <w:qFormat/>
    <w:locked/>
    <w:rsid w:val="000636A1"/>
    <w:pPr>
      <w:spacing w:before="120" w:after="120"/>
      <w:ind w:left="431" w:hanging="431"/>
    </w:pPr>
  </w:style>
  <w:style w:type="character" w:customStyle="1" w:styleId="aNEW-Level0Char">
    <w:name w:val="aNEW-Level0 Char"/>
    <w:link w:val="aNEW-Level0"/>
    <w:rsid w:val="004E76A1"/>
    <w:rPr>
      <w:rFonts w:ascii="Arial" w:eastAsiaTheme="minorEastAsia" w:hAnsi="Arial" w:cs="Arial"/>
      <w:b/>
      <w:bCs/>
      <w:color w:val="1A1A1A" w:themeColor="background1" w:themeShade="1A"/>
      <w:kern w:val="32"/>
      <w:sz w:val="28"/>
      <w:szCs w:val="28"/>
      <w:lang w:eastAsia="en-US"/>
    </w:rPr>
  </w:style>
  <w:style w:type="character" w:customStyle="1" w:styleId="aNEW-Level1Char">
    <w:name w:val="aNEW-Level1 Char"/>
    <w:link w:val="aNEW-Level1"/>
    <w:rsid w:val="000636A1"/>
    <w:rPr>
      <w:rFonts w:ascii="Arial" w:eastAsiaTheme="minorEastAsia" w:hAnsi="Arial" w:cs="Arial"/>
      <w:b/>
      <w:bCs/>
      <w:color w:val="1A1A1A" w:themeColor="background1" w:themeShade="1A"/>
      <w:kern w:val="32"/>
      <w:sz w:val="24"/>
      <w:szCs w:val="32"/>
      <w:lang w:eastAsia="en-US"/>
    </w:rPr>
  </w:style>
  <w:style w:type="paragraph" w:customStyle="1" w:styleId="aNEW-Level2">
    <w:name w:val="aNEW-Level2"/>
    <w:basedOn w:val="NEW-Level2"/>
    <w:link w:val="aNEW-Level2Char"/>
    <w:qFormat/>
    <w:locked/>
    <w:rsid w:val="00176982"/>
  </w:style>
  <w:style w:type="paragraph" w:customStyle="1" w:styleId="aNEW-Level4">
    <w:name w:val="aNEW-Level4"/>
    <w:basedOn w:val="Normal"/>
    <w:link w:val="aNEW-Level4Char"/>
    <w:qFormat/>
    <w:locked/>
    <w:rsid w:val="00B25E0D"/>
    <w:pPr>
      <w:tabs>
        <w:tab w:val="left" w:pos="720"/>
      </w:tabs>
    </w:pPr>
    <w:rPr>
      <w:b/>
      <w:bCs/>
      <w:iCs/>
      <w:color w:val="00379F"/>
      <w:sz w:val="24"/>
      <w:szCs w:val="24"/>
      <w:u w:val="single"/>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Normal"/>
    <w:link w:val="aNEW-QuestionsChar"/>
    <w:qFormat/>
    <w:locked/>
    <w:rsid w:val="003A6E9A"/>
    <w:pPr>
      <w:numPr>
        <w:numId w:val="6"/>
      </w:numPr>
      <w:ind w:left="850" w:hanging="425"/>
      <w:outlineLvl w:val="0"/>
    </w:pPr>
    <w:rPr>
      <w:rFonts w:eastAsia="Calibri"/>
      <w:b/>
      <w:bCs/>
      <w:kern w:val="28"/>
      <w:szCs w:val="32"/>
    </w:rPr>
  </w:style>
  <w:style w:type="character" w:customStyle="1" w:styleId="aNEW-Level4Char">
    <w:name w:val="aNEW-Level4 Char"/>
    <w:link w:val="aNEW-Level4"/>
    <w:rsid w:val="00B25E0D"/>
    <w:rPr>
      <w:rFonts w:ascii="Arial" w:eastAsiaTheme="minorEastAsia" w:hAnsi="Arial" w:cs="Arial"/>
      <w:b/>
      <w:bCs/>
      <w:iCs/>
      <w:color w:val="00379F"/>
      <w:sz w:val="24"/>
      <w:szCs w:val="24"/>
      <w:u w:val="single"/>
      <w:lang w:eastAsia="en-US"/>
    </w:rPr>
  </w:style>
  <w:style w:type="paragraph" w:customStyle="1" w:styleId="aNEW-Paragraph">
    <w:name w:val="aNEW-Paragraph"/>
    <w:basedOn w:val="NEW-Paragraph-Level1"/>
    <w:link w:val="aNEW-ParagraphChar"/>
    <w:qFormat/>
    <w:locked/>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cs="Arial"/>
      <w:b/>
      <w:bCs/>
      <w:color w:val="1A1A1A" w:themeColor="background1" w:themeShade="1A"/>
      <w:kern w:val="28"/>
      <w:sz w:val="22"/>
      <w:szCs w:val="32"/>
      <w:lang w:eastAsia="en-US"/>
    </w:rPr>
  </w:style>
  <w:style w:type="character" w:customStyle="1" w:styleId="aNEW-ParagraphChar">
    <w:name w:val="aNEW-Paragraph Char"/>
    <w:link w:val="aNEW-Paragraph"/>
    <w:rsid w:val="001244CD"/>
    <w:rPr>
      <w:rFonts w:ascii="Arial" w:eastAsia="Calibri" w:hAnsi="Arial" w:cs="Arial"/>
      <w:color w:val="1A1A1A" w:themeColor="background1" w:themeShade="1A"/>
      <w:sz w:val="22"/>
      <w:lang w:eastAsia="en-US"/>
    </w:rPr>
  </w:style>
  <w:style w:type="paragraph" w:customStyle="1" w:styleId="aNew-Level33">
    <w:name w:val="aNew-Level33"/>
    <w:basedOn w:val="Normal"/>
    <w:link w:val="aNew-Level33Char"/>
    <w:qFormat/>
    <w:locked/>
    <w:rsid w:val="009D6E99"/>
    <w:pPr>
      <w:ind w:left="426" w:hanging="426"/>
    </w:pPr>
    <w:rPr>
      <w:b/>
      <w:sz w:val="28"/>
      <w:szCs w:val="28"/>
    </w:rPr>
  </w:style>
  <w:style w:type="paragraph" w:customStyle="1" w:styleId="aNew-BoxTitle">
    <w:name w:val="aNew-BoxTitle"/>
    <w:basedOn w:val="04aNumbering"/>
    <w:link w:val="aNew-BoxTitleChar"/>
    <w:qFormat/>
    <w:locked/>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9D6E99"/>
    <w:rPr>
      <w:rFonts w:ascii="Arial" w:eastAsiaTheme="minorEastAsia" w:hAnsi="Arial" w:cs="Arial"/>
      <w:b/>
      <w:color w:val="1A1A1A" w:themeColor="background1" w:themeShade="1A"/>
      <w:sz w:val="28"/>
      <w:szCs w:val="28"/>
      <w:lang w:eastAsia="en-US"/>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locked/>
    <w:rsid w:val="0061478E"/>
    <w:pPr>
      <w:ind w:left="851" w:hanging="425"/>
    </w:pPr>
  </w:style>
  <w:style w:type="paragraph" w:customStyle="1" w:styleId="aNEW-Paragraph-level3">
    <w:name w:val="aNEW-Paragraph-level3"/>
    <w:basedOn w:val="NEW-Paragraph-level3"/>
    <w:link w:val="aNEW-Paragraph-level3Char"/>
    <w:qFormat/>
    <w:locked/>
    <w:rsid w:val="00566D36"/>
    <w:pPr>
      <w:ind w:left="1276" w:hanging="426"/>
    </w:pPr>
  </w:style>
  <w:style w:type="character" w:customStyle="1" w:styleId="aNEW-Paragraph-level2Char">
    <w:name w:val="aNEW-Paragraph-level2 Char"/>
    <w:link w:val="aNEW-Paragraph-level2"/>
    <w:rsid w:val="0061478E"/>
    <w:rPr>
      <w:rFonts w:ascii="Arial" w:eastAsiaTheme="minorEastAsia" w:hAnsi="Arial" w:cs="Arial"/>
      <w:color w:val="1A1A1A" w:themeColor="background1" w:themeShade="1A"/>
      <w:sz w:val="22"/>
      <w:lang w:eastAsia="en-US"/>
    </w:rPr>
  </w:style>
  <w:style w:type="character" w:customStyle="1" w:styleId="aNEW-Paragraph-level3Char">
    <w:name w:val="aNEW-Paragraph-level3 Char"/>
    <w:link w:val="aNEW-Paragraph-level3"/>
    <w:rsid w:val="00566D36"/>
    <w:rPr>
      <w:rFonts w:ascii="Arial" w:eastAsiaTheme="minorEastAsia" w:hAnsi="Arial" w:cs="Arial"/>
      <w:color w:val="1A1A1A" w:themeColor="background1" w:themeShade="1A"/>
      <w:sz w:val="22"/>
      <w:lang w:eastAsia="en-US"/>
    </w:rPr>
  </w:style>
  <w:style w:type="paragraph" w:customStyle="1" w:styleId="aNew-Level5">
    <w:name w:val="aNew-Level5"/>
    <w:basedOn w:val="Normal"/>
    <w:link w:val="aNew-Level5Char"/>
    <w:qFormat/>
    <w:locked/>
    <w:rsid w:val="0096528F"/>
    <w:pPr>
      <w:tabs>
        <w:tab w:val="left" w:pos="720"/>
      </w:tabs>
    </w:pPr>
    <w:rPr>
      <w:i/>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Normal"/>
    <w:link w:val="Questions-ESMAChar"/>
    <w:qFormat/>
    <w:locked/>
    <w:rsid w:val="00A35728"/>
    <w:pPr>
      <w:spacing w:after="120" w:line="264" w:lineRule="auto"/>
      <w:ind w:left="705" w:hanging="705"/>
    </w:pPr>
    <w:rPr>
      <w:rFonts w:ascii="Calibri" w:hAnsi="Calibri"/>
      <w:b/>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Normal"/>
    <w:link w:val="CPQuestionsChar"/>
    <w:qFormat/>
    <w:locked/>
    <w:rsid w:val="00EF0769"/>
    <w:pPr>
      <w:numPr>
        <w:numId w:val="31"/>
      </w:numPr>
      <w:spacing w:before="250"/>
    </w:pPr>
    <w:rPr>
      <w:rFonts w:cstheme="minorBidi"/>
      <w:b/>
    </w:rPr>
  </w:style>
  <w:style w:type="character" w:customStyle="1" w:styleId="CPQuestionsChar">
    <w:name w:val="CP_Questions Char"/>
    <w:basedOn w:val="DefaultParagraphFont"/>
    <w:link w:val="CPQuestions"/>
    <w:rsid w:val="00EF0769"/>
    <w:rPr>
      <w:rFonts w:ascii="Arial" w:eastAsiaTheme="minorEastAsia" w:hAnsi="Arial" w:cstheme="minorBidi"/>
      <w:b/>
      <w:color w:val="1A1A1A" w:themeColor="background1" w:themeShade="1A"/>
      <w:sz w:val="22"/>
      <w:lang w:eastAsia="en-US"/>
    </w:rPr>
  </w:style>
  <w:style w:type="paragraph" w:customStyle="1" w:styleId="CPQuest2">
    <w:name w:val="CP_Quest2"/>
    <w:basedOn w:val="CPQuestions"/>
    <w:link w:val="CPQuest2Char"/>
    <w:autoRedefine/>
    <w:qFormat/>
    <w:locked/>
    <w:rsid w:val="00566C6A"/>
    <w:pPr>
      <w:numPr>
        <w:numId w:val="32"/>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color w:val="1A1A1A" w:themeColor="background1" w:themeShade="1A"/>
      <w:sz w:val="22"/>
      <w:lang w:eastAsia="en-US"/>
    </w:rPr>
  </w:style>
  <w:style w:type="character" w:styleId="IntenseEmphasis">
    <w:name w:val="Intense Emphasis"/>
    <w:basedOn w:val="DefaultParagraphFont"/>
    <w:uiPriority w:val="21"/>
    <w:qFormat/>
    <w:locked/>
    <w:rsid w:val="00D34282"/>
    <w:rPr>
      <w:b/>
      <w:bCs/>
      <w:i/>
      <w:iCs/>
    </w:rPr>
  </w:style>
  <w:style w:type="character" w:customStyle="1" w:styleId="CPTitle1Char">
    <w:name w:val="CP_Title1 Char"/>
    <w:basedOn w:val="DefaultParagraphFont"/>
    <w:link w:val="CPTitle1"/>
    <w:locked/>
    <w:rsid w:val="00D34282"/>
    <w:rPr>
      <w:rFonts w:asciiTheme="majorHAnsi" w:eastAsiaTheme="majorEastAsia" w:hAnsiTheme="majorHAnsi" w:cstheme="majorHAnsi"/>
      <w:b/>
      <w:color w:val="00379F"/>
      <w:sz w:val="32"/>
      <w:szCs w:val="28"/>
    </w:rPr>
  </w:style>
  <w:style w:type="paragraph" w:customStyle="1" w:styleId="CPTitle1">
    <w:name w:val="CP_Title1"/>
    <w:basedOn w:val="Heading1"/>
    <w:link w:val="CPTitle1Char"/>
    <w:qFormat/>
    <w:locked/>
    <w:rsid w:val="00D34282"/>
    <w:pPr>
      <w:keepLines/>
      <w:numPr>
        <w:numId w:val="33"/>
      </w:numPr>
      <w:spacing w:before="320" w:after="0"/>
    </w:pPr>
    <w:rPr>
      <w:rFonts w:asciiTheme="majorHAnsi" w:eastAsiaTheme="majorEastAsia" w:hAnsiTheme="majorHAnsi" w:cstheme="majorHAnsi"/>
      <w:bCs w:val="0"/>
      <w:kern w:val="0"/>
      <w:sz w:val="32"/>
      <w:lang w:eastAsia="en-GB"/>
    </w:rPr>
  </w:style>
  <w:style w:type="paragraph" w:customStyle="1" w:styleId="CPTitle3">
    <w:name w:val="CP_Title3"/>
    <w:basedOn w:val="Heading2"/>
    <w:qFormat/>
    <w:locked/>
    <w:rsid w:val="00D34282"/>
    <w:pPr>
      <w:numPr>
        <w:ilvl w:val="2"/>
        <w:numId w:val="33"/>
      </w:numPr>
      <w:tabs>
        <w:tab w:val="num" w:pos="360"/>
      </w:tabs>
      <w:spacing w:before="250" w:after="0"/>
    </w:pPr>
    <w:rPr>
      <w:rFonts w:asciiTheme="majorHAnsi" w:eastAsiaTheme="majorEastAsia" w:hAnsiTheme="majorHAnsi" w:cstheme="majorHAnsi"/>
      <w:bCs w:val="0"/>
      <w:sz w:val="28"/>
      <w:szCs w:val="28"/>
    </w:rPr>
  </w:style>
  <w:style w:type="paragraph" w:customStyle="1" w:styleId="CPTitle4">
    <w:name w:val="CP_Title4"/>
    <w:basedOn w:val="Normal"/>
    <w:qFormat/>
    <w:locked/>
    <w:rsid w:val="00D34282"/>
    <w:pPr>
      <w:numPr>
        <w:ilvl w:val="3"/>
        <w:numId w:val="33"/>
      </w:numPr>
      <w:spacing w:before="250"/>
    </w:pPr>
    <w:rPr>
      <w:rFonts w:asciiTheme="majorHAnsi" w:hAnsiTheme="majorHAnsi" w:cstheme="majorHAnsi"/>
      <w:b/>
    </w:rPr>
  </w:style>
  <w:style w:type="paragraph" w:customStyle="1" w:styleId="CPTitle5">
    <w:name w:val="CP_Title5"/>
    <w:basedOn w:val="Normal"/>
    <w:qFormat/>
    <w:locked/>
    <w:rsid w:val="00D34282"/>
    <w:pPr>
      <w:numPr>
        <w:ilvl w:val="4"/>
        <w:numId w:val="33"/>
      </w:numPr>
      <w:spacing w:before="250"/>
    </w:pPr>
    <w:rPr>
      <w:rFonts w:asciiTheme="majorHAnsi" w:hAnsiTheme="majorHAnsi" w:cstheme="majorHAnsi"/>
      <w:i/>
      <w:u w:val="single"/>
    </w:rPr>
  </w:style>
  <w:style w:type="paragraph" w:customStyle="1" w:styleId="CPTitle6">
    <w:name w:val="CP_Title6"/>
    <w:basedOn w:val="Normal"/>
    <w:qFormat/>
    <w:locked/>
    <w:rsid w:val="00D34282"/>
    <w:pPr>
      <w:numPr>
        <w:ilvl w:val="5"/>
        <w:numId w:val="33"/>
      </w:numPr>
      <w:spacing w:before="250"/>
    </w:pPr>
    <w:rPr>
      <w:rFonts w:asciiTheme="majorHAnsi" w:hAnsiTheme="majorHAnsi" w:cstheme="majorHAnsi"/>
      <w:i/>
    </w:rPr>
  </w:style>
  <w:style w:type="paragraph" w:customStyle="1" w:styleId="CPNumPar">
    <w:name w:val="CP_NumPar"/>
    <w:basedOn w:val="Normal"/>
    <w:qFormat/>
    <w:locked/>
    <w:rsid w:val="00D34282"/>
    <w:pPr>
      <w:numPr>
        <w:ilvl w:val="6"/>
        <w:numId w:val="33"/>
      </w:numPr>
      <w:spacing w:before="250"/>
    </w:pPr>
    <w:rPr>
      <w:rFonts w:asciiTheme="minorHAnsi" w:hAnsiTheme="minorHAnsi" w:cstheme="minorBidi"/>
    </w:rPr>
  </w:style>
  <w:style w:type="paragraph" w:customStyle="1" w:styleId="CPisubtitles">
    <w:name w:val="CP_isubtitles"/>
    <w:basedOn w:val="Normal"/>
    <w:qFormat/>
    <w:locked/>
    <w:rsid w:val="00D34282"/>
    <w:pPr>
      <w:numPr>
        <w:ilvl w:val="7"/>
        <w:numId w:val="33"/>
      </w:numPr>
      <w:spacing w:before="250"/>
    </w:pPr>
    <w:rPr>
      <w:rFonts w:asciiTheme="minorHAnsi" w:hAnsiTheme="minorHAnsi" w:cstheme="minorBidi"/>
    </w:rPr>
  </w:style>
  <w:style w:type="paragraph" w:customStyle="1" w:styleId="CPasubtitles">
    <w:name w:val="CP_asubtitles"/>
    <w:basedOn w:val="Normal"/>
    <w:qFormat/>
    <w:locked/>
    <w:rsid w:val="00D34282"/>
    <w:pPr>
      <w:numPr>
        <w:ilvl w:val="8"/>
        <w:numId w:val="33"/>
      </w:numPr>
      <w:spacing w:before="250"/>
    </w:pPr>
    <w:rPr>
      <w:rFonts w:asciiTheme="minorHAnsi" w:hAnsiTheme="minorHAnsi" w:cstheme="minorBidi"/>
    </w:rPr>
  </w:style>
  <w:style w:type="paragraph" w:customStyle="1" w:styleId="Questionstyle">
    <w:name w:val="Question style"/>
    <w:basedOn w:val="Normal"/>
    <w:next w:val="Normal"/>
    <w:link w:val="QuestionstyleChar"/>
    <w:autoRedefine/>
    <w:qFormat/>
    <w:rsid w:val="006B5DF1"/>
    <w:pPr>
      <w:numPr>
        <w:numId w:val="34"/>
      </w:numPr>
      <w:spacing w:after="240" w:line="259" w:lineRule="auto"/>
      <w:ind w:left="851" w:hanging="851"/>
    </w:pPr>
    <w:rPr>
      <w:b/>
      <w:szCs w:val="22"/>
    </w:rPr>
  </w:style>
  <w:style w:type="character" w:customStyle="1" w:styleId="QuestionstyleChar">
    <w:name w:val="Question style Char"/>
    <w:basedOn w:val="DefaultParagraphFont"/>
    <w:link w:val="Questionstyle"/>
    <w:rsid w:val="006B5DF1"/>
    <w:rPr>
      <w:rFonts w:ascii="Arial" w:eastAsiaTheme="minorEastAsia" w:hAnsi="Arial" w:cs="Arial"/>
      <w:b/>
      <w:color w:val="1A1A1A" w:themeColor="background1" w:themeShade="1A"/>
      <w:sz w:val="22"/>
      <w:szCs w:val="22"/>
      <w:lang w:eastAsia="en-US"/>
    </w:rPr>
  </w:style>
  <w:style w:type="character" w:customStyle="1" w:styleId="ESMAConfidentialRestricted">
    <w:name w:val="ESMA Confidential/Restricted"/>
    <w:basedOn w:val="Strong"/>
    <w:uiPriority w:val="1"/>
    <w:qFormat/>
    <w:rsid w:val="00F87468"/>
    <w:rPr>
      <w:b w:val="0"/>
      <w:bCs/>
      <w:caps/>
      <w:smallCaps w:val="0"/>
      <w:color w:val="F79646" w:themeColor="accent6"/>
      <w:sz w:val="22"/>
    </w:rPr>
  </w:style>
  <w:style w:type="paragraph" w:styleId="Subtitle">
    <w:name w:val="Subtitle"/>
    <w:basedOn w:val="Normal"/>
    <w:next w:val="Normal"/>
    <w:link w:val="SubtitleChar"/>
    <w:uiPriority w:val="11"/>
    <w:qFormat/>
    <w:locked/>
    <w:rsid w:val="00E70E2E"/>
    <w:pPr>
      <w:numPr>
        <w:ilvl w:val="1"/>
      </w:numPr>
    </w:pPr>
    <w:rPr>
      <w:rFonts w:eastAsiaTheme="majorEastAsia"/>
      <w:b/>
      <w:bCs/>
      <w:sz w:val="28"/>
    </w:rPr>
  </w:style>
  <w:style w:type="character" w:customStyle="1" w:styleId="SubtitleChar">
    <w:name w:val="Subtitle Char"/>
    <w:basedOn w:val="DefaultParagraphFont"/>
    <w:link w:val="Subtitle"/>
    <w:uiPriority w:val="11"/>
    <w:rsid w:val="00E70E2E"/>
    <w:rPr>
      <w:rFonts w:ascii="Arial" w:eastAsiaTheme="majorEastAsia" w:hAnsi="Arial" w:cs="Arial"/>
      <w:b/>
      <w:bCs/>
      <w:color w:val="1A1A1A" w:themeColor="background1" w:themeShade="1A"/>
      <w:sz w:val="28"/>
      <w:lang w:eastAsia="en-US"/>
    </w:rPr>
  </w:style>
  <w:style w:type="character" w:customStyle="1" w:styleId="ESMARegularuse">
    <w:name w:val="ESMA Regular use"/>
    <w:basedOn w:val="ESMAConfidentialRestricted"/>
    <w:uiPriority w:val="1"/>
    <w:qFormat/>
    <w:rsid w:val="00F87468"/>
    <w:rPr>
      <w:b w:val="0"/>
      <w:bCs/>
      <w:caps/>
      <w:smallCaps w:val="0"/>
      <w:color w:val="1F497D" w:themeColor="text2"/>
      <w:sz w:val="22"/>
    </w:rPr>
  </w:style>
  <w:style w:type="paragraph" w:customStyle="1" w:styleId="HeaderFoot">
    <w:name w:val="HeaderFoot"/>
    <w:basedOn w:val="Normal"/>
    <w:link w:val="HeaderFootChar"/>
    <w:qFormat/>
    <w:rsid w:val="00F716D4"/>
    <w:pPr>
      <w:spacing w:after="0"/>
      <w:jc w:val="right"/>
    </w:pPr>
    <w:rPr>
      <w:color w:val="001B4F"/>
      <w:sz w:val="16"/>
      <w:szCs w:val="16"/>
    </w:rPr>
  </w:style>
  <w:style w:type="character" w:styleId="UnresolvedMention">
    <w:name w:val="Unresolved Mention"/>
    <w:basedOn w:val="DefaultParagraphFont"/>
    <w:uiPriority w:val="99"/>
    <w:semiHidden/>
    <w:unhideWhenUsed/>
    <w:rsid w:val="0034374F"/>
    <w:rPr>
      <w:color w:val="605E5C"/>
      <w:shd w:val="clear" w:color="auto" w:fill="E1DFDD"/>
    </w:rPr>
  </w:style>
  <w:style w:type="character" w:customStyle="1" w:styleId="HeaderFootChar">
    <w:name w:val="HeaderFoot Char"/>
    <w:basedOn w:val="DefaultParagraphFont"/>
    <w:link w:val="HeaderFoot"/>
    <w:rsid w:val="00F716D4"/>
    <w:rPr>
      <w:rFonts w:ascii="Arial" w:eastAsiaTheme="minorEastAsia" w:hAnsi="Arial" w:cs="Arial"/>
      <w:color w:val="001B4F"/>
      <w:sz w:val="16"/>
      <w:szCs w:val="16"/>
      <w:lang w:eastAsia="en-US"/>
    </w:rPr>
  </w:style>
  <w:style w:type="paragraph" w:customStyle="1" w:styleId="Sectionreplyform">
    <w:name w:val="Section reply form"/>
    <w:basedOn w:val="Normal"/>
    <w:link w:val="SectionreplyformChar"/>
    <w:qFormat/>
    <w:rsid w:val="00BB1973"/>
    <w:pPr>
      <w:spacing w:after="120" w:line="264" w:lineRule="auto"/>
    </w:pPr>
    <w:rPr>
      <w:b/>
      <w:color w:val="000000" w:themeColor="text1"/>
      <w:sz w:val="24"/>
      <w:szCs w:val="24"/>
      <w:u w:val="single"/>
      <w:lang w:val="en-US"/>
    </w:rPr>
  </w:style>
  <w:style w:type="character" w:customStyle="1" w:styleId="SectionreplyformChar">
    <w:name w:val="Section reply form Char"/>
    <w:basedOn w:val="DefaultParagraphFont"/>
    <w:link w:val="Sectionreplyform"/>
    <w:rsid w:val="00BB1973"/>
    <w:rPr>
      <w:rFonts w:ascii="Arial" w:eastAsiaTheme="minorEastAsia" w:hAnsi="Arial" w:cs="Arial"/>
      <w:b/>
      <w:color w:val="000000" w:themeColor="text1"/>
      <w:sz w:val="24"/>
      <w:szCs w:val="24"/>
      <w:u w:val="single"/>
      <w:lang w:val="en-US" w:eastAsia="en-US"/>
    </w:rPr>
  </w:style>
  <w:style w:type="character" w:customStyle="1" w:styleId="normaltextrun">
    <w:name w:val="normaltextrun"/>
    <w:basedOn w:val="DefaultParagraphFont"/>
    <w:rsid w:val="004E60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hyperlink" Target="https://www.esma.europa.eu/about-esma/data-protection"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esma.europa.eu"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g"/><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esm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CCP Policy Document" ma:contentTypeID="0x0101002536E5CA04E63B45B37CD642F35CBCC80100346EDC87F9FE834AB7EEAA787CE140FC" ma:contentTypeVersion="35" ma:contentTypeDescription="" ma:contentTypeScope="" ma:versionID="8734f383273b273c167a2608df13d13b">
  <xsd:schema xmlns:xsd="http://www.w3.org/2001/XMLSchema" xmlns:xs="http://www.w3.org/2001/XMLSchema" xmlns:p="http://schemas.microsoft.com/office/2006/metadata/properties" xmlns:ns2="d0fb0f98-34f9-4d57-9559-eb8efd17aa5e" xmlns:ns3="d667209d-b9a4-40b6-9e60-58adc13a6cfb" targetNamespace="http://schemas.microsoft.com/office/2006/metadata/properties" ma:root="true" ma:fieldsID="c8e12b6792b900ddb7480dfcefb3f238" ns2:_="" ns3:_="">
    <xsd:import namespace="d0fb0f98-34f9-4d57-9559-eb8efd17aa5e"/>
    <xsd:import namespace="d667209d-b9a4-40b6-9e60-58adc13a6cfb"/>
    <xsd:element name="properties">
      <xsd:complexType>
        <xsd:sequence>
          <xsd:element name="documentManagement">
            <xsd:complexType>
              <xsd:all>
                <xsd:element ref="ns2:Year"/>
                <xsd:element ref="ns2:MeetingDate" minOccurs="0"/>
                <xsd:element ref="ns2:TaxCatchAll" minOccurs="0"/>
                <xsd:element ref="ns2:b1af2f151fee4e71ab04d3be0acf309a" minOccurs="0"/>
                <xsd:element ref="ns2:TaxCatchAllLabel" minOccurs="0"/>
                <xsd:element ref="ns2:ac4f39f6cc8445948be69a6c278de6ef" minOccurs="0"/>
                <xsd:element ref="ns2:h6d3aedb91e548d9a7a4b474e9cdf7ee" minOccurs="0"/>
                <xsd:element ref="ns2:c0a75b1bac544bb79ff9701b7c8df79e" minOccurs="0"/>
                <xsd:element ref="ns2:ocd626d180d94eeaae0a33d4a9b513ce" minOccurs="0"/>
                <xsd:element ref="ns2:c4c347a134a6410b9867f4d35258a852" minOccurs="0"/>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default="" ma:internalName="Year" ma:readOnly="false">
      <xsd:simpleType>
        <xsd:restriction base="dms:Text"/>
      </xsd:simpleType>
    </xsd:element>
    <xsd:element name="MeetingDate" ma:index="8" nillable="true" ma:displayName="Meeting Date" ma:format="DateTime" ma:internalName="MeetingDate" ma:readOnly="false">
      <xsd:simpleType>
        <xsd:restriction base="dms:DateTime"/>
      </xsd:simpleType>
    </xsd:element>
    <xsd:element name="TaxCatchAll" ma:index="9" nillable="true" ma:displayName="Taxonomy Catch All Column" ma:hidden="true" ma:list="{0c2a3ff9-455c-4741-8eeb-29e4f0a20ffa}"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b1af2f151fee4e71ab04d3be0acf309a" ma:index="17" nillable="true" ma:taxonomy="true" ma:internalName="b1af2f151fee4e71ab04d3be0acf309a" ma:taxonomyFieldName="TeamName" ma:displayName="Team Name" ma:readOnly="false" ma:fieldId="{b1af2f15-1fee-4e71-ab04-d3be0acf309a}"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Label" ma:index="18" nillable="true" ma:displayName="Taxonomy Catch All Column1" ma:hidden="true" ma:list="{0c2a3ff9-455c-4741-8eeb-29e4f0a20ffa}"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c4f39f6cc8445948be69a6c278de6ef" ma:index="19" nillable="true" ma:taxonomy="true" ma:internalName="ac4f39f6cc8445948be69a6c278de6ef" ma:taxonomyFieldName="Topic" ma:displayName="Topic" ma:readOnly="false" ma:fieldId="{ac4f39f6-cc84-4594-8be6-9a6c278de6ef}" ma:sspId="d4b01e31-ead0-4f68-a8e9-2aaca35f2e62" ma:termSetId="225e8f82-8f9d-46fb-b297-a82487760143" ma:anchorId="00000000-0000-0000-0000-000000000000" ma:open="false" ma:isKeyword="false">
      <xsd:complexType>
        <xsd:sequence>
          <xsd:element ref="pc:Terms" minOccurs="0" maxOccurs="1"/>
        </xsd:sequence>
      </xsd:complexType>
    </xsd:element>
    <xsd:element name="h6d3aedb91e548d9a7a4b474e9cdf7ee" ma:index="20" nillable="true" ma:taxonomy="true" ma:internalName="h6d3aedb91e548d9a7a4b474e9cdf7ee" ma:taxonomyFieldName="SubTopic" ma:displayName="Sub Topic" ma:readOnly="false" ma:fieldId="{16d3aedb-91e5-48d9-a7a4-b474e9cdf7ee}" ma:sspId="d4b01e31-ead0-4f68-a8e9-2aaca35f2e62" ma:termSetId="03c604cf-47bd-413c-ad46-5896f73630f4" ma:anchorId="00000000-0000-0000-0000-000000000000" ma:open="false" ma:isKeyword="false">
      <xsd:complexType>
        <xsd:sequence>
          <xsd:element ref="pc:Terms" minOccurs="0" maxOccurs="1"/>
        </xsd:sequence>
      </xsd:complexType>
    </xsd:element>
    <xsd:element name="c0a75b1bac544bb79ff9701b7c8df79e" ma:index="21" ma:taxonomy="true" ma:internalName="c0a75b1bac544bb79ff9701b7c8df79e" ma:taxonomyFieldName="DocumentType" ma:displayName="Document Type" ma:readOnly="false" ma:fieldId="{c0a75b1b-ac54-4bb7-9ff9-701b7c8df79e}"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ocd626d180d94eeaae0a33d4a9b513ce" ma:index="22" ma:taxonomy="true" ma:internalName="ocd626d180d94eeaae0a33d4a9b513ce" ma:taxonomyFieldName="ConfidentialityLevel" ma:displayName="Confidentiality Level" ma:readOnly="false" ma:default="5;#Restricted|187aa7e6-627f-4951-b138-6ff841dc883d" ma:fieldId="{8cd626d1-80d9-4eea-ae0a-33d4a9b513c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c4c347a134a6410b9867f4d35258a852" ma:index="23" nillable="true" ma:taxonomy="true" ma:internalName="c4c347a134a6410b9867f4d35258a852" ma:taxonomyFieldName="EsmaAudience" ma:displayName="Audience" ma:readOnly="false" ma:fieldId="{c4c347a1-34a6-410b-9867-f4d35258a852}"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667209d-b9a4-40b6-9e60-58adc13a6cfb"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DateTaken" ma:index="31" nillable="true" ma:displayName="MediaServiceDateTaken" ma:hidden="true" ma:indexed="true" ma:internalName="MediaServiceDateTaken" ma:readOnly="true">
      <xsd:simpleType>
        <xsd:restriction base="dms:Text"/>
      </xsd:simpleType>
    </xsd:element>
    <xsd:element name="MediaLengthInSeconds" ma:index="32" nillable="true" ma:displayName="MediaLengthInSeconds" ma:hidden="true"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d4b01e31-ead0-4f68-a8e9-2aaca35f2e62" ma:termSetId="09814cd3-568e-fe90-9814-8d621ff8fb84" ma:anchorId="fba54fb3-c3e1-fe81-a776-ca4b69148c4d" ma:open="true" ma:isKeyword="false">
      <xsd:complexType>
        <xsd:sequence>
          <xsd:element ref="pc:Terms" minOccurs="0" maxOccurs="1"/>
        </xsd:sequence>
      </xsd:complex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_Flow_SignoffStatus" ma:index="4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MeetingDate xmlns="d0fb0f98-34f9-4d57-9559-eb8efd17aa5e" xsi:nil="true"/>
    <Year xmlns="d0fb0f98-34f9-4d57-9559-eb8efd17aa5e">2025</Year>
    <TaxCatchAll xmlns="d0fb0f98-34f9-4d57-9559-eb8efd17aa5e">
      <Value>61</Value>
      <Value>10</Value>
      <Value>17</Value>
      <Value>547</Value>
      <Value>469</Value>
    </TaxCatchAll>
    <_dlc_DocId xmlns="d0fb0f98-34f9-4d57-9559-eb8efd17aa5e">ESMA91-1505572268-4400</_dlc_DocId>
    <_dlc_DocIdUrl xmlns="d0fb0f98-34f9-4d57-9559-eb8efd17aa5e">
      <Url>https://securitiesandmarketsauth.sharepoint.com/sites/sherpa-ccp/_layouts/15/DocIdRedir.aspx?ID=ESMA91-1505572268-4400</Url>
      <Description>ESMA91-1505572268-4400</Description>
    </_dlc_DocIdUrl>
    <SharedWithUsers xmlns="d0fb0f98-34f9-4d57-9559-eb8efd17aa5e">
      <UserInfo>
        <DisplayName>Solveig Kleiveland</DisplayName>
        <AccountId>174</AccountId>
        <AccountType/>
      </UserInfo>
      <UserInfo>
        <DisplayName>Veronique Petit</DisplayName>
        <AccountId>60</AccountId>
        <AccountType/>
      </UserInfo>
      <UserInfo>
        <DisplayName>Dan Nacu-Manole</DisplayName>
        <AccountId>196</AccountId>
        <AccountType/>
      </UserInfo>
      <UserInfo>
        <DisplayName>TRDU Members</DisplayName>
        <AccountId>154</AccountId>
        <AccountType/>
      </UserInfo>
    </SharedWithUsers>
    <ac4f39f6cc8445948be69a6c278de6ef xmlns="d0fb0f98-34f9-4d57-9559-eb8efd17aa5e">
      <Terms xmlns="http://schemas.microsoft.com/office/infopath/2007/PartnerControls">
        <TermInfo xmlns="http://schemas.microsoft.com/office/infopath/2007/PartnerControls">
          <TermName xmlns="http://schemas.microsoft.com/office/infopath/2007/PartnerControls">EMIR 3</TermName>
          <TermId xmlns="http://schemas.microsoft.com/office/infopath/2007/PartnerControls">f931d6ea-49c1-471a-b933-589830532ca3</TermId>
        </TermInfo>
      </Terms>
    </ac4f39f6cc8445948be69a6c278de6ef>
    <ocd626d180d94eeaae0a33d4a9b513c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ocd626d180d94eeaae0a33d4a9b513ce>
    <h6d3aedb91e548d9a7a4b474e9cdf7ee xmlns="d0fb0f98-34f9-4d57-9559-eb8efd17aa5e">
      <Terms xmlns="http://schemas.microsoft.com/office/infopath/2007/PartnerControls">
        <TermInfo xmlns="http://schemas.microsoft.com/office/infopath/2007/PartnerControls">
          <TermName xmlns="http://schemas.microsoft.com/office/infopath/2007/PartnerControls">Information on clearing fees</TermName>
          <TermId xmlns="http://schemas.microsoft.com/office/infopath/2007/PartnerControls">b5ae526e-2b39-414a-9915-76ac4f56e4b3</TermId>
        </TermInfo>
      </Terms>
    </h6d3aedb91e548d9a7a4b474e9cdf7ee>
    <lcf76f155ced4ddcb4097134ff3c332f xmlns="d667209d-b9a4-40b6-9e60-58adc13a6cfb">
      <Terms xmlns="http://schemas.microsoft.com/office/infopath/2007/PartnerControls"/>
    </lcf76f155ced4ddcb4097134ff3c332f>
    <_Flow_SignoffStatus xmlns="d667209d-b9a4-40b6-9e60-58adc13a6cfb" xsi:nil="true"/>
    <b1af2f151fee4e71ab04d3be0acf309a xmlns="d0fb0f98-34f9-4d57-9559-eb8efd17aa5e">
      <Terms xmlns="http://schemas.microsoft.com/office/infopath/2007/PartnerControls">
        <TermInfo xmlns="http://schemas.microsoft.com/office/infopath/2007/PartnerControls">
          <TermName xmlns="http://schemas.microsoft.com/office/infopath/2007/PartnerControls">CCP</TermName>
          <TermId xmlns="http://schemas.microsoft.com/office/infopath/2007/PartnerControls">cfa1e806-4441-4d82-a168-2bc2f7f5a273</TermId>
        </TermInfo>
      </Terms>
    </b1af2f151fee4e71ab04d3be0acf309a>
    <c0a75b1bac544bb79ff9701b7c8df79e xmlns="d0fb0f98-34f9-4d57-9559-eb8efd17aa5e">
      <Terms xmlns="http://schemas.microsoft.com/office/infopath/2007/PartnerControls">
        <TermInfo xmlns="http://schemas.microsoft.com/office/infopath/2007/PartnerControls">
          <TermName xmlns="http://schemas.microsoft.com/office/infopath/2007/PartnerControls">Form / Request</TermName>
          <TermId xmlns="http://schemas.microsoft.com/office/infopath/2007/PartnerControls">efe27f23-61a2-47e7-916e-544dd02c80f4</TermId>
        </TermInfo>
      </Terms>
    </c0a75b1bac544bb79ff9701b7c8df79e>
    <c4c347a134a6410b9867f4d35258a852 xmlns="d0fb0f98-34f9-4d57-9559-eb8efd17aa5e">
      <Terms xmlns="http://schemas.microsoft.com/office/infopath/2007/PartnerControls"/>
    </c4c347a134a6410b9867f4d35258a852>
  </documentManagement>
</p:properties>
</file>

<file path=customXml/itemProps1.xml><?xml version="1.0" encoding="utf-8"?>
<ds:datastoreItem xmlns:ds="http://schemas.openxmlformats.org/officeDocument/2006/customXml" ds:itemID="{7FB30FA8-3D72-457A-9AB5-7BB1703E604A}">
  <ds:schemaRefs>
    <ds:schemaRef ds:uri="http://schemas.microsoft.com/sharepoint/v3/contenttype/forms"/>
  </ds:schemaRefs>
</ds:datastoreItem>
</file>

<file path=customXml/itemProps2.xml><?xml version="1.0" encoding="utf-8"?>
<ds:datastoreItem xmlns:ds="http://schemas.openxmlformats.org/officeDocument/2006/customXml" ds:itemID="{583B3ABB-1E22-43DF-B118-E1D48363CC1A}">
  <ds:schemaRefs>
    <ds:schemaRef ds:uri="http://schemas.microsoft.com/sharepoint/events"/>
  </ds:schemaRefs>
</ds:datastoreItem>
</file>

<file path=customXml/itemProps3.xml><?xml version="1.0" encoding="utf-8"?>
<ds:datastoreItem xmlns:ds="http://schemas.openxmlformats.org/officeDocument/2006/customXml" ds:itemID="{C42EF9BF-723E-4F1C-81C9-D3982651C9CE}">
  <ds:schemaRefs>
    <ds:schemaRef ds:uri="http://schemas.openxmlformats.org/officeDocument/2006/bibliography"/>
  </ds:schemaRefs>
</ds:datastoreItem>
</file>

<file path=customXml/itemProps4.xml><?xml version="1.0" encoding="utf-8"?>
<ds:datastoreItem xmlns:ds="http://schemas.openxmlformats.org/officeDocument/2006/customXml" ds:itemID="{06112EF9-F9D9-42DC-92D5-3CDDBE09D539}">
  <ds:schemaRefs>
    <ds:schemaRef ds:uri="http://schemas.openxmlformats.org/officeDocument/2006/bibliography"/>
  </ds:schemaRefs>
</ds:datastoreItem>
</file>

<file path=customXml/itemProps5.xml><?xml version="1.0" encoding="utf-8"?>
<ds:datastoreItem xmlns:ds="http://schemas.openxmlformats.org/officeDocument/2006/customXml" ds:itemID="{0E4F1A1F-0687-417C-A42F-86320AD985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d667209d-b9a4-40b6-9e60-58adc13a6c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F37C169-B082-42D7-95A8-39DCDC7C43D3}">
  <ds:schemaRefs>
    <ds:schemaRef ds:uri="http://schemas.microsoft.com/office/2006/metadata/properties"/>
    <ds:schemaRef ds:uri="http://schemas.microsoft.com/office/infopath/2007/PartnerControls"/>
    <ds:schemaRef ds:uri="d0fb0f98-34f9-4d57-9559-eb8efd17aa5e"/>
    <ds:schemaRef ds:uri="d667209d-b9a4-40b6-9e60-58adc13a6cf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601</Words>
  <Characters>3548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Reply form for the MiFID II/MiFIR Consultation Paper</vt:lpstr>
    </vt:vector>
  </TitlesOfParts>
  <Company>ESMA</Company>
  <LinksUpToDate>false</LinksUpToDate>
  <CharactersWithSpaces>4141</CharactersWithSpaces>
  <SharedDoc>false</SharedDoc>
  <HLinks>
    <vt:vector size="24" baseType="variant">
      <vt:variant>
        <vt:i4>5898318</vt:i4>
      </vt:variant>
      <vt:variant>
        <vt:i4>6</vt:i4>
      </vt:variant>
      <vt:variant>
        <vt:i4>0</vt:i4>
      </vt:variant>
      <vt:variant>
        <vt:i4>5</vt:i4>
      </vt:variant>
      <vt:variant>
        <vt:lpwstr>https://www.esma.europa.eu/about-esma/data-protection</vt:lpwstr>
      </vt:variant>
      <vt:variant>
        <vt:lpwstr/>
      </vt: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subject/>
  <dc:creator>ESMA</dc:creator>
  <cp:keywords/>
  <cp:lastModifiedBy>Tarek Tranberg</cp:lastModifiedBy>
  <cp:revision>2</cp:revision>
  <cp:lastPrinted>2015-02-18T20:01:00Z</cp:lastPrinted>
  <dcterms:created xsi:type="dcterms:W3CDTF">2025-08-27T12:58:00Z</dcterms:created>
  <dcterms:modified xsi:type="dcterms:W3CDTF">2025-08-27T12:58:00Z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0x0101002536E5CA04E63B45B37CD642F35CBCC80100346EDC87F9FE834AB7EEAA787CE140FC</vt:lpwstr>
  </property>
  <property fmtid="{D5CDD505-2E9C-101B-9397-08002B2CF9AE}" pid="3" name="_dlc_DocIdItemGuid">
    <vt:lpwstr>a9245d90-3dac-4e82-9900-4379e0b379db</vt:lpwstr>
  </property>
  <property fmtid="{D5CDD505-2E9C-101B-9397-08002B2CF9AE}" pid="4" name="TeamName">
    <vt:lpwstr>10;#CCP|cfa1e806-4441-4d82-a168-2bc2f7f5a273</vt:lpwstr>
  </property>
  <property fmtid="{D5CDD505-2E9C-101B-9397-08002B2CF9AE}" pid="5" name="Topic">
    <vt:lpwstr>469;#EMIR 3|f931d6ea-49c1-471a-b933-589830532ca3</vt:lpwstr>
  </property>
  <property fmtid="{D5CDD505-2E9C-101B-9397-08002B2CF9AE}" pid="6" name="ConfidentialityLevel">
    <vt:lpwstr>17;#Regular|07f1e362-856b-423d-bea6-a14079762141</vt:lpwstr>
  </property>
  <property fmtid="{D5CDD505-2E9C-101B-9397-08002B2CF9AE}" pid="7" name="DocumentType">
    <vt:lpwstr>61;#Form / Request|efe27f23-61a2-47e7-916e-544dd02c80f4</vt:lpwstr>
  </property>
  <property fmtid="{D5CDD505-2E9C-101B-9397-08002B2CF9AE}" pid="8" name="mf50acab3f6949599688191e8740e810">
    <vt:lpwstr>Regular|07f1e362-856b-423d-bea6-a14079762141</vt:lpwstr>
  </property>
  <property fmtid="{D5CDD505-2E9C-101B-9397-08002B2CF9AE}" pid="9" name="ESMATemplatesConfidentialityLevel">
    <vt:lpwstr>8;#Public|a0c619ff-bd46-48f0-b213-6b7c03fe156d</vt:lpwstr>
  </property>
  <property fmtid="{D5CDD505-2E9C-101B-9397-08002B2CF9AE}" pid="10" name="ESMATemplatesTopic">
    <vt:lpwstr>105;#Report|6152310e-8bc8-447a-92f1-7d43d5ef86b8</vt:lpwstr>
  </property>
  <property fmtid="{D5CDD505-2E9C-101B-9397-08002B2CF9AE}" pid="11" name="n84bf37b4eaf4fd99e887816221de8a8">
    <vt:lpwstr>EN|f7e7f686-dfa7-4032-a218-a5881e990598</vt:lpwstr>
  </property>
  <property fmtid="{D5CDD505-2E9C-101B-9397-08002B2CF9AE}" pid="12" name="DocumentSetDescription">
    <vt:lpwstr/>
  </property>
  <property fmtid="{D5CDD505-2E9C-101B-9397-08002B2CF9AE}" pid="13" name="_ExtendedDescription">
    <vt:lpwstr/>
  </property>
  <property fmtid="{D5CDD505-2E9C-101B-9397-08002B2CF9AE}" pid="14" name="URL">
    <vt:lpwstr/>
  </property>
  <property fmtid="{D5CDD505-2E9C-101B-9397-08002B2CF9AE}" pid="15" name="MediaServiceImageTags">
    <vt:lpwstr/>
  </property>
  <property fmtid="{D5CDD505-2E9C-101B-9397-08002B2CF9AE}" pid="16" name="_docset_NoMedatataSyncRequired">
    <vt:lpwstr>False</vt:lpwstr>
  </property>
  <property fmtid="{D5CDD505-2E9C-101B-9397-08002B2CF9AE}" pid="17" name="MultiTopic">
    <vt:lpwstr/>
  </property>
  <property fmtid="{D5CDD505-2E9C-101B-9397-08002B2CF9AE}" pid="18" name="EsmaAudience">
    <vt:lpwstr/>
  </property>
  <property fmtid="{D5CDD505-2E9C-101B-9397-08002B2CF9AE}" pid="19" name="SubTopic">
    <vt:lpwstr>547;#Information on clearing fees|b5ae526e-2b39-414a-9915-76ac4f56e4b3</vt:lpwstr>
  </property>
  <property fmtid="{D5CDD505-2E9C-101B-9397-08002B2CF9AE}" pid="20" name="MSIP_Label_05ae7051-b702-462d-8e81-9ac0b6085f00_Enabled">
    <vt:lpwstr>True</vt:lpwstr>
  </property>
  <property fmtid="{D5CDD505-2E9C-101B-9397-08002B2CF9AE}" pid="21" name="MSIP_Label_05ae7051-b702-462d-8e81-9ac0b6085f00_SiteId">
    <vt:lpwstr>e406f268-4ae7-4c80-8994-02493da00c03</vt:lpwstr>
  </property>
  <property fmtid="{D5CDD505-2E9C-101B-9397-08002B2CF9AE}" pid="22" name="MSIP_Label_05ae7051-b702-462d-8e81-9ac0b6085f00_SetDate">
    <vt:lpwstr>2025-06-18T18:04:50Z</vt:lpwstr>
  </property>
  <property fmtid="{D5CDD505-2E9C-101B-9397-08002B2CF9AE}" pid="23" name="MSIP_Label_05ae7051-b702-462d-8e81-9ac0b6085f00_Name">
    <vt:lpwstr>Regular</vt:lpwstr>
  </property>
  <property fmtid="{D5CDD505-2E9C-101B-9397-08002B2CF9AE}" pid="24" name="MSIP_Label_05ae7051-b702-462d-8e81-9ac0b6085f00_ActionId">
    <vt:lpwstr>306d8dc8-1529-4cef-82ce-e260cce25af5</vt:lpwstr>
  </property>
  <property fmtid="{D5CDD505-2E9C-101B-9397-08002B2CF9AE}" pid="25" name="MSIP_Label_05ae7051-b702-462d-8e81-9ac0b6085f00_Removed">
    <vt:lpwstr>False</vt:lpwstr>
  </property>
  <property fmtid="{D5CDD505-2E9C-101B-9397-08002B2CF9AE}" pid="26" name="MSIP_Label_05ae7051-b702-462d-8e81-9ac0b6085f00_Extended_MSFT_Method">
    <vt:lpwstr>Standard</vt:lpwstr>
  </property>
  <property fmtid="{D5CDD505-2E9C-101B-9397-08002B2CF9AE}" pid="27" name="Sensitivity">
    <vt:lpwstr>Regular</vt:lpwstr>
  </property>
</Properties>
</file>