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678393C6" w:rsidR="00C2094B" w:rsidRPr="004E49B0" w:rsidRDefault="005C6485" w:rsidP="00394CE6">
            <w:pPr>
              <w:pStyle w:val="00bDBInfo"/>
              <w:rPr>
                <w:rFonts w:cs="Arial"/>
              </w:rPr>
            </w:pPr>
            <w:r>
              <w:rPr>
                <w:rFonts w:cs="Arial"/>
              </w:rPr>
              <w:t>1</w:t>
            </w:r>
            <w:r w:rsidR="00394CE6">
              <w:rPr>
                <w:rFonts w:cs="Arial"/>
              </w:rPr>
              <w:t>9</w:t>
            </w:r>
            <w:r>
              <w:rPr>
                <w:rFonts w:cs="Arial"/>
              </w:rPr>
              <w:t xml:space="preserve">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ECF324" w14:textId="1EB70BA1" w:rsidR="00BA3E10" w:rsidRPr="00BA3E10" w:rsidRDefault="006F4535" w:rsidP="00BA3E10">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BA3E10" w:rsidRPr="00BA3E10">
              <w:rPr>
                <w:rFonts w:cs="Arial"/>
                <w:szCs w:val="56"/>
              </w:rPr>
              <w:t>Technical standards on disclosure requirements, operational sta</w:t>
            </w:r>
            <w:r w:rsidR="00BA3E10">
              <w:rPr>
                <w:rFonts w:cs="Arial"/>
                <w:szCs w:val="56"/>
              </w:rPr>
              <w:t>ndards, and access conditions un</w:t>
            </w:r>
            <w:r w:rsidR="00BA3E10" w:rsidRPr="00BA3E10">
              <w:rPr>
                <w:rFonts w:cs="Arial"/>
                <w:szCs w:val="56"/>
              </w:rPr>
              <w:t>der the Securitisation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0DEACFB8" w:rsidR="00620D7C" w:rsidRPr="004E49B0" w:rsidRDefault="00620D7C" w:rsidP="00394CE6">
            <w:pPr>
              <w:pStyle w:val="02Date"/>
              <w:rPr>
                <w:rFonts w:cs="Arial"/>
              </w:rPr>
            </w:pPr>
            <w:r w:rsidRPr="004E49B0">
              <w:rPr>
                <w:rFonts w:cs="Arial"/>
              </w:rPr>
              <w:lastRenderedPageBreak/>
              <w:t xml:space="preserve">Date: </w:t>
            </w:r>
            <w:r w:rsidR="005C6485">
              <w:rPr>
                <w:rFonts w:cs="Arial"/>
              </w:rPr>
              <w:t>1</w:t>
            </w:r>
            <w:r w:rsidR="00394CE6">
              <w:rPr>
                <w:rFonts w:cs="Arial"/>
              </w:rPr>
              <w:t>9</w:t>
            </w:r>
            <w:r w:rsidR="005C6485">
              <w:rPr>
                <w:rFonts w:cs="Arial"/>
              </w:rPr>
              <w:t xml:space="preserve">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1A045269"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Pr="00E40A5C">
        <w:rPr>
          <w:rStyle w:val="SchwacheHervorhebung"/>
          <w:b w:val="0"/>
          <w:sz w:val="22"/>
        </w:rPr>
        <w:t>Consultation Paper</w:t>
      </w:r>
      <w:r w:rsidR="00963D60">
        <w:rPr>
          <w:rStyle w:val="SchwacheHervorhebung"/>
          <w:b w:val="0"/>
          <w:sz w:val="22"/>
        </w:rPr>
        <w:t xml:space="preserve"> on </w:t>
      </w:r>
      <w:r w:rsidR="00323062" w:rsidRPr="00876F89">
        <w:rPr>
          <w:rStyle w:val="SchwacheHervorhebung"/>
          <w:b w:val="0"/>
          <w:sz w:val="22"/>
        </w:rPr>
        <w:t>Draft t</w:t>
      </w:r>
      <w:r w:rsidR="00BA3E10" w:rsidRPr="00876F89">
        <w:rPr>
          <w:rStyle w:val="SchwacheHervorhebung"/>
          <w:b w:val="0"/>
          <w:sz w:val="22"/>
          <w:lang w:eastAsia="en-GB"/>
        </w:rPr>
        <w:t>echnical standards on disclosure requirements, operational standards, and access conditions under the Securitisation Regulation</w:t>
      </w:r>
      <w:r w:rsidR="00BA3E10" w:rsidRPr="00876F89">
        <w:rPr>
          <w:rStyle w:val="SchwacheHervorhebung"/>
          <w:b w:val="0"/>
          <w:sz w:val="22"/>
        </w:rPr>
        <w:t xml:space="preserve"> </w:t>
      </w:r>
      <w:r w:rsidR="00963D60" w:rsidRPr="00876F89">
        <w:rPr>
          <w:rStyle w:val="SchwacheHervorhebung"/>
          <w:b w:val="0"/>
          <w:sz w:val="22"/>
        </w:rPr>
        <w:t>(ESMA</w:t>
      </w:r>
      <w:r w:rsidR="00323062" w:rsidRPr="00876F89">
        <w:rPr>
          <w:rStyle w:val="SchwacheHervorhebung"/>
          <w:b w:val="0"/>
          <w:sz w:val="22"/>
        </w:rPr>
        <w:t>33</w:t>
      </w:r>
      <w:r w:rsidR="00394CE6" w:rsidRPr="00876F89">
        <w:rPr>
          <w:rStyle w:val="SchwacheHervorhebung"/>
          <w:b w:val="0"/>
          <w:sz w:val="22"/>
        </w:rPr>
        <w:t>-</w:t>
      </w:r>
      <w:r w:rsidR="00323062" w:rsidRPr="00876F89">
        <w:rPr>
          <w:rStyle w:val="SchwacheHervorhebung"/>
          <w:b w:val="0"/>
          <w:sz w:val="22"/>
        </w:rPr>
        <w:t>128</w:t>
      </w:r>
      <w:r w:rsidR="00394CE6" w:rsidRPr="00876F89">
        <w:rPr>
          <w:rStyle w:val="SchwacheHervorhebung"/>
          <w:b w:val="0"/>
          <w:sz w:val="22"/>
        </w:rPr>
        <w:t>-</w:t>
      </w:r>
      <w:r w:rsidR="00323062" w:rsidRPr="00876F89">
        <w:rPr>
          <w:rStyle w:val="SchwacheHervorhebung"/>
          <w:b w:val="0"/>
          <w:sz w:val="22"/>
        </w:rPr>
        <w:t>107</w:t>
      </w:r>
      <w:r w:rsidR="00963D60" w:rsidRPr="00876F89">
        <w:rPr>
          <w:rStyle w:val="SchwacheHervorhebung"/>
          <w:b w:val="0"/>
          <w:sz w:val="22"/>
        </w:rPr>
        <w:t>)</w:t>
      </w:r>
      <w:r w:rsidRPr="00876F89">
        <w:rPr>
          <w:rStyle w:val="SchwacheHervorhebung"/>
          <w:b w:val="0"/>
          <w:sz w:val="22"/>
        </w:rPr>
        <w:t>.</w:t>
      </w:r>
      <w:r w:rsidRPr="00E40A5C">
        <w:rPr>
          <w:rStyle w:val="SchwacheHervorhebung"/>
          <w:b w:val="0"/>
          <w:sz w:val="22"/>
        </w:rPr>
        <w:t xml:space="preserve"> Responses are most helpful if they:</w:t>
      </w:r>
    </w:p>
    <w:p w14:paraId="6F3986A6"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14:paraId="0CEF8FEF"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14:paraId="5D718097"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14:paraId="665F069B" w14:textId="2C6FCB91"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by </w:t>
      </w:r>
      <w:r w:rsidR="00323062" w:rsidRPr="00876F89">
        <w:rPr>
          <w:rStyle w:val="SchwacheHervorhebung"/>
          <w:b w:val="0"/>
          <w:sz w:val="22"/>
        </w:rPr>
        <w:t>1</w:t>
      </w:r>
      <w:r w:rsidR="005C6485" w:rsidRPr="00876F89">
        <w:rPr>
          <w:rStyle w:val="SchwacheHervorhebung"/>
          <w:b w:val="0"/>
          <w:sz w:val="22"/>
        </w:rPr>
        <w:t>9 March 2018</w:t>
      </w:r>
      <w:r w:rsidRPr="00876F89">
        <w:rPr>
          <w:rStyle w:val="SchwacheHervorhebung"/>
          <w:b w:val="0"/>
          <w:sz w:val="22"/>
        </w:rPr>
        <w:t>.</w:t>
      </w:r>
    </w:p>
    <w:p w14:paraId="668D5BC5"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5806913F"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7E25BB0" w14:textId="5148F672"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BA3E10">
        <w:rPr>
          <w:rStyle w:val="SchwacheHervorhebung"/>
          <w:b w:val="0"/>
          <w:sz w:val="22"/>
        </w:rPr>
        <w:t>DOS</w:t>
      </w:r>
      <w:r w:rsidRPr="00E40A5C">
        <w:rPr>
          <w:rStyle w:val="SchwacheHervorhebung"/>
          <w:b w:val="0"/>
          <w:sz w:val="22"/>
        </w:rPr>
        <w:t>_1&gt;. Your response to each question has to be framed by the two tags corresponding to the question.</w:t>
      </w:r>
    </w:p>
    <w:p w14:paraId="71E451EA"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5F277C2F" w14:textId="467293C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following convention: ESMA_</w:t>
      </w:r>
      <w:r w:rsidR="00BA3E10">
        <w:rPr>
          <w:rStyle w:val="SchwacheHervorhebung"/>
          <w:b w:val="0"/>
          <w:sz w:val="22"/>
        </w:rPr>
        <w:t>DOS</w:t>
      </w:r>
      <w:r w:rsidRPr="00E40A5C">
        <w:rPr>
          <w:rStyle w:val="SchwacheHervorhebung"/>
          <w:b w:val="0"/>
          <w:sz w:val="22"/>
        </w:rPr>
        <w:t>_nameofrespondent_RESPONSEFORM. For example, for a respondent named ABCD, the response form would be entitled ESMA_</w:t>
      </w:r>
      <w:r w:rsidR="00BA3E10">
        <w:rPr>
          <w:rStyle w:val="SchwacheHervorhebung"/>
          <w:b w:val="0"/>
          <w:sz w:val="22"/>
        </w:rPr>
        <w:t>DOS</w:t>
      </w:r>
      <w:r w:rsidRPr="00E40A5C">
        <w:rPr>
          <w:rStyle w:val="SchwacheHervorhebung"/>
          <w:b w:val="0"/>
          <w:sz w:val="22"/>
        </w:rPr>
        <w:t>_ABCD_RESPONSEFORM.</w:t>
      </w:r>
    </w:p>
    <w:p w14:paraId="08D412C9" w14:textId="615B46A3" w:rsidR="009A3017" w:rsidRPr="00876F89"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6" w:history="1">
        <w:r w:rsidRPr="00E40A5C">
          <w:rPr>
            <w:rStyle w:val="Hyperlink"/>
            <w:rFonts w:cs="Arial"/>
            <w:sz w:val="22"/>
          </w:rPr>
          <w:t>www.esma.europa.eu</w:t>
        </w:r>
      </w:hyperlink>
      <w:r w:rsidR="006E0A4F">
        <w:rPr>
          <w:rStyle w:val="SchwacheHervorhebung"/>
          <w:b w:val="0"/>
          <w:sz w:val="22"/>
        </w:rPr>
        <w:t xml:space="preserve"> under the heading “Your input – Open consultations”</w:t>
      </w:r>
      <w:r w:rsidRPr="00E40A5C">
        <w:rPr>
          <w:rStyle w:val="SchwacheHervorhebung"/>
          <w:b w:val="0"/>
          <w:sz w:val="22"/>
        </w:rPr>
        <w:t xml:space="preserve"> </w:t>
      </w:r>
      <w:r w:rsidRPr="00876F89">
        <w:rPr>
          <w:rStyle w:val="SchwacheHervorhebung"/>
          <w:b w:val="0"/>
          <w:sz w:val="22"/>
        </w:rPr>
        <w:sym w:font="Wingdings" w:char="F0E0"/>
      </w:r>
      <w:r w:rsidRPr="00876F89">
        <w:rPr>
          <w:rStyle w:val="SchwacheHervorhebung"/>
          <w:b w:val="0"/>
          <w:sz w:val="22"/>
        </w:rPr>
        <w:t xml:space="preserve"> </w:t>
      </w:r>
      <w:r w:rsidR="006E0A4F" w:rsidRPr="00876F89">
        <w:rPr>
          <w:rStyle w:val="SchwacheHervorhebung"/>
          <w:b w:val="0"/>
          <w:sz w:val="22"/>
        </w:rPr>
        <w:t>“</w:t>
      </w:r>
      <w:r w:rsidRPr="00876F89">
        <w:rPr>
          <w:rStyle w:val="SchwacheHervorhebung"/>
          <w:b w:val="0"/>
          <w:sz w:val="22"/>
        </w:rPr>
        <w:t xml:space="preserve">Consultation on </w:t>
      </w:r>
      <w:r w:rsidR="00323062" w:rsidRPr="00876F89">
        <w:rPr>
          <w:rStyle w:val="SchwacheHervorhebung"/>
          <w:b w:val="0"/>
          <w:sz w:val="22"/>
        </w:rPr>
        <w:t>Draft t</w:t>
      </w:r>
      <w:r w:rsidR="00323062" w:rsidRPr="00876F89">
        <w:rPr>
          <w:rStyle w:val="SchwacheHervorhebung"/>
          <w:b w:val="0"/>
          <w:sz w:val="22"/>
          <w:lang w:eastAsia="en-GB"/>
        </w:rPr>
        <w:t>echnical standards on disclosure requirements, operational standards, and access conditions under the Securitisation Regulation</w:t>
      </w:r>
      <w:r w:rsidR="006E0A4F" w:rsidRPr="00876F89">
        <w:rPr>
          <w:rStyle w:val="SchwacheHervorhebung"/>
          <w:b w:val="0"/>
          <w:sz w:val="22"/>
        </w:rPr>
        <w:t>”</w:t>
      </w:r>
      <w:r w:rsidRPr="00876F89">
        <w:rPr>
          <w:rStyle w:val="SchwacheHervorhebung"/>
          <w:b w:val="0"/>
          <w:sz w:val="22"/>
        </w:rPr>
        <w:t>).</w:t>
      </w:r>
    </w:p>
    <w:p w14:paraId="4AE15839"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14:paraId="6EC228C3" w14:textId="14D684C6" w:rsidR="00315895" w:rsidRDefault="009A3017" w:rsidP="00BA3E10">
      <w:pPr>
        <w:spacing w:after="240"/>
        <w:jc w:val="both"/>
        <w:rPr>
          <w:rStyle w:val="SchwacheHervorhebung"/>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00315895">
        <w:rPr>
          <w:rStyle w:val="SchwacheHervorhebung"/>
          <w:sz w:val="22"/>
          <w:lang w:eastAsia="en-GB"/>
        </w:rPr>
        <w:br w:type="page"/>
      </w:r>
    </w:p>
    <w:p w14:paraId="72235BD1" w14:textId="2FB9320F"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lastRenderedPageBreak/>
        <w:t>Data protection</w:t>
      </w:r>
    </w:p>
    <w:p w14:paraId="51866686" w14:textId="2FD9B38B" w:rsidR="009A3017" w:rsidRPr="00E40A5C" w:rsidRDefault="009A3017" w:rsidP="00876F89">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876F89">
        <w:rPr>
          <w:rStyle w:val="SchwacheHervorhebung"/>
          <w:b w:val="0"/>
          <w:sz w:val="22"/>
          <w:lang w:eastAsia="en-GB"/>
        </w:rPr>
        <w:t xml:space="preserve"> under the heading “Data</w:t>
      </w:r>
      <w:r w:rsidR="006E0A4F">
        <w:rPr>
          <w:rStyle w:val="SchwacheHervorhebung"/>
          <w:b w:val="0"/>
          <w:sz w:val="22"/>
          <w:lang w:eastAsia="en-GB"/>
        </w:rPr>
        <w:t xml:space="preserve"> protection”</w:t>
      </w:r>
      <w:r w:rsidRPr="00E40A5C">
        <w:rPr>
          <w:rStyle w:val="SchwacheHervorhebung"/>
          <w:b w:val="0"/>
          <w:sz w:val="22"/>
          <w:lang w:eastAsia="en-GB"/>
        </w:rPr>
        <w:t>.</w:t>
      </w:r>
    </w:p>
    <w:p w14:paraId="2C17F76D" w14:textId="235AE682"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bookmarkEnd w:id="0"/>
    <w:p w14:paraId="22CE00EC" w14:textId="7687BCE9" w:rsidR="00332304" w:rsidRDefault="00323062" w:rsidP="00876F89">
      <w:pPr>
        <w:jc w:val="both"/>
        <w:rPr>
          <w:rFonts w:cs="Arial"/>
          <w:b/>
          <w:bCs/>
          <w:kern w:val="32"/>
          <w:sz w:val="24"/>
          <w:szCs w:val="32"/>
        </w:rPr>
      </w:pPr>
      <w:r w:rsidRPr="00876F89">
        <w:rPr>
          <w:rStyle w:val="SchwacheHervorhebung"/>
          <w:b w:val="0"/>
          <w:sz w:val="22"/>
          <w:lang w:eastAsia="en-GB"/>
        </w:rPr>
        <w:t>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w:t>
      </w:r>
      <w:r w:rsidRPr="00323062">
        <w:rPr>
          <w:rStyle w:val="SchwacheHervorhebung"/>
          <w:b w:val="0"/>
          <w:sz w:val="22"/>
          <w:lang w:eastAsia="en-GB"/>
        </w:rPr>
        <w:t xml:space="preserve"> </w:t>
      </w:r>
      <w:r w:rsidR="00332304">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1D2AEFF4" w14:textId="41972347" w:rsidR="00B327E9" w:rsidRPr="00AB6D88" w:rsidRDefault="001B6647" w:rsidP="001B6647">
                <w:pPr>
                  <w:rPr>
                    <w:rStyle w:val="Platzhaltertext"/>
                    <w:rFonts w:cs="Arial"/>
                  </w:rPr>
                </w:pPr>
                <w:r>
                  <w:rPr>
                    <w:rStyle w:val="Platzhaltertext"/>
                    <w:rFonts w:cs="Arial"/>
                  </w:rPr>
                  <w:t>Austrian Federal Economic Chamber, Division Bank and Insurance</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10C70004" w:rsidR="00B327E9" w:rsidRPr="00AB6D88" w:rsidRDefault="001B6647"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29FFBA6A" w:rsidR="00B327E9" w:rsidRPr="00AB6D88" w:rsidRDefault="001B6647"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7702F27" w:rsidR="00B327E9" w:rsidRPr="00AB6D88" w:rsidRDefault="001B6647" w:rsidP="00F136AD">
                <w:pPr>
                  <w:rPr>
                    <w:rFonts w:cs="Arial"/>
                  </w:rPr>
                </w:pPr>
                <w:r>
                  <w:rPr>
                    <w:rFonts w:cs="Arial"/>
                  </w:rPr>
                  <w:t>Austria</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0B06A88E" w14:textId="77777777" w:rsidR="00B327E9" w:rsidRPr="00BF28DA" w:rsidRDefault="00B327E9" w:rsidP="00B327E9"/>
    <w:p w14:paraId="197D07A3" w14:textId="5C0ACCC2" w:rsidR="00B327E9" w:rsidRPr="006F4535" w:rsidRDefault="00B327E9" w:rsidP="00B327E9">
      <w:r w:rsidRPr="006F4535">
        <w:t>&lt;ESMA_COMMENT_</w:t>
      </w:r>
      <w:r w:rsidR="00BA3E10">
        <w:rPr>
          <w:rFonts w:cs="Arial"/>
        </w:rPr>
        <w:t>DOS</w:t>
      </w:r>
      <w:r w:rsidRPr="006F4535">
        <w:t>_1&gt;</w:t>
      </w:r>
    </w:p>
    <w:p w14:paraId="719FC618" w14:textId="77777777" w:rsidR="001B6647" w:rsidRPr="009E156C" w:rsidRDefault="001B6647" w:rsidP="001B6647">
      <w:pPr>
        <w:rPr>
          <w:rFonts w:cs="Calibri"/>
          <w:lang w:val="en-US" w:eastAsia="en-US"/>
        </w:rPr>
      </w:pPr>
      <w:permStart w:id="1937050393" w:edGrp="everyone"/>
      <w:r w:rsidRPr="009E156C">
        <w:rPr>
          <w:rFonts w:cs="Calibri"/>
          <w:lang w:val="en-US" w:eastAsia="en-US"/>
        </w:rPr>
        <w:t>As the, from the originators perspective, extensive, burdensome and costly disclosure requirements, in addition to all other obligatory regulatory reports on securitization, apply to new and legacy STS public transactions, a more detailed specification and clarification of which securitization transactions fall under private securitization would be highly appreciated. E</w:t>
      </w:r>
      <w:r>
        <w:rPr>
          <w:rFonts w:cs="Calibri"/>
          <w:lang w:val="en-US" w:eastAsia="en-US"/>
        </w:rPr>
        <w:t>.</w:t>
      </w:r>
      <w:r w:rsidRPr="009E156C">
        <w:rPr>
          <w:rFonts w:cs="Calibri"/>
          <w:lang w:val="en-US" w:eastAsia="en-US"/>
        </w:rPr>
        <w:t>g</w:t>
      </w:r>
      <w:r>
        <w:rPr>
          <w:rFonts w:cs="Calibri"/>
          <w:lang w:val="en-US" w:eastAsia="en-US"/>
        </w:rPr>
        <w:t>.</w:t>
      </w:r>
      <w:r w:rsidRPr="009E156C">
        <w:rPr>
          <w:rFonts w:cs="Calibri"/>
          <w:lang w:val="en-US" w:eastAsia="en-US"/>
        </w:rPr>
        <w:t xml:space="preserve"> if the transaction has a 100,000 denomination or is offered to belo</w:t>
      </w:r>
      <w:r>
        <w:rPr>
          <w:rFonts w:cs="Calibri"/>
          <w:lang w:val="en-US" w:eastAsia="en-US"/>
        </w:rPr>
        <w:t>w 10 qualified investors and is</w:t>
      </w:r>
      <w:r w:rsidRPr="009E156C">
        <w:rPr>
          <w:rFonts w:cs="Calibri"/>
          <w:lang w:val="en-US" w:eastAsia="en-US"/>
        </w:rPr>
        <w:t xml:space="preserve"> listed on an unregulated market is the assumption correct that it falls under a private securitization as under the Directive 2003/71/EC no prospectus has to be drawn up in this case? Does it still fall under private transaction if it still fulfills the prospectus exemption above but for the purpose of additional information for </w:t>
      </w:r>
      <w:proofErr w:type="gramStart"/>
      <w:r w:rsidRPr="009E156C">
        <w:rPr>
          <w:rFonts w:cs="Calibri"/>
          <w:lang w:val="en-US" w:eastAsia="en-US"/>
        </w:rPr>
        <w:t>investors</w:t>
      </w:r>
      <w:proofErr w:type="gramEnd"/>
      <w:r w:rsidRPr="009E156C">
        <w:rPr>
          <w:rFonts w:cs="Calibri"/>
          <w:lang w:val="en-US" w:eastAsia="en-US"/>
        </w:rPr>
        <w:t xml:space="preserve"> a prospectus was drawn?</w:t>
      </w:r>
    </w:p>
    <w:permEnd w:id="1937050393"/>
    <w:p w14:paraId="03F5FFC5" w14:textId="00065480" w:rsidR="00B327E9" w:rsidRPr="00BF28DA" w:rsidRDefault="00B327E9" w:rsidP="00B327E9">
      <w:r w:rsidRPr="00BF28DA">
        <w:t>&lt;ESMA_COMMENT_</w:t>
      </w:r>
      <w:r w:rsidR="00BA3E10">
        <w:t>DOS</w:t>
      </w:r>
      <w:r w:rsidR="000A58BE">
        <w:t>_</w:t>
      </w:r>
      <w:r w:rsidRPr="00BF28DA">
        <w:t>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2B4425F4" w14:textId="77F99558" w:rsidR="00BA3E10" w:rsidRDefault="00F31E57" w:rsidP="00BA3E10">
      <w:pPr>
        <w:pStyle w:val="Questionstyle"/>
        <w:numPr>
          <w:ilvl w:val="0"/>
          <w:numId w:val="39"/>
        </w:numPr>
      </w:pPr>
      <w:r w:rsidRPr="0075015C">
        <w:br w:type="page"/>
      </w:r>
    </w:p>
    <w:p w14:paraId="4572690D" w14:textId="206F369D" w:rsidR="002174B5" w:rsidRDefault="002174B5" w:rsidP="002174B5">
      <w:pPr>
        <w:rPr>
          <w:rFonts w:cs="Arial"/>
          <w:b/>
        </w:rPr>
      </w:pPr>
      <w:r w:rsidRPr="002174B5">
        <w:rPr>
          <w:rFonts w:cs="Arial"/>
          <w:b/>
        </w:rPr>
        <w:lastRenderedPageBreak/>
        <w:t>Q 1: Do you agree with ESMA’s initial views on the possibility of developing standardised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14:paraId="658ED5A9" w14:textId="07C3DEE1" w:rsidR="002174B5" w:rsidRDefault="002174B5" w:rsidP="002174B5">
      <w:pPr>
        <w:rPr>
          <w:rFonts w:cs="Arial"/>
          <w:b/>
        </w:rPr>
      </w:pPr>
    </w:p>
    <w:p w14:paraId="10E82DF8" w14:textId="77777777" w:rsidR="002174B5" w:rsidRDefault="002174B5" w:rsidP="002174B5">
      <w:pPr>
        <w:rPr>
          <w:rFonts w:cs="Arial"/>
        </w:rPr>
      </w:pPr>
      <w:r>
        <w:rPr>
          <w:rFonts w:cs="Arial"/>
        </w:rPr>
        <w:t>&lt;ESMA_QUESTION_DOS_1&gt;</w:t>
      </w:r>
    </w:p>
    <w:p w14:paraId="36384E79" w14:textId="77777777" w:rsidR="002174B5" w:rsidRDefault="002174B5" w:rsidP="002174B5">
      <w:pPr>
        <w:rPr>
          <w:rFonts w:cs="Arial"/>
        </w:rPr>
      </w:pPr>
      <w:permStart w:id="1019570801" w:edGrp="everyone"/>
      <w:r>
        <w:rPr>
          <w:rFonts w:cs="Arial"/>
        </w:rPr>
        <w:t>TYPE YOUR TEXT HERE</w:t>
      </w:r>
    </w:p>
    <w:permEnd w:id="1019570801"/>
    <w:p w14:paraId="29274775" w14:textId="77777777" w:rsidR="002174B5" w:rsidRDefault="002174B5" w:rsidP="002174B5">
      <w:pPr>
        <w:rPr>
          <w:rFonts w:cs="Arial"/>
        </w:rPr>
      </w:pPr>
      <w:r>
        <w:rPr>
          <w:rFonts w:cs="Arial"/>
        </w:rPr>
        <w:t>&lt;ESMA_QUESTION_DOS_1&gt;</w:t>
      </w:r>
    </w:p>
    <w:p w14:paraId="4741A1CC" w14:textId="77777777" w:rsidR="002174B5" w:rsidRPr="002174B5" w:rsidRDefault="002174B5" w:rsidP="002174B5">
      <w:pPr>
        <w:rPr>
          <w:rFonts w:cs="Arial"/>
          <w:b/>
        </w:rPr>
      </w:pPr>
    </w:p>
    <w:p w14:paraId="5134E666" w14:textId="1173D2A1" w:rsidR="002174B5" w:rsidRDefault="002174B5" w:rsidP="002174B5">
      <w:pPr>
        <w:rPr>
          <w:rFonts w:cs="Arial"/>
          <w:b/>
        </w:rPr>
      </w:pPr>
      <w:r w:rsidRPr="002174B5">
        <w:rPr>
          <w:rFonts w:cs="Arial"/>
          <w:b/>
        </w:rPr>
        <w:t>Q 2: Do you agree that ESMA should specify a set of underlying exposure disclosure requirements and templates for NPL securitisations, among the set of templates it will propose to the Commission? If so, do you agree that the draft EBA NPL exposures templates could be used for this purpose? Are there additional features (excluding investor report information, discussed in section 2.1.4 below) that are pertinent to the securitisation of NPL exposures that would need to be reflected or adjusted, in relation to the draft EBA NPL exposures templates?</w:t>
      </w:r>
    </w:p>
    <w:p w14:paraId="70442744" w14:textId="77777777" w:rsidR="002174B5" w:rsidRDefault="002174B5" w:rsidP="002174B5">
      <w:pPr>
        <w:rPr>
          <w:rFonts w:cs="Arial"/>
          <w:b/>
        </w:rPr>
      </w:pPr>
    </w:p>
    <w:p w14:paraId="01A357DD" w14:textId="77777777" w:rsidR="002174B5" w:rsidRDefault="002174B5" w:rsidP="002174B5">
      <w:pPr>
        <w:rPr>
          <w:rFonts w:cs="Arial"/>
        </w:rPr>
      </w:pPr>
      <w:r>
        <w:rPr>
          <w:rFonts w:cs="Arial"/>
        </w:rPr>
        <w:t>&lt;ESMA_QUESTION_DOS_1&gt;</w:t>
      </w:r>
    </w:p>
    <w:p w14:paraId="726E6C02" w14:textId="77777777" w:rsidR="002174B5" w:rsidRDefault="002174B5" w:rsidP="002174B5">
      <w:pPr>
        <w:rPr>
          <w:rFonts w:cs="Arial"/>
        </w:rPr>
      </w:pPr>
      <w:permStart w:id="292893085" w:edGrp="everyone"/>
      <w:r>
        <w:rPr>
          <w:rFonts w:cs="Arial"/>
        </w:rPr>
        <w:t>TYPE YOUR TEXT HERE</w:t>
      </w:r>
    </w:p>
    <w:permEnd w:id="292893085"/>
    <w:p w14:paraId="113287CF" w14:textId="77777777" w:rsidR="002174B5" w:rsidRDefault="002174B5" w:rsidP="002174B5">
      <w:pPr>
        <w:rPr>
          <w:rFonts w:cs="Arial"/>
        </w:rPr>
      </w:pPr>
      <w:r>
        <w:rPr>
          <w:rFonts w:cs="Arial"/>
        </w:rPr>
        <w:t>&lt;ESMA_QUESTION_DOS_1&gt;</w:t>
      </w:r>
    </w:p>
    <w:p w14:paraId="5A90D19C" w14:textId="77777777" w:rsidR="002174B5" w:rsidRPr="002174B5" w:rsidRDefault="002174B5" w:rsidP="002174B5">
      <w:pPr>
        <w:rPr>
          <w:rFonts w:cs="Arial"/>
          <w:b/>
        </w:rPr>
      </w:pPr>
    </w:p>
    <w:p w14:paraId="7577A640" w14:textId="7CFA3C2E" w:rsidR="002174B5" w:rsidRDefault="002174B5" w:rsidP="002174B5">
      <w:pPr>
        <w:rPr>
          <w:rFonts w:cs="Arial"/>
          <w:b/>
        </w:rPr>
      </w:pPr>
      <w:r w:rsidRPr="002174B5">
        <w:rPr>
          <w:rFonts w:cs="Arial"/>
          <w:b/>
        </w:rPr>
        <w:t>Q 3: Do you have any comments on the loan/lease-level of granularity for non-ABCP securitisations? If so, please explain, taking into account the due diligence, supervisory, monitoring, and other needs and obligations of the entities discussed above.</w:t>
      </w:r>
    </w:p>
    <w:p w14:paraId="429BCF17" w14:textId="77777777" w:rsidR="002174B5" w:rsidRDefault="002174B5" w:rsidP="002174B5">
      <w:pPr>
        <w:rPr>
          <w:rFonts w:cs="Arial"/>
          <w:b/>
        </w:rPr>
      </w:pPr>
    </w:p>
    <w:p w14:paraId="6E647E98" w14:textId="77777777" w:rsidR="002174B5" w:rsidRDefault="002174B5" w:rsidP="002174B5">
      <w:pPr>
        <w:rPr>
          <w:rFonts w:cs="Arial"/>
        </w:rPr>
      </w:pPr>
      <w:r>
        <w:rPr>
          <w:rFonts w:cs="Arial"/>
        </w:rPr>
        <w:t>&lt;ESMA_QUESTION_DOS_1&gt;</w:t>
      </w:r>
    </w:p>
    <w:p w14:paraId="205973DF" w14:textId="77777777" w:rsidR="002174B5" w:rsidRDefault="002174B5" w:rsidP="002174B5">
      <w:pPr>
        <w:rPr>
          <w:rFonts w:cs="Arial"/>
        </w:rPr>
      </w:pPr>
      <w:permStart w:id="1918113529" w:edGrp="everyone"/>
      <w:r>
        <w:rPr>
          <w:rFonts w:cs="Arial"/>
        </w:rPr>
        <w:t>TYPE YOUR TEXT HERE</w:t>
      </w:r>
    </w:p>
    <w:permEnd w:id="1918113529"/>
    <w:p w14:paraId="22BF0629" w14:textId="77777777" w:rsidR="002174B5" w:rsidRDefault="002174B5" w:rsidP="002174B5">
      <w:pPr>
        <w:rPr>
          <w:rFonts w:cs="Arial"/>
        </w:rPr>
      </w:pPr>
      <w:r>
        <w:rPr>
          <w:rFonts w:cs="Arial"/>
        </w:rPr>
        <w:t>&lt;ESMA_QUESTION_DOS_1&gt;</w:t>
      </w:r>
    </w:p>
    <w:p w14:paraId="26E39DE2" w14:textId="77777777" w:rsidR="002174B5" w:rsidRPr="002174B5" w:rsidRDefault="002174B5" w:rsidP="002174B5">
      <w:pPr>
        <w:rPr>
          <w:rFonts w:cs="Arial"/>
          <w:b/>
        </w:rPr>
      </w:pPr>
    </w:p>
    <w:p w14:paraId="0A31E53B" w14:textId="36A3FB20" w:rsidR="002174B5" w:rsidRDefault="002174B5" w:rsidP="002174B5">
      <w:pPr>
        <w:rPr>
          <w:rFonts w:cs="Arial"/>
          <w:b/>
        </w:rPr>
      </w:pPr>
      <w:r w:rsidRPr="002174B5">
        <w:rPr>
          <w:rFonts w:cs="Arial"/>
          <w:b/>
        </w:rPr>
        <w:t>Q 4: Do you find these risk-related fields proposed in the draft templates useful? Do you see connections between them and the calculation of capital requirements under the SEC-IRBA approach provided for in the CRR?</w:t>
      </w:r>
    </w:p>
    <w:p w14:paraId="449A4F4F" w14:textId="77777777" w:rsidR="002174B5" w:rsidRDefault="002174B5" w:rsidP="002174B5">
      <w:pPr>
        <w:rPr>
          <w:rFonts w:cs="Arial"/>
          <w:b/>
        </w:rPr>
      </w:pPr>
    </w:p>
    <w:p w14:paraId="6EE170A6" w14:textId="77777777" w:rsidR="002174B5" w:rsidRDefault="002174B5" w:rsidP="002174B5">
      <w:pPr>
        <w:rPr>
          <w:rFonts w:cs="Arial"/>
        </w:rPr>
      </w:pPr>
      <w:r>
        <w:rPr>
          <w:rFonts w:cs="Arial"/>
        </w:rPr>
        <w:t>&lt;ESMA_QUESTION_DOS_1&gt;</w:t>
      </w:r>
    </w:p>
    <w:p w14:paraId="59AB802C" w14:textId="77777777" w:rsidR="002174B5" w:rsidRDefault="002174B5" w:rsidP="002174B5">
      <w:pPr>
        <w:rPr>
          <w:rFonts w:cs="Arial"/>
        </w:rPr>
      </w:pPr>
      <w:permStart w:id="197731153" w:edGrp="everyone"/>
      <w:r>
        <w:rPr>
          <w:rFonts w:cs="Arial"/>
        </w:rPr>
        <w:t>TYPE YOUR TEXT HERE</w:t>
      </w:r>
    </w:p>
    <w:permEnd w:id="197731153"/>
    <w:p w14:paraId="2360F92B" w14:textId="77777777" w:rsidR="002174B5" w:rsidRDefault="002174B5" w:rsidP="002174B5">
      <w:pPr>
        <w:rPr>
          <w:rFonts w:cs="Arial"/>
        </w:rPr>
      </w:pPr>
      <w:r>
        <w:rPr>
          <w:rFonts w:cs="Arial"/>
        </w:rPr>
        <w:t>&lt;ESMA_QUESTION_DOS_1&gt;</w:t>
      </w:r>
    </w:p>
    <w:p w14:paraId="4BE5C374" w14:textId="77777777" w:rsidR="002174B5" w:rsidRPr="002174B5" w:rsidRDefault="002174B5" w:rsidP="002174B5">
      <w:pPr>
        <w:rPr>
          <w:rFonts w:cs="Arial"/>
          <w:b/>
        </w:rPr>
      </w:pPr>
    </w:p>
    <w:p w14:paraId="3733C534" w14:textId="71C7CD4A" w:rsidR="002174B5" w:rsidRDefault="002174B5" w:rsidP="002174B5">
      <w:pPr>
        <w:rPr>
          <w:rFonts w:cs="Arial"/>
          <w:b/>
        </w:rPr>
      </w:pPr>
      <w:r w:rsidRPr="002174B5">
        <w:rPr>
          <w:rFonts w:cs="Arial"/>
          <w:b/>
        </w:rPr>
        <w:t>Q 5: Do you have any views on the contents of the non-ABCP securitisation underlying exposure requirements found in the templates in Annexes 2 to 8 in the ITS (located in Annex V to this consultation paper)?</w:t>
      </w:r>
    </w:p>
    <w:p w14:paraId="70843E3B" w14:textId="77777777" w:rsidR="002174B5" w:rsidRDefault="002174B5" w:rsidP="002174B5">
      <w:pPr>
        <w:rPr>
          <w:rFonts w:cs="Arial"/>
          <w:b/>
        </w:rPr>
      </w:pPr>
    </w:p>
    <w:p w14:paraId="1C544A88" w14:textId="77777777" w:rsidR="002174B5" w:rsidRDefault="002174B5" w:rsidP="002174B5">
      <w:pPr>
        <w:rPr>
          <w:rFonts w:cs="Arial"/>
        </w:rPr>
      </w:pPr>
      <w:r>
        <w:rPr>
          <w:rFonts w:cs="Arial"/>
        </w:rPr>
        <w:t>&lt;ESMA_QUESTION_DOS_1&gt;</w:t>
      </w:r>
    </w:p>
    <w:p w14:paraId="68BC08DD" w14:textId="77777777" w:rsidR="002174B5" w:rsidRDefault="002174B5" w:rsidP="002174B5">
      <w:pPr>
        <w:rPr>
          <w:rFonts w:cs="Arial"/>
        </w:rPr>
      </w:pPr>
      <w:permStart w:id="1186333056" w:edGrp="everyone"/>
      <w:r>
        <w:rPr>
          <w:rFonts w:cs="Arial"/>
        </w:rPr>
        <w:t>TYPE YOUR TEXT HERE</w:t>
      </w:r>
    </w:p>
    <w:permEnd w:id="1186333056"/>
    <w:p w14:paraId="10ACEEBD" w14:textId="77777777" w:rsidR="002174B5" w:rsidRDefault="002174B5" w:rsidP="002174B5">
      <w:pPr>
        <w:rPr>
          <w:rFonts w:cs="Arial"/>
        </w:rPr>
      </w:pPr>
      <w:r>
        <w:rPr>
          <w:rFonts w:cs="Arial"/>
        </w:rPr>
        <w:t>&lt;ESMA_QUESTION_DOS_1&gt;</w:t>
      </w:r>
    </w:p>
    <w:p w14:paraId="191B9196" w14:textId="77777777" w:rsidR="002174B5" w:rsidRPr="002174B5" w:rsidRDefault="002174B5" w:rsidP="002174B5">
      <w:pPr>
        <w:rPr>
          <w:rFonts w:cs="Arial"/>
          <w:b/>
        </w:rPr>
      </w:pPr>
    </w:p>
    <w:p w14:paraId="58211B47" w14:textId="1A804060" w:rsidR="002174B5" w:rsidRDefault="002174B5" w:rsidP="002174B5">
      <w:pPr>
        <w:rPr>
          <w:rFonts w:cs="Arial"/>
          <w:b/>
        </w:rPr>
      </w:pPr>
      <w:r w:rsidRPr="002174B5">
        <w:rPr>
          <w:rFonts w:cs="Arial"/>
          <w:b/>
        </w:rPr>
        <w:t xml:space="preserve">Q 6: Do you agree with the reporting of ABCP underlying exposures to be segmented at the transaction level? </w:t>
      </w:r>
    </w:p>
    <w:p w14:paraId="43085469" w14:textId="77777777" w:rsidR="002174B5" w:rsidRDefault="002174B5" w:rsidP="002174B5">
      <w:pPr>
        <w:rPr>
          <w:rFonts w:cs="Arial"/>
          <w:b/>
        </w:rPr>
      </w:pPr>
    </w:p>
    <w:p w14:paraId="319B2081" w14:textId="77777777" w:rsidR="002174B5" w:rsidRDefault="002174B5" w:rsidP="002174B5">
      <w:pPr>
        <w:rPr>
          <w:rFonts w:cs="Arial"/>
        </w:rPr>
      </w:pPr>
      <w:r>
        <w:rPr>
          <w:rFonts w:cs="Arial"/>
        </w:rPr>
        <w:t>&lt;ESMA_QUESTION_DOS_1&gt;</w:t>
      </w:r>
    </w:p>
    <w:p w14:paraId="273ABEF8" w14:textId="77777777" w:rsidR="002174B5" w:rsidRDefault="002174B5" w:rsidP="002174B5">
      <w:pPr>
        <w:rPr>
          <w:rFonts w:cs="Arial"/>
        </w:rPr>
      </w:pPr>
      <w:permStart w:id="1491741297" w:edGrp="everyone"/>
      <w:r>
        <w:rPr>
          <w:rFonts w:cs="Arial"/>
        </w:rPr>
        <w:t>TYPE YOUR TEXT HERE</w:t>
      </w:r>
    </w:p>
    <w:permEnd w:id="1491741297"/>
    <w:p w14:paraId="13BCFC39" w14:textId="77777777" w:rsidR="002174B5" w:rsidRDefault="002174B5" w:rsidP="002174B5">
      <w:pPr>
        <w:rPr>
          <w:rFonts w:cs="Arial"/>
        </w:rPr>
      </w:pPr>
      <w:r>
        <w:rPr>
          <w:rFonts w:cs="Arial"/>
        </w:rPr>
        <w:t>&lt;ESMA_QUESTION_DOS_1&gt;</w:t>
      </w:r>
    </w:p>
    <w:p w14:paraId="45325288" w14:textId="77777777" w:rsidR="002174B5" w:rsidRPr="002174B5" w:rsidRDefault="002174B5" w:rsidP="002174B5">
      <w:pPr>
        <w:rPr>
          <w:rFonts w:cs="Arial"/>
          <w:b/>
        </w:rPr>
      </w:pPr>
    </w:p>
    <w:p w14:paraId="09206643" w14:textId="60A194D8" w:rsidR="002174B5" w:rsidRDefault="002174B5" w:rsidP="002174B5">
      <w:pPr>
        <w:rPr>
          <w:rFonts w:cs="Arial"/>
          <w:b/>
        </w:rPr>
      </w:pPr>
      <w:r w:rsidRPr="002174B5">
        <w:rPr>
          <w:rFonts w:cs="Arial"/>
          <w:b/>
        </w:rPr>
        <w:lastRenderedPageBreak/>
        <w:t>Q 7: Do you have any views on the contents of the ABCP securitisation underlying exposure requirements, found in the template located in Annex 9 in the ITS (Annex V to this consultation paper)?</w:t>
      </w:r>
    </w:p>
    <w:p w14:paraId="7F22D273" w14:textId="77777777" w:rsidR="002174B5" w:rsidRDefault="002174B5" w:rsidP="002174B5">
      <w:pPr>
        <w:rPr>
          <w:rFonts w:cs="Arial"/>
          <w:b/>
        </w:rPr>
      </w:pPr>
    </w:p>
    <w:p w14:paraId="75F08D52" w14:textId="77777777" w:rsidR="002174B5" w:rsidRDefault="002174B5" w:rsidP="002174B5">
      <w:pPr>
        <w:rPr>
          <w:rFonts w:cs="Arial"/>
        </w:rPr>
      </w:pPr>
      <w:r>
        <w:rPr>
          <w:rFonts w:cs="Arial"/>
        </w:rPr>
        <w:t>&lt;ESMA_QUESTION_DOS_1&gt;</w:t>
      </w:r>
    </w:p>
    <w:p w14:paraId="286A7342" w14:textId="77777777" w:rsidR="002174B5" w:rsidRDefault="002174B5" w:rsidP="002174B5">
      <w:pPr>
        <w:rPr>
          <w:rFonts w:cs="Arial"/>
        </w:rPr>
      </w:pPr>
      <w:permStart w:id="411919757" w:edGrp="everyone"/>
      <w:r>
        <w:rPr>
          <w:rFonts w:cs="Arial"/>
        </w:rPr>
        <w:t>TYPE YOUR TEXT HERE</w:t>
      </w:r>
    </w:p>
    <w:permEnd w:id="411919757"/>
    <w:p w14:paraId="16D4772E" w14:textId="77777777" w:rsidR="002174B5" w:rsidRDefault="002174B5" w:rsidP="002174B5">
      <w:pPr>
        <w:rPr>
          <w:rFonts w:cs="Arial"/>
        </w:rPr>
      </w:pPr>
      <w:r>
        <w:rPr>
          <w:rFonts w:cs="Arial"/>
        </w:rPr>
        <w:t>&lt;ESMA_QUESTION_DOS_1&gt;</w:t>
      </w:r>
    </w:p>
    <w:p w14:paraId="31D7FDA8" w14:textId="77777777" w:rsidR="002174B5" w:rsidRPr="002174B5" w:rsidRDefault="002174B5" w:rsidP="002174B5">
      <w:pPr>
        <w:rPr>
          <w:rFonts w:cs="Arial"/>
          <w:b/>
        </w:rPr>
      </w:pPr>
    </w:p>
    <w:p w14:paraId="3AFFC84B" w14:textId="4CDB65BB" w:rsidR="002174B5" w:rsidRDefault="002174B5" w:rsidP="002174B5">
      <w:pPr>
        <w:rPr>
          <w:rFonts w:cs="Arial"/>
          <w:b/>
        </w:rPr>
      </w:pPr>
      <w:r w:rsidRPr="002174B5">
        <w:rPr>
          <w:rFonts w:cs="Arial"/>
          <w:b/>
        </w:rPr>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preferred.</w:t>
      </w:r>
    </w:p>
    <w:p w14:paraId="73A0C604" w14:textId="77777777" w:rsidR="002174B5" w:rsidRDefault="002174B5" w:rsidP="002174B5">
      <w:pPr>
        <w:rPr>
          <w:rFonts w:cs="Arial"/>
          <w:b/>
        </w:rPr>
      </w:pPr>
    </w:p>
    <w:p w14:paraId="79D96FC0" w14:textId="77777777" w:rsidR="002174B5" w:rsidRDefault="002174B5" w:rsidP="002174B5">
      <w:pPr>
        <w:rPr>
          <w:rFonts w:cs="Arial"/>
        </w:rPr>
      </w:pPr>
      <w:r>
        <w:rPr>
          <w:rFonts w:cs="Arial"/>
        </w:rPr>
        <w:t>&lt;ESMA_QUESTION_DOS_1&gt;</w:t>
      </w:r>
    </w:p>
    <w:p w14:paraId="25A112F6" w14:textId="77777777" w:rsidR="002174B5" w:rsidRDefault="002174B5" w:rsidP="002174B5">
      <w:pPr>
        <w:rPr>
          <w:rFonts w:cs="Arial"/>
        </w:rPr>
      </w:pPr>
      <w:permStart w:id="511331119" w:edGrp="everyone"/>
      <w:r>
        <w:rPr>
          <w:rFonts w:cs="Arial"/>
        </w:rPr>
        <w:t>TYPE YOUR TEXT HERE</w:t>
      </w:r>
    </w:p>
    <w:permEnd w:id="511331119"/>
    <w:p w14:paraId="2F6124BC" w14:textId="77777777" w:rsidR="002174B5" w:rsidRDefault="002174B5" w:rsidP="002174B5">
      <w:pPr>
        <w:rPr>
          <w:rFonts w:cs="Arial"/>
        </w:rPr>
      </w:pPr>
      <w:r>
        <w:rPr>
          <w:rFonts w:cs="Arial"/>
        </w:rPr>
        <w:t>&lt;ESMA_QUESTION_DOS_1&gt;</w:t>
      </w:r>
    </w:p>
    <w:p w14:paraId="17DA8EFA" w14:textId="77777777" w:rsidR="002174B5" w:rsidRPr="002174B5" w:rsidRDefault="002174B5" w:rsidP="002174B5">
      <w:pPr>
        <w:rPr>
          <w:rFonts w:cs="Arial"/>
          <w:b/>
        </w:rPr>
      </w:pPr>
    </w:p>
    <w:p w14:paraId="01B3C8AE" w14:textId="614D4260" w:rsidR="002174B5" w:rsidRDefault="002174B5" w:rsidP="002174B5">
      <w:pPr>
        <w:rPr>
          <w:rFonts w:cs="Arial"/>
          <w:b/>
        </w:rPr>
      </w:pPr>
      <w:r w:rsidRPr="002174B5">
        <w:rPr>
          <w:rFonts w:cs="Arial"/>
          <w:b/>
        </w:rPr>
        <w:t xml:space="preserve">Q 9: Do you have any views on these proposed investor report sections? Are there additional fields that should be added? Are there fields that should be adjusted or removed? Please always include field codes when referring to specific fields. </w:t>
      </w:r>
    </w:p>
    <w:p w14:paraId="05D9D2D8" w14:textId="77777777" w:rsidR="002174B5" w:rsidRDefault="002174B5" w:rsidP="002174B5">
      <w:pPr>
        <w:rPr>
          <w:rFonts w:cs="Arial"/>
          <w:b/>
        </w:rPr>
      </w:pPr>
    </w:p>
    <w:p w14:paraId="107A562E" w14:textId="77777777" w:rsidR="002174B5" w:rsidRDefault="002174B5" w:rsidP="002174B5">
      <w:pPr>
        <w:rPr>
          <w:rFonts w:cs="Arial"/>
        </w:rPr>
      </w:pPr>
      <w:r>
        <w:rPr>
          <w:rFonts w:cs="Arial"/>
        </w:rPr>
        <w:t>&lt;ESMA_QUESTION_DOS_1&gt;</w:t>
      </w:r>
    </w:p>
    <w:p w14:paraId="4048CE8B" w14:textId="77777777" w:rsidR="002174B5" w:rsidRDefault="002174B5" w:rsidP="002174B5">
      <w:pPr>
        <w:rPr>
          <w:rFonts w:cs="Arial"/>
        </w:rPr>
      </w:pPr>
      <w:permStart w:id="1734089064" w:edGrp="everyone"/>
      <w:r>
        <w:rPr>
          <w:rFonts w:cs="Arial"/>
        </w:rPr>
        <w:t>TYPE YOUR TEXT HERE</w:t>
      </w:r>
    </w:p>
    <w:permEnd w:id="1734089064"/>
    <w:p w14:paraId="44288E4D" w14:textId="77777777" w:rsidR="002174B5" w:rsidRDefault="002174B5" w:rsidP="002174B5">
      <w:pPr>
        <w:rPr>
          <w:rFonts w:cs="Arial"/>
        </w:rPr>
      </w:pPr>
      <w:r>
        <w:rPr>
          <w:rFonts w:cs="Arial"/>
        </w:rPr>
        <w:t>&lt;ESMA_QUESTION_DOS_1&gt;</w:t>
      </w:r>
    </w:p>
    <w:p w14:paraId="6BF853A2" w14:textId="77777777" w:rsidR="002174B5" w:rsidRPr="002174B5" w:rsidRDefault="002174B5" w:rsidP="002174B5">
      <w:pPr>
        <w:rPr>
          <w:rFonts w:cs="Arial"/>
          <w:b/>
        </w:rPr>
      </w:pPr>
    </w:p>
    <w:p w14:paraId="6926701C" w14:textId="5734B9AC" w:rsidR="002174B5" w:rsidRDefault="002174B5" w:rsidP="002174B5">
      <w:pPr>
        <w:rPr>
          <w:rFonts w:cs="Arial"/>
          <w:b/>
        </w:rPr>
      </w:pPr>
      <w:r w:rsidRPr="002174B5">
        <w:rPr>
          <w:rFonts w:cs="Arial"/>
          <w:b/>
        </w:rPr>
        <w:t>Q 10: Do you have any views on the ‘protection information’ and ‘issuer collateral information’ sections, for synthetic securitisations?</w:t>
      </w:r>
    </w:p>
    <w:p w14:paraId="4DA129AB" w14:textId="77777777" w:rsidR="002174B5" w:rsidRDefault="002174B5" w:rsidP="002174B5">
      <w:pPr>
        <w:rPr>
          <w:rFonts w:cs="Arial"/>
          <w:b/>
        </w:rPr>
      </w:pPr>
    </w:p>
    <w:p w14:paraId="3AC8621C" w14:textId="77777777" w:rsidR="002174B5" w:rsidRDefault="002174B5" w:rsidP="002174B5">
      <w:pPr>
        <w:rPr>
          <w:rFonts w:cs="Arial"/>
        </w:rPr>
      </w:pPr>
      <w:r>
        <w:rPr>
          <w:rFonts w:cs="Arial"/>
        </w:rPr>
        <w:t>&lt;ESMA_QUESTION_DOS_1&gt;</w:t>
      </w:r>
    </w:p>
    <w:p w14:paraId="34688F9C" w14:textId="77777777" w:rsidR="002174B5" w:rsidRDefault="002174B5" w:rsidP="002174B5">
      <w:pPr>
        <w:rPr>
          <w:rFonts w:cs="Arial"/>
        </w:rPr>
      </w:pPr>
      <w:permStart w:id="1891640855" w:edGrp="everyone"/>
      <w:r>
        <w:rPr>
          <w:rFonts w:cs="Arial"/>
        </w:rPr>
        <w:t>TYPE YOUR TEXT HERE</w:t>
      </w:r>
    </w:p>
    <w:permEnd w:id="1891640855"/>
    <w:p w14:paraId="2A5A196F" w14:textId="77777777" w:rsidR="002174B5" w:rsidRDefault="002174B5" w:rsidP="002174B5">
      <w:pPr>
        <w:rPr>
          <w:rFonts w:cs="Arial"/>
        </w:rPr>
      </w:pPr>
      <w:r>
        <w:rPr>
          <w:rFonts w:cs="Arial"/>
        </w:rPr>
        <w:t>&lt;ESMA_QUESTION_DOS_1&gt;</w:t>
      </w:r>
    </w:p>
    <w:p w14:paraId="1CC3D40D" w14:textId="77777777" w:rsidR="002174B5" w:rsidRPr="002174B5" w:rsidRDefault="002174B5" w:rsidP="002174B5">
      <w:pPr>
        <w:rPr>
          <w:rFonts w:cs="Arial"/>
          <w:b/>
        </w:rPr>
      </w:pPr>
    </w:p>
    <w:p w14:paraId="02A7C529" w14:textId="104D7681" w:rsidR="002174B5" w:rsidRDefault="002174B5" w:rsidP="002174B5">
      <w:pPr>
        <w:rPr>
          <w:rFonts w:cs="Arial"/>
          <w:b/>
        </w:rPr>
      </w:pPr>
      <w:r w:rsidRPr="002174B5">
        <w:rPr>
          <w:rFonts w:cs="Arial"/>
          <w:b/>
        </w:rPr>
        <w:t>Q 11: Synthetic ABCP securitisations have not been observed in Europe—to ESMA’s knowledge. However, do you see a need to extend the ABCP securitisation invest report template to cover potential synthetic ABCP securitisations?</w:t>
      </w:r>
    </w:p>
    <w:p w14:paraId="44EE730C" w14:textId="77777777" w:rsidR="002174B5" w:rsidRDefault="002174B5" w:rsidP="002174B5">
      <w:pPr>
        <w:rPr>
          <w:rFonts w:cs="Arial"/>
          <w:b/>
        </w:rPr>
      </w:pPr>
    </w:p>
    <w:p w14:paraId="0AC06F73" w14:textId="77777777" w:rsidR="002174B5" w:rsidRDefault="002174B5" w:rsidP="002174B5">
      <w:pPr>
        <w:rPr>
          <w:rFonts w:cs="Arial"/>
        </w:rPr>
      </w:pPr>
      <w:r>
        <w:rPr>
          <w:rFonts w:cs="Arial"/>
        </w:rPr>
        <w:t>&lt;ESMA_QUESTION_DOS_1&gt;</w:t>
      </w:r>
    </w:p>
    <w:p w14:paraId="13804B53" w14:textId="77777777" w:rsidR="002174B5" w:rsidRDefault="002174B5" w:rsidP="002174B5">
      <w:pPr>
        <w:rPr>
          <w:rFonts w:cs="Arial"/>
        </w:rPr>
      </w:pPr>
      <w:permStart w:id="1149507543" w:edGrp="everyone"/>
      <w:r>
        <w:rPr>
          <w:rFonts w:cs="Arial"/>
        </w:rPr>
        <w:t>TYPE YOUR TEXT HERE</w:t>
      </w:r>
    </w:p>
    <w:permEnd w:id="1149507543"/>
    <w:p w14:paraId="3BD659A3" w14:textId="77777777" w:rsidR="002174B5" w:rsidRDefault="002174B5" w:rsidP="002174B5">
      <w:pPr>
        <w:rPr>
          <w:rFonts w:cs="Arial"/>
        </w:rPr>
      </w:pPr>
      <w:r>
        <w:rPr>
          <w:rFonts w:cs="Arial"/>
        </w:rPr>
        <w:t>&lt;ESMA_QUESTION_DOS_1&gt;</w:t>
      </w:r>
    </w:p>
    <w:p w14:paraId="06C7E1EC" w14:textId="77777777" w:rsidR="002174B5" w:rsidRPr="002174B5" w:rsidRDefault="002174B5" w:rsidP="002174B5">
      <w:pPr>
        <w:rPr>
          <w:rFonts w:cs="Arial"/>
          <w:b/>
        </w:rPr>
      </w:pPr>
    </w:p>
    <w:p w14:paraId="794357FC" w14:textId="19DE1FE3" w:rsidR="002174B5" w:rsidRDefault="002174B5" w:rsidP="002174B5">
      <w:pPr>
        <w:rPr>
          <w:rFonts w:cs="Arial"/>
          <w:b/>
        </w:rPr>
      </w:pPr>
      <w:r w:rsidRPr="002174B5">
        <w:rPr>
          <w:rFonts w:cs="Arial"/>
          <w:b/>
        </w:rPr>
        <w:t>Q 12: Do you agree with the proposal that ISIN-level information should be provided on the collateral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Securitisation Regulation.</w:t>
      </w:r>
    </w:p>
    <w:p w14:paraId="0CD53B79" w14:textId="77777777" w:rsidR="002174B5" w:rsidRDefault="002174B5" w:rsidP="002174B5">
      <w:pPr>
        <w:rPr>
          <w:rFonts w:cs="Arial"/>
          <w:b/>
        </w:rPr>
      </w:pPr>
    </w:p>
    <w:p w14:paraId="6B575597" w14:textId="77777777" w:rsidR="002174B5" w:rsidRDefault="002174B5" w:rsidP="002174B5">
      <w:pPr>
        <w:rPr>
          <w:rFonts w:cs="Arial"/>
        </w:rPr>
      </w:pPr>
      <w:r>
        <w:rPr>
          <w:rFonts w:cs="Arial"/>
        </w:rPr>
        <w:t>&lt;ESMA_QUESTION_DOS_1&gt;</w:t>
      </w:r>
    </w:p>
    <w:p w14:paraId="107B6A62" w14:textId="77777777" w:rsidR="002174B5" w:rsidRDefault="002174B5" w:rsidP="002174B5">
      <w:pPr>
        <w:rPr>
          <w:rFonts w:cs="Arial"/>
        </w:rPr>
      </w:pPr>
      <w:permStart w:id="1340962271" w:edGrp="everyone"/>
      <w:r>
        <w:rPr>
          <w:rFonts w:cs="Arial"/>
        </w:rPr>
        <w:t>TYPE YOUR TEXT HERE</w:t>
      </w:r>
    </w:p>
    <w:permEnd w:id="1340962271"/>
    <w:p w14:paraId="69ACF410" w14:textId="77777777" w:rsidR="002174B5" w:rsidRDefault="002174B5" w:rsidP="002174B5">
      <w:pPr>
        <w:rPr>
          <w:rFonts w:cs="Arial"/>
        </w:rPr>
      </w:pPr>
      <w:r>
        <w:rPr>
          <w:rFonts w:cs="Arial"/>
        </w:rPr>
        <w:t>&lt;ESMA_QUESTION_DOS_1&gt;</w:t>
      </w:r>
    </w:p>
    <w:p w14:paraId="797A0640" w14:textId="77777777" w:rsidR="002174B5" w:rsidRPr="002174B5" w:rsidRDefault="002174B5" w:rsidP="002174B5">
      <w:pPr>
        <w:rPr>
          <w:rFonts w:cs="Arial"/>
          <w:b/>
        </w:rPr>
      </w:pPr>
    </w:p>
    <w:p w14:paraId="27935131" w14:textId="70E61C3E" w:rsidR="002174B5" w:rsidRDefault="002174B5" w:rsidP="002174B5">
      <w:pPr>
        <w:rPr>
          <w:rFonts w:cs="Arial"/>
          <w:b/>
        </w:rPr>
      </w:pPr>
      <w:r w:rsidRPr="002174B5">
        <w:rPr>
          <w:rFonts w:cs="Arial"/>
          <w:b/>
        </w:rPr>
        <w:t>Q 13: Do you consider it useful to have this static vs. dynamic distinction in the templates?</w:t>
      </w:r>
    </w:p>
    <w:p w14:paraId="3EC8823E" w14:textId="77777777" w:rsidR="002174B5" w:rsidRDefault="002174B5" w:rsidP="002174B5">
      <w:pPr>
        <w:rPr>
          <w:rFonts w:cs="Arial"/>
          <w:b/>
        </w:rPr>
      </w:pPr>
    </w:p>
    <w:p w14:paraId="2D396302" w14:textId="77777777" w:rsidR="002174B5" w:rsidRDefault="002174B5" w:rsidP="002174B5">
      <w:pPr>
        <w:rPr>
          <w:rFonts w:cs="Arial"/>
        </w:rPr>
      </w:pPr>
      <w:r>
        <w:rPr>
          <w:rFonts w:cs="Arial"/>
        </w:rPr>
        <w:t>&lt;ESMA_QUESTION_DOS_1&gt;</w:t>
      </w:r>
    </w:p>
    <w:p w14:paraId="0D981F71" w14:textId="77777777" w:rsidR="002174B5" w:rsidRDefault="002174B5" w:rsidP="002174B5">
      <w:pPr>
        <w:rPr>
          <w:rFonts w:cs="Arial"/>
        </w:rPr>
      </w:pPr>
      <w:permStart w:id="1952018402" w:edGrp="everyone"/>
      <w:r>
        <w:rPr>
          <w:rFonts w:cs="Arial"/>
        </w:rPr>
        <w:t>TYPE YOUR TEXT HERE</w:t>
      </w:r>
    </w:p>
    <w:permEnd w:id="1952018402"/>
    <w:p w14:paraId="1FFAF21E" w14:textId="77777777" w:rsidR="002174B5" w:rsidRDefault="002174B5" w:rsidP="002174B5">
      <w:pPr>
        <w:rPr>
          <w:rFonts w:cs="Arial"/>
        </w:rPr>
      </w:pPr>
      <w:r>
        <w:rPr>
          <w:rFonts w:cs="Arial"/>
        </w:rPr>
        <w:t>&lt;ESMA_QUESTION_DOS_1&gt;</w:t>
      </w:r>
    </w:p>
    <w:p w14:paraId="46D668B7" w14:textId="77777777" w:rsidR="002174B5" w:rsidRPr="002174B5" w:rsidRDefault="002174B5" w:rsidP="002174B5">
      <w:pPr>
        <w:rPr>
          <w:rFonts w:cs="Arial"/>
          <w:b/>
        </w:rPr>
      </w:pPr>
    </w:p>
    <w:p w14:paraId="599E8BE8" w14:textId="5079ECFA" w:rsidR="002174B5" w:rsidRDefault="002174B5" w:rsidP="002174B5">
      <w:pPr>
        <w:rPr>
          <w:rFonts w:cs="Arial"/>
          <w:b/>
        </w:rPr>
      </w:pPr>
      <w:r w:rsidRPr="002174B5">
        <w:rPr>
          <w:rFonts w:cs="Arial"/>
          <w:b/>
        </w:rPr>
        <w:lastRenderedPageBreak/>
        <w:t>Q 14: Do you have any views on these ‘No data’ options? Do you believe additional categories should be introduced? If so, please explain why.</w:t>
      </w:r>
    </w:p>
    <w:p w14:paraId="7FA72BA4" w14:textId="77777777" w:rsidR="002174B5" w:rsidRDefault="002174B5" w:rsidP="002174B5">
      <w:pPr>
        <w:rPr>
          <w:rFonts w:cs="Arial"/>
          <w:b/>
        </w:rPr>
      </w:pPr>
    </w:p>
    <w:p w14:paraId="4B4235A1" w14:textId="77777777" w:rsidR="002174B5" w:rsidRDefault="002174B5" w:rsidP="002174B5">
      <w:pPr>
        <w:rPr>
          <w:rFonts w:cs="Arial"/>
        </w:rPr>
      </w:pPr>
      <w:r>
        <w:rPr>
          <w:rFonts w:cs="Arial"/>
        </w:rPr>
        <w:t>&lt;ESMA_QUESTION_DOS_1&gt;</w:t>
      </w:r>
    </w:p>
    <w:p w14:paraId="46102F7D" w14:textId="77777777" w:rsidR="002174B5" w:rsidRDefault="002174B5" w:rsidP="002174B5">
      <w:pPr>
        <w:rPr>
          <w:rFonts w:cs="Arial"/>
        </w:rPr>
      </w:pPr>
      <w:permStart w:id="1634800890" w:edGrp="everyone"/>
      <w:r>
        <w:rPr>
          <w:rFonts w:cs="Arial"/>
        </w:rPr>
        <w:t>TYPE YOUR TEXT HERE</w:t>
      </w:r>
    </w:p>
    <w:permEnd w:id="1634800890"/>
    <w:p w14:paraId="75FAAB9E" w14:textId="77777777" w:rsidR="002174B5" w:rsidRDefault="002174B5" w:rsidP="002174B5">
      <w:pPr>
        <w:rPr>
          <w:rFonts w:cs="Arial"/>
        </w:rPr>
      </w:pPr>
      <w:r>
        <w:rPr>
          <w:rFonts w:cs="Arial"/>
        </w:rPr>
        <w:t>&lt;ESMA_QUESTION_DOS_1&gt;</w:t>
      </w:r>
    </w:p>
    <w:p w14:paraId="708513ED" w14:textId="77777777" w:rsidR="002174B5" w:rsidRPr="002174B5" w:rsidRDefault="002174B5" w:rsidP="002174B5">
      <w:pPr>
        <w:rPr>
          <w:rFonts w:cs="Arial"/>
          <w:b/>
        </w:rPr>
      </w:pPr>
    </w:p>
    <w:p w14:paraId="326A2B95" w14:textId="28502BD0" w:rsidR="002174B5" w:rsidRDefault="002174B5" w:rsidP="002174B5">
      <w:pPr>
        <w:rPr>
          <w:rFonts w:cs="Arial"/>
          <w:b/>
        </w:rPr>
      </w:pPr>
      <w:r w:rsidRPr="002174B5">
        <w:rPr>
          <w:rFonts w:cs="Arial"/>
          <w:b/>
        </w:rPr>
        <w:t>Q 15: Do you have any views on these data cut-off date provisions?</w:t>
      </w:r>
    </w:p>
    <w:p w14:paraId="0F4DC5CB" w14:textId="77777777" w:rsidR="002174B5" w:rsidRDefault="002174B5" w:rsidP="002174B5">
      <w:pPr>
        <w:rPr>
          <w:rFonts w:cs="Arial"/>
          <w:b/>
        </w:rPr>
      </w:pPr>
    </w:p>
    <w:p w14:paraId="35A9ADC0" w14:textId="77777777" w:rsidR="002174B5" w:rsidRDefault="002174B5" w:rsidP="002174B5">
      <w:pPr>
        <w:rPr>
          <w:rFonts w:cs="Arial"/>
        </w:rPr>
      </w:pPr>
      <w:r>
        <w:rPr>
          <w:rFonts w:cs="Arial"/>
        </w:rPr>
        <w:t>&lt;ESMA_QUESTION_DOS_1&gt;</w:t>
      </w:r>
    </w:p>
    <w:p w14:paraId="497B70A5" w14:textId="77777777" w:rsidR="002174B5" w:rsidRDefault="002174B5" w:rsidP="002174B5">
      <w:pPr>
        <w:rPr>
          <w:rFonts w:cs="Arial"/>
        </w:rPr>
      </w:pPr>
      <w:permStart w:id="1742238116" w:edGrp="everyone"/>
      <w:r>
        <w:rPr>
          <w:rFonts w:cs="Arial"/>
        </w:rPr>
        <w:t>TYPE YOUR TEXT HERE</w:t>
      </w:r>
    </w:p>
    <w:permEnd w:id="1742238116"/>
    <w:p w14:paraId="1F9D583D" w14:textId="77777777" w:rsidR="002174B5" w:rsidRDefault="002174B5" w:rsidP="002174B5">
      <w:pPr>
        <w:rPr>
          <w:rFonts w:cs="Arial"/>
        </w:rPr>
      </w:pPr>
      <w:r>
        <w:rPr>
          <w:rFonts w:cs="Arial"/>
        </w:rPr>
        <w:t>&lt;ESMA_QUESTION_DOS_1&gt;</w:t>
      </w:r>
    </w:p>
    <w:p w14:paraId="26ADA4B4" w14:textId="77777777" w:rsidR="002174B5" w:rsidRPr="002174B5" w:rsidRDefault="002174B5" w:rsidP="002174B5">
      <w:pPr>
        <w:rPr>
          <w:rFonts w:cs="Arial"/>
          <w:b/>
        </w:rPr>
      </w:pPr>
    </w:p>
    <w:p w14:paraId="2E16C6FA" w14:textId="0F97373D" w:rsidR="002174B5" w:rsidRDefault="002174B5" w:rsidP="002174B5">
      <w:pPr>
        <w:rPr>
          <w:rFonts w:cs="Arial"/>
          <w:b/>
        </w:rPr>
      </w:pPr>
      <w:r w:rsidRPr="002174B5">
        <w:rPr>
          <w:rFonts w:cs="Arial"/>
          <w:b/>
        </w:rPr>
        <w:t xml:space="preserve">Q 16: How much time would you need to implement these disclosure requirements? Do you have views on the date of effect of these disclosure requirements? </w:t>
      </w:r>
    </w:p>
    <w:p w14:paraId="7933FFAB" w14:textId="77777777" w:rsidR="002174B5" w:rsidRDefault="002174B5" w:rsidP="002174B5">
      <w:pPr>
        <w:rPr>
          <w:rFonts w:cs="Arial"/>
          <w:b/>
        </w:rPr>
      </w:pPr>
    </w:p>
    <w:p w14:paraId="5AE43190" w14:textId="77777777" w:rsidR="002174B5" w:rsidRDefault="002174B5" w:rsidP="002174B5">
      <w:pPr>
        <w:rPr>
          <w:rFonts w:cs="Arial"/>
        </w:rPr>
      </w:pPr>
      <w:r>
        <w:rPr>
          <w:rFonts w:cs="Arial"/>
        </w:rPr>
        <w:t>&lt;ESMA_QUESTION_DOS_1&gt;</w:t>
      </w:r>
    </w:p>
    <w:p w14:paraId="01902F29" w14:textId="77777777" w:rsidR="001B6647" w:rsidRPr="009E156C" w:rsidRDefault="001B6647" w:rsidP="001B6647">
      <w:pPr>
        <w:rPr>
          <w:rFonts w:cs="Calibri"/>
          <w:lang w:val="en-US" w:eastAsia="en-US"/>
        </w:rPr>
      </w:pPr>
      <w:permStart w:id="559686341" w:edGrp="everyone"/>
      <w:r w:rsidRPr="009E156C">
        <w:rPr>
          <w:rFonts w:cs="Calibri"/>
          <w:lang w:val="en-US" w:eastAsia="en-US"/>
        </w:rPr>
        <w:t xml:space="preserve">We propose at least a </w:t>
      </w:r>
      <w:proofErr w:type="gramStart"/>
      <w:r w:rsidRPr="009E156C">
        <w:rPr>
          <w:rFonts w:cs="Calibri"/>
          <w:lang w:val="en-US" w:eastAsia="en-US"/>
        </w:rPr>
        <w:t>1 year</w:t>
      </w:r>
      <w:proofErr w:type="gramEnd"/>
      <w:r w:rsidRPr="009E156C">
        <w:rPr>
          <w:rFonts w:cs="Calibri"/>
          <w:lang w:val="en-US" w:eastAsia="en-US"/>
        </w:rPr>
        <w:t xml:space="preserve"> transition period. Date of effect of these disclosure requirements should be 1.1.2020 as for the new CRR risk weight methodology.</w:t>
      </w:r>
    </w:p>
    <w:permEnd w:id="559686341"/>
    <w:p w14:paraId="7B8467B1" w14:textId="77777777" w:rsidR="002174B5" w:rsidRDefault="002174B5" w:rsidP="002174B5">
      <w:pPr>
        <w:rPr>
          <w:rFonts w:cs="Arial"/>
        </w:rPr>
      </w:pPr>
      <w:r>
        <w:rPr>
          <w:rFonts w:cs="Arial"/>
        </w:rPr>
        <w:t>&lt;ESMA_QUESTION_DOS_1&gt;</w:t>
      </w:r>
    </w:p>
    <w:p w14:paraId="372ECC91" w14:textId="77777777" w:rsidR="002174B5" w:rsidRPr="002174B5" w:rsidRDefault="002174B5" w:rsidP="002174B5">
      <w:pPr>
        <w:rPr>
          <w:rFonts w:cs="Arial"/>
          <w:b/>
        </w:rPr>
      </w:pPr>
    </w:p>
    <w:p w14:paraId="3ADC221D" w14:textId="504EA990" w:rsidR="002174B5" w:rsidRDefault="002174B5" w:rsidP="002174B5">
      <w:pPr>
        <w:rPr>
          <w:rFonts w:cs="Arial"/>
          <w:b/>
        </w:rPr>
      </w:pPr>
      <w:r w:rsidRPr="002174B5">
        <w:rPr>
          <w:rFonts w:cs="Arial"/>
          <w:b/>
        </w:rPr>
        <w:t>Q 17: Do you agree with the proposed technical format, ISO 20022, as the format for the proposed template fields? If not, what other reporting format you would propose and what would be the benefits of the alternative approach?</w:t>
      </w:r>
    </w:p>
    <w:p w14:paraId="41CED129" w14:textId="77777777" w:rsidR="002174B5" w:rsidRDefault="002174B5" w:rsidP="002174B5">
      <w:pPr>
        <w:rPr>
          <w:rFonts w:cs="Arial"/>
          <w:b/>
        </w:rPr>
      </w:pPr>
    </w:p>
    <w:p w14:paraId="363AE0CC" w14:textId="77777777" w:rsidR="002174B5" w:rsidRDefault="002174B5" w:rsidP="002174B5">
      <w:pPr>
        <w:rPr>
          <w:rFonts w:cs="Arial"/>
        </w:rPr>
      </w:pPr>
      <w:r>
        <w:rPr>
          <w:rFonts w:cs="Arial"/>
        </w:rPr>
        <w:t>&lt;ESMA_QUESTION_DOS_1&gt;</w:t>
      </w:r>
    </w:p>
    <w:p w14:paraId="0BCEAFDB" w14:textId="77777777" w:rsidR="002174B5" w:rsidRDefault="002174B5" w:rsidP="002174B5">
      <w:pPr>
        <w:rPr>
          <w:rFonts w:cs="Arial"/>
        </w:rPr>
      </w:pPr>
      <w:permStart w:id="1780763174" w:edGrp="everyone"/>
      <w:r>
        <w:rPr>
          <w:rFonts w:cs="Arial"/>
        </w:rPr>
        <w:t>TYPE YOUR TEXT HERE</w:t>
      </w:r>
    </w:p>
    <w:permEnd w:id="1780763174"/>
    <w:p w14:paraId="133D0B73" w14:textId="77777777" w:rsidR="002174B5" w:rsidRDefault="002174B5" w:rsidP="002174B5">
      <w:pPr>
        <w:rPr>
          <w:rFonts w:cs="Arial"/>
        </w:rPr>
      </w:pPr>
      <w:r>
        <w:rPr>
          <w:rFonts w:cs="Arial"/>
        </w:rPr>
        <w:t>&lt;ESMA_QUESTION_DOS_1&gt;</w:t>
      </w:r>
    </w:p>
    <w:p w14:paraId="74CBC8BC" w14:textId="77777777" w:rsidR="002174B5" w:rsidRPr="002174B5" w:rsidRDefault="002174B5" w:rsidP="002174B5">
      <w:pPr>
        <w:rPr>
          <w:rFonts w:cs="Arial"/>
          <w:b/>
        </w:rPr>
      </w:pPr>
    </w:p>
    <w:p w14:paraId="2A157C57" w14:textId="2B825176" w:rsidR="002174B5" w:rsidRDefault="002174B5" w:rsidP="002174B5">
      <w:pPr>
        <w:rPr>
          <w:rFonts w:cs="Arial"/>
          <w:b/>
        </w:rPr>
      </w:pPr>
      <w:r w:rsidRPr="002174B5">
        <w:rPr>
          <w:rFonts w:cs="Arial"/>
          <w:b/>
        </w:rPr>
        <w:t>Q 18: Do you agree with the contents of the item type and code table? Do you have any remarks about a system of item codes being used in this manner?</w:t>
      </w:r>
    </w:p>
    <w:p w14:paraId="10EC86C2" w14:textId="77777777" w:rsidR="002174B5" w:rsidRDefault="002174B5" w:rsidP="002174B5">
      <w:pPr>
        <w:rPr>
          <w:rFonts w:cs="Arial"/>
          <w:b/>
        </w:rPr>
      </w:pPr>
    </w:p>
    <w:p w14:paraId="5CFA846F" w14:textId="77777777" w:rsidR="002174B5" w:rsidRDefault="002174B5" w:rsidP="002174B5">
      <w:pPr>
        <w:rPr>
          <w:rFonts w:cs="Arial"/>
        </w:rPr>
      </w:pPr>
      <w:r>
        <w:rPr>
          <w:rFonts w:cs="Arial"/>
        </w:rPr>
        <w:t>&lt;ESMA_QUESTION_DOS_1&gt;</w:t>
      </w:r>
    </w:p>
    <w:p w14:paraId="11B78CDD" w14:textId="77777777" w:rsidR="002174B5" w:rsidRDefault="002174B5" w:rsidP="002174B5">
      <w:pPr>
        <w:rPr>
          <w:rFonts w:cs="Arial"/>
        </w:rPr>
      </w:pPr>
      <w:permStart w:id="1877346910" w:edGrp="everyone"/>
      <w:r>
        <w:rPr>
          <w:rFonts w:cs="Arial"/>
        </w:rPr>
        <w:t>TYPE YOUR TEXT HERE</w:t>
      </w:r>
    </w:p>
    <w:permEnd w:id="1877346910"/>
    <w:p w14:paraId="49A3BB66" w14:textId="77777777" w:rsidR="002174B5" w:rsidRDefault="002174B5" w:rsidP="002174B5">
      <w:pPr>
        <w:rPr>
          <w:rFonts w:cs="Arial"/>
        </w:rPr>
      </w:pPr>
      <w:r>
        <w:rPr>
          <w:rFonts w:cs="Arial"/>
        </w:rPr>
        <w:t>&lt;ESMA_QUESTION_DOS_1&gt;</w:t>
      </w:r>
    </w:p>
    <w:p w14:paraId="417BE838" w14:textId="77777777" w:rsidR="002174B5" w:rsidRPr="002174B5" w:rsidRDefault="002174B5" w:rsidP="002174B5">
      <w:pPr>
        <w:rPr>
          <w:rFonts w:cs="Arial"/>
          <w:b/>
        </w:rPr>
      </w:pPr>
    </w:p>
    <w:p w14:paraId="154FEC3A" w14:textId="59AC0DA8" w:rsidR="002174B5" w:rsidRDefault="002174B5" w:rsidP="002174B5">
      <w:pPr>
        <w:rPr>
          <w:rFonts w:cs="Arial"/>
          <w:b/>
        </w:rPr>
      </w:pPr>
      <w:r w:rsidRPr="002174B5">
        <w:rPr>
          <w:rFonts w:cs="Arial"/>
          <w:b/>
        </w:rPr>
        <w:t xml:space="preserve">Q 19: Do you agree with the proposal to require the use of XML templates for securitisation information collected by securitisation repositories? </w:t>
      </w:r>
    </w:p>
    <w:p w14:paraId="53C522C8" w14:textId="77777777" w:rsidR="002174B5" w:rsidRDefault="002174B5" w:rsidP="002174B5">
      <w:pPr>
        <w:rPr>
          <w:rFonts w:cs="Arial"/>
          <w:b/>
        </w:rPr>
      </w:pPr>
    </w:p>
    <w:p w14:paraId="4CD43A6E" w14:textId="77777777" w:rsidR="002174B5" w:rsidRDefault="002174B5" w:rsidP="002174B5">
      <w:pPr>
        <w:rPr>
          <w:rFonts w:cs="Arial"/>
        </w:rPr>
      </w:pPr>
      <w:r>
        <w:rPr>
          <w:rFonts w:cs="Arial"/>
        </w:rPr>
        <w:t>&lt;ESMA_QUESTION_DOS_1&gt;</w:t>
      </w:r>
    </w:p>
    <w:p w14:paraId="04D27DC2" w14:textId="77777777" w:rsidR="002174B5" w:rsidRDefault="002174B5" w:rsidP="002174B5">
      <w:pPr>
        <w:rPr>
          <w:rFonts w:cs="Arial"/>
        </w:rPr>
      </w:pPr>
      <w:permStart w:id="595287827" w:edGrp="everyone"/>
      <w:r>
        <w:rPr>
          <w:rFonts w:cs="Arial"/>
        </w:rPr>
        <w:t>TYPE YOUR TEXT HERE</w:t>
      </w:r>
    </w:p>
    <w:permEnd w:id="595287827"/>
    <w:p w14:paraId="1A2F2F41" w14:textId="77777777" w:rsidR="002174B5" w:rsidRDefault="002174B5" w:rsidP="002174B5">
      <w:pPr>
        <w:rPr>
          <w:rFonts w:cs="Arial"/>
        </w:rPr>
      </w:pPr>
      <w:r>
        <w:rPr>
          <w:rFonts w:cs="Arial"/>
        </w:rPr>
        <w:t>&lt;ESMA_QUESTION_DOS_1&gt;</w:t>
      </w:r>
    </w:p>
    <w:p w14:paraId="3894CE68" w14:textId="77777777" w:rsidR="002174B5" w:rsidRPr="002174B5" w:rsidRDefault="002174B5" w:rsidP="002174B5">
      <w:pPr>
        <w:rPr>
          <w:rFonts w:cs="Arial"/>
          <w:b/>
        </w:rPr>
      </w:pPr>
    </w:p>
    <w:p w14:paraId="36261FA6" w14:textId="53444B1F" w:rsidR="002174B5" w:rsidRDefault="002174B5" w:rsidP="002174B5">
      <w:pPr>
        <w:rPr>
          <w:rFonts w:cs="Arial"/>
          <w:b/>
        </w:rPr>
      </w:pPr>
      <w:r w:rsidRPr="002174B5">
        <w:rPr>
          <w:rFonts w:cs="Arial"/>
          <w:b/>
        </w:rPr>
        <w:t>Q 20: Do you agree with the requirement that securitisation repositories produce unique identifiers that do not change over time?</w:t>
      </w:r>
    </w:p>
    <w:p w14:paraId="147F62AB" w14:textId="77777777" w:rsidR="002174B5" w:rsidRDefault="002174B5" w:rsidP="002174B5">
      <w:pPr>
        <w:rPr>
          <w:rFonts w:cs="Arial"/>
          <w:b/>
        </w:rPr>
      </w:pPr>
    </w:p>
    <w:p w14:paraId="75F9069F" w14:textId="77777777" w:rsidR="002174B5" w:rsidRDefault="002174B5" w:rsidP="002174B5">
      <w:pPr>
        <w:rPr>
          <w:rFonts w:cs="Arial"/>
        </w:rPr>
      </w:pPr>
      <w:r>
        <w:rPr>
          <w:rFonts w:cs="Arial"/>
        </w:rPr>
        <w:t>&lt;ESMA_QUESTION_DOS_1&gt;</w:t>
      </w:r>
    </w:p>
    <w:p w14:paraId="6D7FED0E" w14:textId="77777777" w:rsidR="002174B5" w:rsidRDefault="002174B5" w:rsidP="002174B5">
      <w:pPr>
        <w:rPr>
          <w:rFonts w:cs="Arial"/>
        </w:rPr>
      </w:pPr>
      <w:permStart w:id="2073515550" w:edGrp="everyone"/>
      <w:r>
        <w:rPr>
          <w:rFonts w:cs="Arial"/>
        </w:rPr>
        <w:t>TYPE YOUR TEXT HERE</w:t>
      </w:r>
    </w:p>
    <w:permEnd w:id="2073515550"/>
    <w:p w14:paraId="5FB6367C" w14:textId="77777777" w:rsidR="002174B5" w:rsidRDefault="002174B5" w:rsidP="002174B5">
      <w:pPr>
        <w:rPr>
          <w:rFonts w:cs="Arial"/>
        </w:rPr>
      </w:pPr>
      <w:r>
        <w:rPr>
          <w:rFonts w:cs="Arial"/>
        </w:rPr>
        <w:t>&lt;ESMA_QUESTION_DOS_1&gt;</w:t>
      </w:r>
    </w:p>
    <w:p w14:paraId="7E02BE3F" w14:textId="77777777" w:rsidR="002174B5" w:rsidRPr="002174B5" w:rsidRDefault="002174B5" w:rsidP="002174B5">
      <w:pPr>
        <w:rPr>
          <w:rFonts w:cs="Arial"/>
          <w:b/>
        </w:rPr>
      </w:pPr>
    </w:p>
    <w:p w14:paraId="6F98EE15" w14:textId="614A37EF" w:rsidR="002174B5" w:rsidRDefault="002174B5" w:rsidP="002174B5">
      <w:pPr>
        <w:rPr>
          <w:rFonts w:cs="Arial"/>
          <w:b/>
        </w:rPr>
      </w:pPr>
      <w:r w:rsidRPr="002174B5">
        <w:rPr>
          <w:rFonts w:cs="Arial"/>
          <w:b/>
        </w:rPr>
        <w:t>Q 21: Do you agree with the usefulness and contents of the end-of-day report?</w:t>
      </w:r>
    </w:p>
    <w:p w14:paraId="1BB40E5A" w14:textId="77777777" w:rsidR="002174B5" w:rsidRDefault="002174B5" w:rsidP="002174B5">
      <w:pPr>
        <w:rPr>
          <w:rFonts w:cs="Arial"/>
          <w:b/>
        </w:rPr>
      </w:pPr>
    </w:p>
    <w:p w14:paraId="659742A6" w14:textId="77777777" w:rsidR="002174B5" w:rsidRDefault="002174B5" w:rsidP="002174B5">
      <w:pPr>
        <w:rPr>
          <w:rFonts w:cs="Arial"/>
        </w:rPr>
      </w:pPr>
      <w:r>
        <w:rPr>
          <w:rFonts w:cs="Arial"/>
        </w:rPr>
        <w:t>&lt;ESMA_QUESTION_DOS_1&gt;</w:t>
      </w:r>
    </w:p>
    <w:p w14:paraId="6D592F66" w14:textId="77777777" w:rsidR="001B6647" w:rsidRPr="009E156C" w:rsidRDefault="001B6647" w:rsidP="001B6647">
      <w:pPr>
        <w:rPr>
          <w:rFonts w:cs="Calibri"/>
          <w:lang w:val="en-US" w:eastAsia="en-US"/>
        </w:rPr>
      </w:pPr>
      <w:permStart w:id="1220767262" w:edGrp="everyone"/>
      <w:r w:rsidRPr="009E156C">
        <w:rPr>
          <w:rFonts w:cs="Calibri"/>
          <w:lang w:val="en-US" w:eastAsia="en-US"/>
        </w:rPr>
        <w:t>We propose to include only transactions for which new data is available in the end-of-day report otherwise a daily report with all transactions recorded in the repository will not provide any new information and not be beneficial for users.</w:t>
      </w:r>
    </w:p>
    <w:permEnd w:id="1220767262"/>
    <w:p w14:paraId="404FB08F" w14:textId="77777777" w:rsidR="002174B5" w:rsidRDefault="002174B5" w:rsidP="002174B5">
      <w:pPr>
        <w:rPr>
          <w:rFonts w:cs="Arial"/>
        </w:rPr>
      </w:pPr>
      <w:r>
        <w:rPr>
          <w:rFonts w:cs="Arial"/>
        </w:rPr>
        <w:lastRenderedPageBreak/>
        <w:t>&lt;ESMA_QUESTION_DOS_1&gt;</w:t>
      </w:r>
    </w:p>
    <w:p w14:paraId="7750B326" w14:textId="77777777" w:rsidR="002174B5" w:rsidRPr="002174B5" w:rsidRDefault="002174B5" w:rsidP="002174B5">
      <w:pPr>
        <w:rPr>
          <w:rFonts w:cs="Arial"/>
          <w:b/>
        </w:rPr>
      </w:pPr>
    </w:p>
    <w:p w14:paraId="58F2801B" w14:textId="1C5165BA" w:rsidR="002174B5" w:rsidRDefault="002174B5" w:rsidP="002174B5">
      <w:pPr>
        <w:rPr>
          <w:rFonts w:cs="Arial"/>
          <w:b/>
        </w:rPr>
      </w:pPr>
      <w:r w:rsidRPr="002174B5">
        <w:rPr>
          <w:rFonts w:cs="Arial"/>
          <w:b/>
        </w:rPr>
        <w:t>Q 22: Do you agree that securitisation repositories should, at a minimum, offer a secure machine-to-machine connection platform for the users listed in Article 17(1) of the Securitisation Regulation? If not, please explain why and what you would propose instead as a minimum common operational standard.</w:t>
      </w:r>
    </w:p>
    <w:p w14:paraId="72D48396" w14:textId="77777777" w:rsidR="002174B5" w:rsidRDefault="002174B5" w:rsidP="002174B5">
      <w:pPr>
        <w:rPr>
          <w:rFonts w:cs="Arial"/>
          <w:b/>
        </w:rPr>
      </w:pPr>
    </w:p>
    <w:p w14:paraId="5DC8F692" w14:textId="77777777" w:rsidR="002174B5" w:rsidRDefault="002174B5" w:rsidP="002174B5">
      <w:pPr>
        <w:rPr>
          <w:rFonts w:cs="Arial"/>
        </w:rPr>
      </w:pPr>
      <w:r>
        <w:rPr>
          <w:rFonts w:cs="Arial"/>
        </w:rPr>
        <w:t>&lt;ESMA_QUESTION_DOS_1&gt;</w:t>
      </w:r>
    </w:p>
    <w:p w14:paraId="01A81A3B" w14:textId="77777777" w:rsidR="002174B5" w:rsidRDefault="002174B5" w:rsidP="002174B5">
      <w:pPr>
        <w:rPr>
          <w:rFonts w:cs="Arial"/>
        </w:rPr>
      </w:pPr>
      <w:permStart w:id="283919234" w:edGrp="everyone"/>
      <w:r>
        <w:rPr>
          <w:rFonts w:cs="Arial"/>
        </w:rPr>
        <w:t>TYPE YOUR TEXT HERE</w:t>
      </w:r>
    </w:p>
    <w:permEnd w:id="283919234"/>
    <w:p w14:paraId="2902FF15" w14:textId="77777777" w:rsidR="002174B5" w:rsidRDefault="002174B5" w:rsidP="002174B5">
      <w:pPr>
        <w:rPr>
          <w:rFonts w:cs="Arial"/>
        </w:rPr>
      </w:pPr>
      <w:r>
        <w:rPr>
          <w:rFonts w:cs="Arial"/>
        </w:rPr>
        <w:t>&lt;ESMA_QUESTION_DOS_1&gt;</w:t>
      </w:r>
    </w:p>
    <w:p w14:paraId="79B85C9F" w14:textId="77777777" w:rsidR="002174B5" w:rsidRPr="002174B5" w:rsidRDefault="002174B5" w:rsidP="002174B5">
      <w:pPr>
        <w:rPr>
          <w:rFonts w:cs="Arial"/>
          <w:b/>
        </w:rPr>
      </w:pPr>
    </w:p>
    <w:p w14:paraId="6A297BF9" w14:textId="2D98F8A0" w:rsidR="002174B5" w:rsidRDefault="002174B5" w:rsidP="002174B5">
      <w:pPr>
        <w:rPr>
          <w:rFonts w:cs="Arial"/>
          <w:b/>
        </w:rPr>
      </w:pPr>
      <w:r w:rsidRPr="002174B5">
        <w:rPr>
          <w:rFonts w:cs="Arial"/>
          <w:b/>
        </w:rPr>
        <w:t>Q 23: Do you believe that other channels besides SFTP (such as messaging queue), are more appropriate? If so, please outline your proposal and explain why.</w:t>
      </w:r>
    </w:p>
    <w:p w14:paraId="153CEA79" w14:textId="77777777" w:rsidR="002174B5" w:rsidRDefault="002174B5" w:rsidP="002174B5">
      <w:pPr>
        <w:rPr>
          <w:rFonts w:cs="Arial"/>
          <w:b/>
        </w:rPr>
      </w:pPr>
    </w:p>
    <w:p w14:paraId="5CFBD436" w14:textId="77777777" w:rsidR="002174B5" w:rsidRDefault="002174B5" w:rsidP="002174B5">
      <w:pPr>
        <w:rPr>
          <w:rFonts w:cs="Arial"/>
        </w:rPr>
      </w:pPr>
      <w:r>
        <w:rPr>
          <w:rFonts w:cs="Arial"/>
        </w:rPr>
        <w:t>&lt;ESMA_QUESTION_DOS_1&gt;</w:t>
      </w:r>
    </w:p>
    <w:p w14:paraId="4408F48F" w14:textId="77777777" w:rsidR="002174B5" w:rsidRDefault="002174B5" w:rsidP="002174B5">
      <w:pPr>
        <w:rPr>
          <w:rFonts w:cs="Arial"/>
        </w:rPr>
      </w:pPr>
      <w:permStart w:id="1336607642" w:edGrp="everyone"/>
      <w:r>
        <w:rPr>
          <w:rFonts w:cs="Arial"/>
        </w:rPr>
        <w:t>TYPE YOUR TEXT HERE</w:t>
      </w:r>
    </w:p>
    <w:permEnd w:id="1336607642"/>
    <w:p w14:paraId="269ADCBB" w14:textId="77777777" w:rsidR="002174B5" w:rsidRDefault="002174B5" w:rsidP="002174B5">
      <w:pPr>
        <w:rPr>
          <w:rFonts w:cs="Arial"/>
        </w:rPr>
      </w:pPr>
      <w:r>
        <w:rPr>
          <w:rFonts w:cs="Arial"/>
        </w:rPr>
        <w:t>&lt;ESMA_QUESTION_DOS_1&gt;</w:t>
      </w:r>
    </w:p>
    <w:p w14:paraId="6086D4E2" w14:textId="77777777" w:rsidR="002174B5" w:rsidRPr="002174B5" w:rsidRDefault="002174B5" w:rsidP="002174B5">
      <w:pPr>
        <w:rPr>
          <w:rFonts w:cs="Arial"/>
          <w:b/>
        </w:rPr>
      </w:pPr>
    </w:p>
    <w:p w14:paraId="5485FC70" w14:textId="50ED3C6C" w:rsidR="002174B5" w:rsidRDefault="002174B5" w:rsidP="002174B5">
      <w:pPr>
        <w:rPr>
          <w:rFonts w:cs="Arial"/>
          <w:b/>
        </w:rPr>
      </w:pPr>
      <w:r w:rsidRPr="002174B5">
        <w:rPr>
          <w:rFonts w:cs="Arial"/>
          <w:b/>
        </w:rPr>
        <w:t>Q 24: Do you agree with the available fields for creating ad hoc queries? Are there other fields that you would like to include? Please explain why if so.</w:t>
      </w:r>
    </w:p>
    <w:p w14:paraId="144D0A3A" w14:textId="77777777" w:rsidR="002174B5" w:rsidRDefault="002174B5" w:rsidP="002174B5">
      <w:pPr>
        <w:rPr>
          <w:rFonts w:cs="Arial"/>
          <w:b/>
        </w:rPr>
      </w:pPr>
    </w:p>
    <w:p w14:paraId="6A8E09EA" w14:textId="77777777" w:rsidR="002174B5" w:rsidRDefault="002174B5" w:rsidP="002174B5">
      <w:pPr>
        <w:rPr>
          <w:rFonts w:cs="Arial"/>
        </w:rPr>
      </w:pPr>
      <w:r>
        <w:rPr>
          <w:rFonts w:cs="Arial"/>
        </w:rPr>
        <w:t>&lt;ESMA_QUESTION_DOS_1&gt;</w:t>
      </w:r>
    </w:p>
    <w:p w14:paraId="661F54B6" w14:textId="77777777" w:rsidR="002174B5" w:rsidRDefault="002174B5" w:rsidP="002174B5">
      <w:pPr>
        <w:rPr>
          <w:rFonts w:cs="Arial"/>
        </w:rPr>
      </w:pPr>
      <w:permStart w:id="1737429585" w:edGrp="everyone"/>
      <w:r>
        <w:rPr>
          <w:rFonts w:cs="Arial"/>
        </w:rPr>
        <w:t>TYPE YOUR TEXT HERE</w:t>
      </w:r>
    </w:p>
    <w:permEnd w:id="1737429585"/>
    <w:p w14:paraId="5B01A9E0" w14:textId="77777777" w:rsidR="002174B5" w:rsidRDefault="002174B5" w:rsidP="002174B5">
      <w:pPr>
        <w:rPr>
          <w:rFonts w:cs="Arial"/>
        </w:rPr>
      </w:pPr>
      <w:r>
        <w:rPr>
          <w:rFonts w:cs="Arial"/>
        </w:rPr>
        <w:t>&lt;ESMA_QUESTION_DOS_1&gt;</w:t>
      </w:r>
    </w:p>
    <w:p w14:paraId="3833CD22" w14:textId="77777777" w:rsidR="002174B5" w:rsidRPr="002174B5" w:rsidRDefault="002174B5" w:rsidP="002174B5">
      <w:pPr>
        <w:rPr>
          <w:rFonts w:cs="Arial"/>
          <w:b/>
        </w:rPr>
      </w:pPr>
    </w:p>
    <w:p w14:paraId="33322DA1" w14:textId="38FA1B04" w:rsidR="002174B5" w:rsidRDefault="002174B5" w:rsidP="002174B5">
      <w:pPr>
        <w:rPr>
          <w:rFonts w:cs="Arial"/>
          <w:b/>
        </w:rPr>
      </w:pPr>
      <w:r w:rsidRPr="002174B5">
        <w:rPr>
          <w:rFonts w:cs="Arial"/>
          <w:b/>
        </w:rPr>
        <w:t>Q 25: Do you agree with the deadlines for securitisation repositories to provide information, following a data access query? Please explain if not and provide an alternative proposal and justification.</w:t>
      </w:r>
    </w:p>
    <w:p w14:paraId="273AA45A" w14:textId="77777777" w:rsidR="002174B5" w:rsidRDefault="002174B5" w:rsidP="002174B5">
      <w:pPr>
        <w:rPr>
          <w:rFonts w:cs="Arial"/>
          <w:b/>
        </w:rPr>
      </w:pPr>
    </w:p>
    <w:p w14:paraId="0FBFE9DD" w14:textId="77777777" w:rsidR="002174B5" w:rsidRDefault="002174B5" w:rsidP="002174B5">
      <w:pPr>
        <w:rPr>
          <w:rFonts w:cs="Arial"/>
        </w:rPr>
      </w:pPr>
      <w:r>
        <w:rPr>
          <w:rFonts w:cs="Arial"/>
        </w:rPr>
        <w:t>&lt;ESMA_QUESTION_DOS_1&gt;</w:t>
      </w:r>
    </w:p>
    <w:p w14:paraId="507B7C9B" w14:textId="77777777" w:rsidR="002174B5" w:rsidRDefault="002174B5" w:rsidP="002174B5">
      <w:pPr>
        <w:rPr>
          <w:rFonts w:cs="Arial"/>
        </w:rPr>
      </w:pPr>
      <w:permStart w:id="1646948795" w:edGrp="everyone"/>
      <w:r>
        <w:rPr>
          <w:rFonts w:cs="Arial"/>
        </w:rPr>
        <w:t>TYPE YOUR TEXT HERE</w:t>
      </w:r>
    </w:p>
    <w:permEnd w:id="1646948795"/>
    <w:p w14:paraId="2C681E6D" w14:textId="77777777" w:rsidR="002174B5" w:rsidRDefault="002174B5" w:rsidP="002174B5">
      <w:pPr>
        <w:rPr>
          <w:rFonts w:cs="Arial"/>
        </w:rPr>
      </w:pPr>
      <w:r>
        <w:rPr>
          <w:rFonts w:cs="Arial"/>
        </w:rPr>
        <w:t>&lt;ESMA_QUESTION_DOS_1&gt;</w:t>
      </w:r>
    </w:p>
    <w:p w14:paraId="6DEB2D29" w14:textId="77777777" w:rsidR="002174B5" w:rsidRPr="002174B5" w:rsidRDefault="002174B5" w:rsidP="002174B5">
      <w:pPr>
        <w:rPr>
          <w:rFonts w:cs="Arial"/>
          <w:b/>
        </w:rPr>
      </w:pPr>
    </w:p>
    <w:p w14:paraId="270D4445" w14:textId="56578367" w:rsidR="002174B5" w:rsidRDefault="002174B5" w:rsidP="002174B5">
      <w:pPr>
        <w:rPr>
          <w:rFonts w:cs="Arial"/>
          <w:b/>
        </w:rPr>
      </w:pPr>
      <w:r w:rsidRPr="002174B5">
        <w:rPr>
          <w:rFonts w:cs="Arial"/>
          <w:b/>
        </w:rPr>
        <w:t>Q 26: Do you agree with the 60 minute deadline for securitisation repositories to validate data access queries and provide a standardised feedback message? Please explain if not and provide an alternative proposal and justification.</w:t>
      </w:r>
    </w:p>
    <w:p w14:paraId="7CC319E4" w14:textId="77777777" w:rsidR="002174B5" w:rsidRDefault="002174B5" w:rsidP="002174B5">
      <w:pPr>
        <w:rPr>
          <w:rFonts w:cs="Arial"/>
          <w:b/>
        </w:rPr>
      </w:pPr>
    </w:p>
    <w:p w14:paraId="63C53F81" w14:textId="77777777" w:rsidR="002174B5" w:rsidRDefault="002174B5" w:rsidP="002174B5">
      <w:pPr>
        <w:rPr>
          <w:rFonts w:cs="Arial"/>
        </w:rPr>
      </w:pPr>
      <w:r>
        <w:rPr>
          <w:rFonts w:cs="Arial"/>
        </w:rPr>
        <w:t>&lt;ESMA_QUESTION_DOS_1&gt;</w:t>
      </w:r>
    </w:p>
    <w:p w14:paraId="2122257C" w14:textId="77777777" w:rsidR="002174B5" w:rsidRDefault="002174B5" w:rsidP="002174B5">
      <w:pPr>
        <w:rPr>
          <w:rFonts w:cs="Arial"/>
        </w:rPr>
      </w:pPr>
      <w:permStart w:id="834281424" w:edGrp="everyone"/>
      <w:r>
        <w:rPr>
          <w:rFonts w:cs="Arial"/>
        </w:rPr>
        <w:t>TYPE YOUR TEXT HERE</w:t>
      </w:r>
    </w:p>
    <w:permEnd w:id="834281424"/>
    <w:p w14:paraId="3604D5EC" w14:textId="77777777" w:rsidR="002174B5" w:rsidRDefault="002174B5" w:rsidP="002174B5">
      <w:pPr>
        <w:rPr>
          <w:rFonts w:cs="Arial"/>
        </w:rPr>
      </w:pPr>
      <w:r>
        <w:rPr>
          <w:rFonts w:cs="Arial"/>
        </w:rPr>
        <w:t>&lt;ESMA_QUESTION_DOS_1&gt;</w:t>
      </w:r>
    </w:p>
    <w:p w14:paraId="7658E81F" w14:textId="77777777" w:rsidR="002174B5" w:rsidRPr="002174B5" w:rsidRDefault="002174B5" w:rsidP="002174B5">
      <w:pPr>
        <w:rPr>
          <w:rFonts w:cs="Arial"/>
          <w:b/>
        </w:rPr>
      </w:pPr>
    </w:p>
    <w:p w14:paraId="4300C92F" w14:textId="1B4C766C" w:rsidR="002174B5" w:rsidRDefault="002174B5" w:rsidP="002174B5">
      <w:pPr>
        <w:rPr>
          <w:rFonts w:cs="Arial"/>
          <w:b/>
        </w:rPr>
      </w:pPr>
      <w:r w:rsidRPr="002174B5">
        <w:rPr>
          <w:rFonts w:cs="Arial"/>
          <w:b/>
        </w:rPr>
        <w:t>Q 27: Do you agree with the mandatory use of XML format templates and XML messages? If not, please explain why and please provide another proposal for a standardised template and data exchange medium.</w:t>
      </w:r>
    </w:p>
    <w:p w14:paraId="652314BB" w14:textId="77777777" w:rsidR="002174B5" w:rsidRDefault="002174B5" w:rsidP="002174B5">
      <w:pPr>
        <w:rPr>
          <w:rFonts w:cs="Arial"/>
          <w:b/>
        </w:rPr>
      </w:pPr>
    </w:p>
    <w:p w14:paraId="0DDF3C0E" w14:textId="77777777" w:rsidR="002174B5" w:rsidRDefault="002174B5" w:rsidP="002174B5">
      <w:pPr>
        <w:rPr>
          <w:rFonts w:cs="Arial"/>
        </w:rPr>
      </w:pPr>
      <w:r>
        <w:rPr>
          <w:rFonts w:cs="Arial"/>
        </w:rPr>
        <w:t>&lt;ESMA_QUESTION_DOS_1&gt;</w:t>
      </w:r>
    </w:p>
    <w:p w14:paraId="480F8AB3" w14:textId="77777777" w:rsidR="002174B5" w:rsidRDefault="002174B5" w:rsidP="002174B5">
      <w:pPr>
        <w:rPr>
          <w:rFonts w:cs="Arial"/>
        </w:rPr>
      </w:pPr>
      <w:permStart w:id="1081167071" w:edGrp="everyone"/>
      <w:r>
        <w:rPr>
          <w:rFonts w:cs="Arial"/>
        </w:rPr>
        <w:t>TYPE YOUR TEXT HERE</w:t>
      </w:r>
    </w:p>
    <w:permEnd w:id="1081167071"/>
    <w:p w14:paraId="1748D5EA" w14:textId="77777777" w:rsidR="002174B5" w:rsidRDefault="002174B5" w:rsidP="002174B5">
      <w:pPr>
        <w:rPr>
          <w:rFonts w:cs="Arial"/>
        </w:rPr>
      </w:pPr>
      <w:r>
        <w:rPr>
          <w:rFonts w:cs="Arial"/>
        </w:rPr>
        <w:t>&lt;ESMA_QUESTION_DOS_1&gt;</w:t>
      </w:r>
    </w:p>
    <w:p w14:paraId="5F67DB3C" w14:textId="77777777" w:rsidR="002174B5" w:rsidRPr="002174B5" w:rsidRDefault="002174B5" w:rsidP="002174B5">
      <w:pPr>
        <w:rPr>
          <w:rFonts w:cs="Arial"/>
          <w:b/>
        </w:rPr>
      </w:pPr>
    </w:p>
    <w:p w14:paraId="1032D9CF" w14:textId="6DADE9CE" w:rsidR="002174B5" w:rsidRDefault="002174B5" w:rsidP="002174B5">
      <w:pPr>
        <w:rPr>
          <w:rFonts w:cs="Arial"/>
          <w:b/>
        </w:rPr>
      </w:pPr>
      <w:r w:rsidRPr="002174B5">
        <w:rPr>
          <w:rFonts w:cs="Arial"/>
          <w:b/>
        </w:rPr>
        <w:t>Q 28: Do you agree with the use of the ISO 20022 format for all securitisation information made available by securitisation repositories? If not, please explain why and please provide another proposal for a standardised information format.</w:t>
      </w:r>
    </w:p>
    <w:p w14:paraId="7ACE00F2" w14:textId="77777777" w:rsidR="002174B5" w:rsidRDefault="002174B5" w:rsidP="002174B5">
      <w:pPr>
        <w:rPr>
          <w:rFonts w:cs="Arial"/>
          <w:b/>
        </w:rPr>
      </w:pPr>
    </w:p>
    <w:p w14:paraId="4C073BF3" w14:textId="77777777" w:rsidR="002174B5" w:rsidRDefault="002174B5" w:rsidP="002174B5">
      <w:pPr>
        <w:rPr>
          <w:rFonts w:cs="Arial"/>
        </w:rPr>
      </w:pPr>
      <w:r>
        <w:rPr>
          <w:rFonts w:cs="Arial"/>
        </w:rPr>
        <w:t>&lt;ESMA_QUESTION_DOS_1&gt;</w:t>
      </w:r>
    </w:p>
    <w:p w14:paraId="4C93B2D1" w14:textId="77777777" w:rsidR="002174B5" w:rsidRDefault="002174B5" w:rsidP="002174B5">
      <w:pPr>
        <w:rPr>
          <w:rFonts w:cs="Arial"/>
        </w:rPr>
      </w:pPr>
      <w:permStart w:id="1446535610" w:edGrp="everyone"/>
      <w:r>
        <w:rPr>
          <w:rFonts w:cs="Arial"/>
        </w:rPr>
        <w:t>TYPE YOUR TEXT HERE</w:t>
      </w:r>
    </w:p>
    <w:permEnd w:id="1446535610"/>
    <w:p w14:paraId="593FD816" w14:textId="77777777" w:rsidR="002174B5" w:rsidRDefault="002174B5" w:rsidP="002174B5">
      <w:pPr>
        <w:rPr>
          <w:rFonts w:cs="Arial"/>
        </w:rPr>
      </w:pPr>
      <w:r>
        <w:rPr>
          <w:rFonts w:cs="Arial"/>
        </w:rPr>
        <w:t>&lt;ESMA_QUESTION_DOS_1&gt;</w:t>
      </w:r>
    </w:p>
    <w:p w14:paraId="43EF85FD" w14:textId="77777777" w:rsidR="002174B5" w:rsidRPr="002174B5" w:rsidRDefault="002174B5" w:rsidP="002174B5">
      <w:pPr>
        <w:rPr>
          <w:rFonts w:cs="Arial"/>
          <w:b/>
        </w:rPr>
      </w:pPr>
    </w:p>
    <w:p w14:paraId="09DA837D" w14:textId="6F93A9BF" w:rsidR="002174B5" w:rsidRDefault="002174B5" w:rsidP="002174B5">
      <w:pPr>
        <w:rPr>
          <w:rFonts w:cs="Arial"/>
          <w:b/>
        </w:rPr>
      </w:pPr>
      <w:r w:rsidRPr="002174B5">
        <w:rPr>
          <w:rFonts w:cs="Arial"/>
          <w:b/>
        </w:rPr>
        <w:t>Q 29: Do you agree with the data completeness score provisions? Are there additional features that you would recommend, based on your institution’s needs as per the Securitisation Regulation?</w:t>
      </w:r>
    </w:p>
    <w:p w14:paraId="198A75E4" w14:textId="77777777" w:rsidR="002174B5" w:rsidRDefault="002174B5" w:rsidP="002174B5">
      <w:pPr>
        <w:rPr>
          <w:rFonts w:cs="Arial"/>
          <w:b/>
        </w:rPr>
      </w:pPr>
    </w:p>
    <w:p w14:paraId="6FD96931" w14:textId="77777777" w:rsidR="002174B5" w:rsidRDefault="002174B5" w:rsidP="002174B5">
      <w:pPr>
        <w:rPr>
          <w:rFonts w:cs="Arial"/>
        </w:rPr>
      </w:pPr>
      <w:r>
        <w:rPr>
          <w:rFonts w:cs="Arial"/>
        </w:rPr>
        <w:t>&lt;ESMA_QUESTION_DOS_1&gt;</w:t>
      </w:r>
    </w:p>
    <w:p w14:paraId="7C52E5E3" w14:textId="77777777" w:rsidR="001B6647" w:rsidRPr="009E156C" w:rsidRDefault="001B6647" w:rsidP="001B6647">
      <w:pPr>
        <w:rPr>
          <w:rFonts w:cs="Calibri"/>
          <w:lang w:val="en-US" w:eastAsia="en-US"/>
        </w:rPr>
      </w:pPr>
      <w:permStart w:id="2143908431" w:edGrp="everyone"/>
      <w:r w:rsidRPr="009E156C">
        <w:rPr>
          <w:rFonts w:cs="Calibri"/>
          <w:lang w:val="en-US" w:eastAsia="en-US"/>
        </w:rPr>
        <w:t xml:space="preserve">With more than hundred fields to be </w:t>
      </w:r>
      <w:proofErr w:type="gramStart"/>
      <w:r w:rsidRPr="009E156C">
        <w:rPr>
          <w:rFonts w:cs="Calibri"/>
          <w:lang w:val="en-US" w:eastAsia="en-US"/>
        </w:rPr>
        <w:t>reported</w:t>
      </w:r>
      <w:proofErr w:type="gramEnd"/>
      <w:r w:rsidRPr="009E156C">
        <w:rPr>
          <w:rFonts w:cs="Calibri"/>
          <w:lang w:val="en-US" w:eastAsia="en-US"/>
        </w:rPr>
        <w:t xml:space="preserve"> a completeness score of 0% or A1 will be very difficult to achieve. Clarification on the mentioned remedial measures if the A1 score </w:t>
      </w:r>
      <w:proofErr w:type="gramStart"/>
      <w:r w:rsidRPr="009E156C">
        <w:rPr>
          <w:rFonts w:cs="Calibri"/>
          <w:lang w:val="en-US" w:eastAsia="en-US"/>
        </w:rPr>
        <w:t>is not achieved</w:t>
      </w:r>
      <w:proofErr w:type="gramEnd"/>
      <w:r w:rsidRPr="009E156C">
        <w:rPr>
          <w:rFonts w:cs="Calibri"/>
          <w:lang w:val="en-US" w:eastAsia="en-US"/>
        </w:rPr>
        <w:t xml:space="preserve"> would be appreciated.</w:t>
      </w:r>
    </w:p>
    <w:permEnd w:id="2143908431"/>
    <w:p w14:paraId="205D90D6" w14:textId="77777777" w:rsidR="002174B5" w:rsidRDefault="002174B5" w:rsidP="002174B5">
      <w:pPr>
        <w:rPr>
          <w:rFonts w:cs="Arial"/>
        </w:rPr>
      </w:pPr>
      <w:r>
        <w:rPr>
          <w:rFonts w:cs="Arial"/>
        </w:rPr>
        <w:t>&lt;ESMA_QUESTION_DOS_1&gt;</w:t>
      </w:r>
    </w:p>
    <w:p w14:paraId="0EE3F1DC" w14:textId="77777777" w:rsidR="002174B5" w:rsidRPr="002174B5" w:rsidRDefault="002174B5" w:rsidP="002174B5">
      <w:pPr>
        <w:rPr>
          <w:rFonts w:cs="Arial"/>
          <w:b/>
        </w:rPr>
      </w:pPr>
    </w:p>
    <w:p w14:paraId="1EF3091C" w14:textId="08270E8E" w:rsidR="002174B5" w:rsidRDefault="002174B5" w:rsidP="002174B5">
      <w:pPr>
        <w:rPr>
          <w:rFonts w:cs="Arial"/>
          <w:b/>
        </w:rPr>
      </w:pPr>
      <w:r w:rsidRPr="002174B5">
        <w:rPr>
          <w:rFonts w:cs="Arial"/>
          <w:b/>
        </w:rPr>
        <w:t>Q 30: Do you agree with the data ‘consistency’ provisions? Are there additional features that you would recommend be examined?</w:t>
      </w:r>
    </w:p>
    <w:p w14:paraId="225D4EFC" w14:textId="77777777" w:rsidR="002174B5" w:rsidRDefault="002174B5" w:rsidP="002174B5">
      <w:pPr>
        <w:rPr>
          <w:rFonts w:cs="Arial"/>
          <w:b/>
        </w:rPr>
      </w:pPr>
    </w:p>
    <w:p w14:paraId="70ABCB39" w14:textId="77777777" w:rsidR="002174B5" w:rsidRDefault="002174B5" w:rsidP="002174B5">
      <w:pPr>
        <w:rPr>
          <w:rFonts w:cs="Arial"/>
        </w:rPr>
      </w:pPr>
      <w:r>
        <w:rPr>
          <w:rFonts w:cs="Arial"/>
        </w:rPr>
        <w:t>&lt;ESMA_QUESTION_DOS_1&gt;</w:t>
      </w:r>
    </w:p>
    <w:p w14:paraId="09A033F6" w14:textId="77777777" w:rsidR="002174B5" w:rsidRDefault="002174B5" w:rsidP="002174B5">
      <w:pPr>
        <w:rPr>
          <w:rFonts w:cs="Arial"/>
        </w:rPr>
      </w:pPr>
      <w:permStart w:id="2086419836" w:edGrp="everyone"/>
      <w:r>
        <w:rPr>
          <w:rFonts w:cs="Arial"/>
        </w:rPr>
        <w:t>TYPE YOUR TEXT HERE</w:t>
      </w:r>
    </w:p>
    <w:permEnd w:id="2086419836"/>
    <w:p w14:paraId="61F6075B" w14:textId="77777777" w:rsidR="002174B5" w:rsidRDefault="002174B5" w:rsidP="002174B5">
      <w:pPr>
        <w:rPr>
          <w:rFonts w:cs="Arial"/>
        </w:rPr>
      </w:pPr>
      <w:r>
        <w:rPr>
          <w:rFonts w:cs="Arial"/>
        </w:rPr>
        <w:t>&lt;ESMA_QUESTION_DOS_1&gt;</w:t>
      </w:r>
    </w:p>
    <w:p w14:paraId="5D660692" w14:textId="77777777" w:rsidR="002174B5" w:rsidRPr="002174B5" w:rsidRDefault="002174B5" w:rsidP="002174B5">
      <w:pPr>
        <w:rPr>
          <w:rFonts w:cs="Arial"/>
          <w:b/>
        </w:rPr>
      </w:pPr>
    </w:p>
    <w:p w14:paraId="6CB14193" w14:textId="41046934" w:rsidR="002174B5" w:rsidRDefault="002174B5" w:rsidP="002174B5">
      <w:pPr>
        <w:rPr>
          <w:rFonts w:cs="Arial"/>
          <w:b/>
        </w:rPr>
      </w:pPr>
      <w:r w:rsidRPr="002174B5">
        <w:rPr>
          <w:rFonts w:cs="Arial"/>
          <w:b/>
        </w:rPr>
        <w:t>Q 31: Do you agree that the securitisation repository, in order to verify the “completeness” of the securitisation documentation reported to it, should request written confirmation each year, as described above?</w:t>
      </w:r>
    </w:p>
    <w:p w14:paraId="7E48A03E" w14:textId="77777777" w:rsidR="002174B5" w:rsidRDefault="002174B5" w:rsidP="002174B5">
      <w:pPr>
        <w:rPr>
          <w:rFonts w:cs="Arial"/>
          <w:b/>
        </w:rPr>
      </w:pPr>
    </w:p>
    <w:p w14:paraId="43385885" w14:textId="77777777" w:rsidR="002174B5" w:rsidRDefault="002174B5" w:rsidP="002174B5">
      <w:pPr>
        <w:rPr>
          <w:rFonts w:cs="Arial"/>
        </w:rPr>
      </w:pPr>
      <w:r>
        <w:rPr>
          <w:rFonts w:cs="Arial"/>
        </w:rPr>
        <w:t>&lt;ESMA_QUESTION_DOS_1&gt;</w:t>
      </w:r>
    </w:p>
    <w:p w14:paraId="71152786" w14:textId="77777777" w:rsidR="001B6647" w:rsidRPr="009E156C" w:rsidRDefault="001B6647" w:rsidP="001B6647">
      <w:pPr>
        <w:rPr>
          <w:rFonts w:cs="Calibri"/>
          <w:lang w:val="en-US" w:eastAsia="en-US"/>
        </w:rPr>
      </w:pPr>
      <w:permStart w:id="1139829755" w:edGrp="everyone"/>
      <w:r w:rsidRPr="009E156C">
        <w:rPr>
          <w:rFonts w:cs="Calibri"/>
          <w:lang w:val="en-US" w:eastAsia="en-US"/>
        </w:rPr>
        <w:t xml:space="preserve">No, </w:t>
      </w:r>
      <w:proofErr w:type="gramStart"/>
      <w:r w:rsidRPr="009E156C">
        <w:rPr>
          <w:rFonts w:cs="Calibri"/>
          <w:lang w:val="en-US" w:eastAsia="en-US"/>
        </w:rPr>
        <w:t>one</w:t>
      </w:r>
      <w:proofErr w:type="gramEnd"/>
      <w:r w:rsidRPr="009E156C">
        <w:rPr>
          <w:rFonts w:cs="Calibri"/>
          <w:lang w:val="en-US" w:eastAsia="en-US"/>
        </w:rPr>
        <w:t xml:space="preserve"> confirmation of the completeness of documentation and only further confirmation in case of any change, e</w:t>
      </w:r>
      <w:r>
        <w:rPr>
          <w:rFonts w:cs="Calibri"/>
          <w:lang w:val="en-US" w:eastAsia="en-US"/>
        </w:rPr>
        <w:t>.</w:t>
      </w:r>
      <w:r w:rsidRPr="009E156C">
        <w:rPr>
          <w:rFonts w:cs="Calibri"/>
          <w:lang w:val="en-US" w:eastAsia="en-US"/>
        </w:rPr>
        <w:t>g</w:t>
      </w:r>
      <w:r>
        <w:rPr>
          <w:rFonts w:cs="Calibri"/>
          <w:lang w:val="en-US" w:eastAsia="en-US"/>
        </w:rPr>
        <w:t>.</w:t>
      </w:r>
      <w:r w:rsidRPr="009E156C">
        <w:rPr>
          <w:rFonts w:cs="Calibri"/>
          <w:lang w:val="en-US" w:eastAsia="en-US"/>
        </w:rPr>
        <w:t xml:space="preserve"> a restructuring.</w:t>
      </w:r>
    </w:p>
    <w:permEnd w:id="1139829755"/>
    <w:p w14:paraId="59DB277B" w14:textId="77777777" w:rsidR="002174B5" w:rsidRDefault="002174B5" w:rsidP="002174B5">
      <w:pPr>
        <w:rPr>
          <w:rFonts w:cs="Arial"/>
        </w:rPr>
      </w:pPr>
      <w:r>
        <w:rPr>
          <w:rFonts w:cs="Arial"/>
        </w:rPr>
        <w:t>&lt;ESMA_QUESTION_DOS_1&gt;</w:t>
      </w:r>
    </w:p>
    <w:p w14:paraId="6144BCD7" w14:textId="77777777" w:rsidR="002174B5" w:rsidRPr="002174B5" w:rsidRDefault="002174B5" w:rsidP="002174B5">
      <w:pPr>
        <w:rPr>
          <w:rFonts w:cs="Arial"/>
          <w:b/>
        </w:rPr>
      </w:pPr>
    </w:p>
    <w:p w14:paraId="672D8C67" w14:textId="63673D33" w:rsidR="002174B5" w:rsidRDefault="002174B5" w:rsidP="002174B5">
      <w:pPr>
        <w:rPr>
          <w:rFonts w:cs="Arial"/>
          <w:b/>
        </w:rPr>
      </w:pPr>
      <w:r w:rsidRPr="002174B5">
        <w:rPr>
          <w:rFonts w:cs="Arial"/>
          <w:b/>
        </w:rPr>
        <w:t>Q 32: Do you a</w:t>
      </w:r>
      <w:bookmarkStart w:id="1" w:name="_GoBack"/>
      <w:bookmarkEnd w:id="1"/>
      <w:r w:rsidRPr="002174B5">
        <w:rPr>
          <w:rFonts w:cs="Arial"/>
          <w:b/>
        </w:rPr>
        <w:t>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14:paraId="355EA00D" w14:textId="77777777" w:rsidR="002174B5" w:rsidRDefault="002174B5" w:rsidP="002174B5">
      <w:pPr>
        <w:rPr>
          <w:rFonts w:cs="Arial"/>
          <w:b/>
        </w:rPr>
      </w:pPr>
    </w:p>
    <w:p w14:paraId="0A2ED5B6" w14:textId="77777777" w:rsidR="002174B5" w:rsidRDefault="002174B5" w:rsidP="002174B5">
      <w:pPr>
        <w:rPr>
          <w:rFonts w:cs="Arial"/>
        </w:rPr>
      </w:pPr>
      <w:r>
        <w:rPr>
          <w:rFonts w:cs="Arial"/>
        </w:rPr>
        <w:t>&lt;ESMA_QUESTION_DOS_1&gt;</w:t>
      </w:r>
    </w:p>
    <w:p w14:paraId="41C9696E" w14:textId="77777777" w:rsidR="002174B5" w:rsidRDefault="002174B5" w:rsidP="002174B5">
      <w:pPr>
        <w:rPr>
          <w:rFonts w:cs="Arial"/>
        </w:rPr>
      </w:pPr>
      <w:permStart w:id="330854914" w:edGrp="everyone"/>
      <w:r>
        <w:rPr>
          <w:rFonts w:cs="Arial"/>
        </w:rPr>
        <w:t>TYPE YOUR TEXT HERE</w:t>
      </w:r>
    </w:p>
    <w:permEnd w:id="330854914"/>
    <w:p w14:paraId="66DE7148" w14:textId="77777777" w:rsidR="002174B5" w:rsidRDefault="002174B5" w:rsidP="002174B5">
      <w:pPr>
        <w:rPr>
          <w:rFonts w:cs="Arial"/>
        </w:rPr>
      </w:pPr>
      <w:r>
        <w:rPr>
          <w:rFonts w:cs="Arial"/>
        </w:rPr>
        <w:t>&lt;ESMA_QUESTION_DOS_1&gt;</w:t>
      </w:r>
    </w:p>
    <w:p w14:paraId="0AA3B768" w14:textId="77777777" w:rsidR="002174B5" w:rsidRPr="002174B5" w:rsidRDefault="002174B5" w:rsidP="002174B5">
      <w:pPr>
        <w:rPr>
          <w:rFonts w:cs="Arial"/>
          <w:b/>
        </w:rPr>
      </w:pPr>
    </w:p>
    <w:p w14:paraId="597029C0" w14:textId="2C34D430" w:rsidR="002174B5" w:rsidRDefault="002174B5" w:rsidP="002174B5">
      <w:pPr>
        <w:rPr>
          <w:rFonts w:cs="Arial"/>
          <w:b/>
        </w:rPr>
      </w:pPr>
      <w:r w:rsidRPr="002174B5">
        <w:rPr>
          <w:rFonts w:cs="Arial"/>
          <w:b/>
        </w:rPr>
        <w:t>Q 33: Do you see a need to develop standardised language for the written confirmation?</w:t>
      </w:r>
    </w:p>
    <w:p w14:paraId="009C6DF8" w14:textId="77777777" w:rsidR="002174B5" w:rsidRDefault="002174B5" w:rsidP="002174B5">
      <w:pPr>
        <w:rPr>
          <w:rFonts w:cs="Arial"/>
          <w:b/>
        </w:rPr>
      </w:pPr>
    </w:p>
    <w:p w14:paraId="0C338170" w14:textId="77777777" w:rsidR="002174B5" w:rsidRDefault="002174B5" w:rsidP="002174B5">
      <w:pPr>
        <w:rPr>
          <w:rFonts w:cs="Arial"/>
        </w:rPr>
      </w:pPr>
      <w:r>
        <w:rPr>
          <w:rFonts w:cs="Arial"/>
        </w:rPr>
        <w:t>&lt;ESMA_QUESTION_DOS_1&gt;</w:t>
      </w:r>
    </w:p>
    <w:p w14:paraId="2EF95DF6" w14:textId="77777777" w:rsidR="002174B5" w:rsidRDefault="002174B5" w:rsidP="002174B5">
      <w:pPr>
        <w:rPr>
          <w:rFonts w:cs="Arial"/>
        </w:rPr>
      </w:pPr>
      <w:permStart w:id="419778041" w:edGrp="everyone"/>
      <w:r>
        <w:rPr>
          <w:rFonts w:cs="Arial"/>
        </w:rPr>
        <w:t>TYPE YOUR TEXT HERE</w:t>
      </w:r>
    </w:p>
    <w:permEnd w:id="419778041"/>
    <w:p w14:paraId="2F967528" w14:textId="77777777" w:rsidR="002174B5" w:rsidRDefault="002174B5" w:rsidP="002174B5">
      <w:pPr>
        <w:rPr>
          <w:rFonts w:cs="Arial"/>
        </w:rPr>
      </w:pPr>
      <w:r>
        <w:rPr>
          <w:rFonts w:cs="Arial"/>
        </w:rPr>
        <w:t>&lt;ESMA_QUESTION_DOS_1&gt;</w:t>
      </w:r>
    </w:p>
    <w:p w14:paraId="01BCFA73" w14:textId="77777777" w:rsidR="002174B5" w:rsidRPr="002174B5" w:rsidRDefault="002174B5" w:rsidP="002174B5">
      <w:pPr>
        <w:rPr>
          <w:rFonts w:cs="Arial"/>
          <w:b/>
        </w:rPr>
      </w:pPr>
    </w:p>
    <w:p w14:paraId="3EFE9EE4" w14:textId="17CE82A9" w:rsidR="002174B5" w:rsidRDefault="002174B5" w:rsidP="002174B5">
      <w:pPr>
        <w:rPr>
          <w:rFonts w:cs="Arial"/>
          <w:b/>
        </w:rPr>
      </w:pPr>
      <w:r w:rsidRPr="002174B5">
        <w:rPr>
          <w:rFonts w:cs="Arial"/>
          <w:b/>
        </w:rPr>
        <w:t>Q 34: Do you agree with these ‘free of charge’ proposals?</w:t>
      </w:r>
    </w:p>
    <w:p w14:paraId="2E0F0536" w14:textId="77777777" w:rsidR="002174B5" w:rsidRDefault="002174B5" w:rsidP="002174B5">
      <w:pPr>
        <w:rPr>
          <w:rFonts w:cs="Arial"/>
          <w:b/>
        </w:rPr>
      </w:pPr>
    </w:p>
    <w:p w14:paraId="1147B5B9" w14:textId="77777777" w:rsidR="002174B5" w:rsidRDefault="002174B5" w:rsidP="002174B5">
      <w:pPr>
        <w:rPr>
          <w:rFonts w:cs="Arial"/>
        </w:rPr>
      </w:pPr>
      <w:r>
        <w:rPr>
          <w:rFonts w:cs="Arial"/>
        </w:rPr>
        <w:t>&lt;ESMA_QUESTION_DOS_1&gt;</w:t>
      </w:r>
    </w:p>
    <w:p w14:paraId="07132A2A" w14:textId="77777777" w:rsidR="002174B5" w:rsidRDefault="002174B5" w:rsidP="002174B5">
      <w:pPr>
        <w:rPr>
          <w:rFonts w:cs="Arial"/>
        </w:rPr>
      </w:pPr>
      <w:permStart w:id="453263224" w:edGrp="everyone"/>
      <w:r>
        <w:rPr>
          <w:rFonts w:cs="Arial"/>
        </w:rPr>
        <w:t>TYPE YOUR TEXT HERE</w:t>
      </w:r>
    </w:p>
    <w:permEnd w:id="453263224"/>
    <w:p w14:paraId="05454A54" w14:textId="77777777" w:rsidR="002174B5" w:rsidRDefault="002174B5" w:rsidP="002174B5">
      <w:pPr>
        <w:rPr>
          <w:rFonts w:cs="Arial"/>
        </w:rPr>
      </w:pPr>
      <w:r>
        <w:rPr>
          <w:rFonts w:cs="Arial"/>
        </w:rPr>
        <w:t>&lt;ESMA_QUESTION_DOS_1&gt;</w:t>
      </w:r>
    </w:p>
    <w:p w14:paraId="687739C0" w14:textId="77777777" w:rsidR="002174B5" w:rsidRPr="002174B5" w:rsidRDefault="002174B5" w:rsidP="002174B5">
      <w:pPr>
        <w:rPr>
          <w:rFonts w:cs="Arial"/>
          <w:b/>
        </w:rPr>
      </w:pPr>
    </w:p>
    <w:p w14:paraId="49225922" w14:textId="3731C6A8" w:rsidR="002174B5" w:rsidRDefault="002174B5" w:rsidP="002174B5">
      <w:pPr>
        <w:rPr>
          <w:rFonts w:cs="Arial"/>
          <w:b/>
        </w:rPr>
      </w:pPr>
      <w:r w:rsidRPr="002174B5">
        <w:rPr>
          <w:rFonts w:cs="Arial"/>
          <w:b/>
        </w:rPr>
        <w:t>Q 35: Do you agree with the data access conditions for each entity listed in Article 17(1) of the Securitisation Regulation? If not, please explain your concerns and what access conditions you instead consider appropriate.</w:t>
      </w:r>
    </w:p>
    <w:p w14:paraId="45C943AF" w14:textId="77777777" w:rsidR="002174B5" w:rsidRDefault="002174B5" w:rsidP="002174B5">
      <w:pPr>
        <w:rPr>
          <w:rFonts w:cs="Arial"/>
          <w:b/>
        </w:rPr>
      </w:pPr>
    </w:p>
    <w:p w14:paraId="55366DB6" w14:textId="77777777" w:rsidR="002174B5" w:rsidRDefault="002174B5" w:rsidP="002174B5">
      <w:pPr>
        <w:rPr>
          <w:rFonts w:cs="Arial"/>
        </w:rPr>
      </w:pPr>
      <w:r>
        <w:rPr>
          <w:rFonts w:cs="Arial"/>
        </w:rPr>
        <w:t>&lt;ESMA_QUESTION_DOS_1&gt;</w:t>
      </w:r>
    </w:p>
    <w:p w14:paraId="241BB07E" w14:textId="77777777" w:rsidR="002174B5" w:rsidRDefault="002174B5" w:rsidP="002174B5">
      <w:pPr>
        <w:rPr>
          <w:rFonts w:cs="Arial"/>
        </w:rPr>
      </w:pPr>
      <w:permStart w:id="2104384053" w:edGrp="everyone"/>
      <w:r>
        <w:rPr>
          <w:rFonts w:cs="Arial"/>
        </w:rPr>
        <w:t>TYPE YOUR TEXT HERE</w:t>
      </w:r>
    </w:p>
    <w:permEnd w:id="2104384053"/>
    <w:p w14:paraId="554E8F4A" w14:textId="77777777" w:rsidR="002174B5" w:rsidRDefault="002174B5" w:rsidP="002174B5">
      <w:pPr>
        <w:rPr>
          <w:rFonts w:cs="Arial"/>
        </w:rPr>
      </w:pPr>
      <w:r>
        <w:rPr>
          <w:rFonts w:cs="Arial"/>
        </w:rPr>
        <w:t>&lt;ESMA_QUESTION_DOS_1&gt;</w:t>
      </w:r>
    </w:p>
    <w:p w14:paraId="0B9EFC11" w14:textId="77777777" w:rsidR="002174B5" w:rsidRPr="002174B5" w:rsidRDefault="002174B5" w:rsidP="002174B5">
      <w:pPr>
        <w:rPr>
          <w:rFonts w:cs="Arial"/>
          <w:b/>
        </w:rPr>
      </w:pPr>
    </w:p>
    <w:p w14:paraId="45C2520E" w14:textId="73C0C186" w:rsidR="002174B5" w:rsidRDefault="002174B5" w:rsidP="002174B5">
      <w:pPr>
        <w:rPr>
          <w:rFonts w:cs="Arial"/>
          <w:b/>
        </w:rPr>
      </w:pPr>
      <w:r w:rsidRPr="002174B5">
        <w:rPr>
          <w:rFonts w:cs="Arial"/>
          <w:b/>
        </w:rPr>
        <w:lastRenderedPageBreak/>
        <w:t>Q 36: Do you consider that additional specifications should distinguish ‘direct and immediate’ access to information? If so, please explain why the above provisions are insufficient for your purposes and what you instead propose.</w:t>
      </w:r>
    </w:p>
    <w:p w14:paraId="781696C8" w14:textId="77777777" w:rsidR="002174B5" w:rsidRDefault="002174B5" w:rsidP="002174B5">
      <w:pPr>
        <w:rPr>
          <w:rFonts w:cs="Arial"/>
          <w:b/>
        </w:rPr>
      </w:pPr>
    </w:p>
    <w:p w14:paraId="15A36B3F" w14:textId="77777777" w:rsidR="002174B5" w:rsidRDefault="002174B5" w:rsidP="002174B5">
      <w:pPr>
        <w:rPr>
          <w:rFonts w:cs="Arial"/>
        </w:rPr>
      </w:pPr>
      <w:r>
        <w:rPr>
          <w:rFonts w:cs="Arial"/>
        </w:rPr>
        <w:t>&lt;ESMA_QUESTION_DOS_1&gt;</w:t>
      </w:r>
    </w:p>
    <w:p w14:paraId="39561BA4" w14:textId="77777777" w:rsidR="002174B5" w:rsidRDefault="002174B5" w:rsidP="002174B5">
      <w:pPr>
        <w:rPr>
          <w:rFonts w:cs="Arial"/>
        </w:rPr>
      </w:pPr>
      <w:permStart w:id="664220419" w:edGrp="everyone"/>
      <w:r>
        <w:rPr>
          <w:rFonts w:cs="Arial"/>
        </w:rPr>
        <w:t>TYPE YOUR TEXT HERE</w:t>
      </w:r>
    </w:p>
    <w:permEnd w:id="664220419"/>
    <w:p w14:paraId="376F2E8E" w14:textId="77777777" w:rsidR="002174B5" w:rsidRDefault="002174B5" w:rsidP="002174B5">
      <w:pPr>
        <w:rPr>
          <w:rFonts w:cs="Arial"/>
        </w:rPr>
      </w:pPr>
      <w:r>
        <w:rPr>
          <w:rFonts w:cs="Arial"/>
        </w:rPr>
        <w:t>&lt;ESMA_QUESTION_DOS_1&gt;</w:t>
      </w:r>
    </w:p>
    <w:p w14:paraId="44CD321B" w14:textId="77777777" w:rsidR="002174B5" w:rsidRPr="002174B5" w:rsidRDefault="002174B5" w:rsidP="002174B5">
      <w:pPr>
        <w:rPr>
          <w:rFonts w:cs="Arial"/>
          <w:b/>
        </w:rPr>
      </w:pPr>
    </w:p>
    <w:p w14:paraId="033E315A" w14:textId="3D8D168A" w:rsidR="00BA3E10" w:rsidRDefault="002174B5" w:rsidP="002174B5">
      <w:pPr>
        <w:rPr>
          <w:rFonts w:cs="Arial"/>
          <w:b/>
        </w:rPr>
      </w:pPr>
      <w:r w:rsidRPr="002174B5">
        <w:rPr>
          <w:rFonts w:cs="Arial"/>
          <w:b/>
        </w:rPr>
        <w:t xml:space="preserve">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14:paraId="3550B437" w14:textId="77777777" w:rsidR="002174B5" w:rsidRDefault="002174B5" w:rsidP="002174B5">
      <w:pPr>
        <w:rPr>
          <w:rFonts w:cs="Arial"/>
          <w:b/>
        </w:rPr>
      </w:pPr>
    </w:p>
    <w:p w14:paraId="741E77B2" w14:textId="77777777" w:rsidR="002174B5" w:rsidRDefault="002174B5" w:rsidP="002174B5">
      <w:pPr>
        <w:rPr>
          <w:rFonts w:cs="Arial"/>
        </w:rPr>
      </w:pPr>
      <w:r>
        <w:rPr>
          <w:rFonts w:cs="Arial"/>
        </w:rPr>
        <w:t>&lt;ESMA_QUESTION_DOS_1&gt;</w:t>
      </w:r>
    </w:p>
    <w:p w14:paraId="4FE2E013" w14:textId="77777777" w:rsidR="002174B5" w:rsidRDefault="002174B5" w:rsidP="002174B5">
      <w:pPr>
        <w:rPr>
          <w:rFonts w:cs="Arial"/>
        </w:rPr>
      </w:pPr>
      <w:permStart w:id="799882411" w:edGrp="everyone"/>
      <w:r>
        <w:rPr>
          <w:rFonts w:cs="Arial"/>
        </w:rPr>
        <w:t>TYPE YOUR TEXT HERE</w:t>
      </w:r>
    </w:p>
    <w:permEnd w:id="799882411"/>
    <w:p w14:paraId="4DBB0ED8" w14:textId="77777777" w:rsidR="002174B5" w:rsidRDefault="002174B5" w:rsidP="002174B5">
      <w:pPr>
        <w:rPr>
          <w:rFonts w:cs="Arial"/>
        </w:rPr>
      </w:pPr>
      <w:r>
        <w:rPr>
          <w:rFonts w:cs="Arial"/>
        </w:rPr>
        <w:t>&lt;ESMA_QUESTION_DOS_1&gt;</w:t>
      </w:r>
    </w:p>
    <w:p w14:paraId="68A68D63" w14:textId="77777777" w:rsidR="002174B5" w:rsidRPr="002174B5" w:rsidRDefault="002174B5" w:rsidP="002174B5">
      <w:pPr>
        <w:rPr>
          <w:rFonts w:cs="Arial"/>
          <w:b/>
        </w:rPr>
      </w:pPr>
    </w:p>
    <w:p w14:paraId="4DD2621E" w14:textId="4118AEBF" w:rsidR="002174B5" w:rsidRDefault="002174B5" w:rsidP="002174B5">
      <w:pPr>
        <w:rPr>
          <w:rFonts w:cs="Arial"/>
          <w:b/>
        </w:rPr>
      </w:pPr>
      <w:r w:rsidRPr="002174B5">
        <w:rPr>
          <w:rFonts w:cs="Arial"/>
          <w:b/>
        </w:rPr>
        <w:t>Q38 Do you agree with the outcome of this CBA on the disclosure requirements?</w:t>
      </w:r>
    </w:p>
    <w:p w14:paraId="70224E38" w14:textId="77777777" w:rsidR="002174B5" w:rsidRDefault="002174B5" w:rsidP="002174B5">
      <w:pPr>
        <w:rPr>
          <w:rFonts w:cs="Arial"/>
          <w:b/>
        </w:rPr>
      </w:pPr>
    </w:p>
    <w:p w14:paraId="6F1FC0EA" w14:textId="77777777" w:rsidR="002174B5" w:rsidRDefault="002174B5" w:rsidP="002174B5">
      <w:pPr>
        <w:rPr>
          <w:rFonts w:cs="Arial"/>
        </w:rPr>
      </w:pPr>
      <w:r>
        <w:rPr>
          <w:rFonts w:cs="Arial"/>
        </w:rPr>
        <w:t>&lt;ESMA_QUESTION_DOS_1&gt;</w:t>
      </w:r>
    </w:p>
    <w:p w14:paraId="3038B38A" w14:textId="77777777" w:rsidR="002174B5" w:rsidRDefault="002174B5" w:rsidP="002174B5">
      <w:pPr>
        <w:rPr>
          <w:rFonts w:cs="Arial"/>
        </w:rPr>
      </w:pPr>
      <w:permStart w:id="686508107" w:edGrp="everyone"/>
      <w:r>
        <w:rPr>
          <w:rFonts w:cs="Arial"/>
        </w:rPr>
        <w:t>TYPE YOUR TEXT HERE</w:t>
      </w:r>
    </w:p>
    <w:permEnd w:id="686508107"/>
    <w:p w14:paraId="0A4C8995" w14:textId="77777777" w:rsidR="002174B5" w:rsidRDefault="002174B5" w:rsidP="002174B5">
      <w:pPr>
        <w:rPr>
          <w:rFonts w:cs="Arial"/>
        </w:rPr>
      </w:pPr>
      <w:r>
        <w:rPr>
          <w:rFonts w:cs="Arial"/>
        </w:rPr>
        <w:t>&lt;ESMA_QUESTION_DOS_1&gt;</w:t>
      </w:r>
    </w:p>
    <w:p w14:paraId="6AF4A57C" w14:textId="77777777" w:rsidR="002174B5" w:rsidRPr="002174B5" w:rsidRDefault="002174B5" w:rsidP="002174B5">
      <w:pPr>
        <w:rPr>
          <w:rFonts w:cs="Arial"/>
          <w:b/>
        </w:rPr>
      </w:pPr>
    </w:p>
    <w:p w14:paraId="48904D12" w14:textId="4D6CEE0E" w:rsidR="00383399" w:rsidRDefault="002174B5" w:rsidP="002174B5">
      <w:pPr>
        <w:rPr>
          <w:rFonts w:cs="Arial"/>
          <w:b/>
        </w:rPr>
      </w:pPr>
      <w:r w:rsidRPr="002174B5">
        <w:rPr>
          <w:rFonts w:cs="Arial"/>
          <w:b/>
        </w:rPr>
        <w:t>Q39 Do you have any more information on one-off or ongoing costs of implementing the disclosure requirements or of working with the disclosure requirements?</w:t>
      </w:r>
    </w:p>
    <w:p w14:paraId="7FE68B28" w14:textId="77777777" w:rsidR="002174B5" w:rsidRDefault="002174B5" w:rsidP="002174B5">
      <w:pPr>
        <w:rPr>
          <w:rFonts w:cs="Arial"/>
          <w:b/>
        </w:rPr>
      </w:pPr>
    </w:p>
    <w:p w14:paraId="4A758C32" w14:textId="77777777" w:rsidR="002174B5" w:rsidRDefault="002174B5" w:rsidP="002174B5">
      <w:pPr>
        <w:rPr>
          <w:rFonts w:cs="Arial"/>
        </w:rPr>
      </w:pPr>
      <w:r>
        <w:rPr>
          <w:rFonts w:cs="Arial"/>
        </w:rPr>
        <w:t>&lt;ESMA_QUESTION_DOS_1&gt;</w:t>
      </w:r>
    </w:p>
    <w:p w14:paraId="1A902E03" w14:textId="77777777" w:rsidR="002174B5" w:rsidRDefault="002174B5" w:rsidP="002174B5">
      <w:pPr>
        <w:rPr>
          <w:rFonts w:cs="Arial"/>
        </w:rPr>
      </w:pPr>
      <w:permStart w:id="1559573162" w:edGrp="everyone"/>
      <w:r>
        <w:rPr>
          <w:rFonts w:cs="Arial"/>
        </w:rPr>
        <w:t>TYPE YOUR TEXT HERE</w:t>
      </w:r>
    </w:p>
    <w:permEnd w:id="1559573162"/>
    <w:p w14:paraId="2841E662" w14:textId="77777777" w:rsidR="002174B5" w:rsidRDefault="002174B5" w:rsidP="002174B5">
      <w:pPr>
        <w:rPr>
          <w:rFonts w:cs="Arial"/>
        </w:rPr>
      </w:pPr>
      <w:r>
        <w:rPr>
          <w:rFonts w:cs="Arial"/>
        </w:rPr>
        <w:t>&lt;ESMA_QUESTION_DOS_1&gt;</w:t>
      </w:r>
    </w:p>
    <w:p w14:paraId="66F57BCE" w14:textId="77777777" w:rsidR="002174B5" w:rsidRPr="002174B5" w:rsidRDefault="002174B5" w:rsidP="002174B5">
      <w:pPr>
        <w:rPr>
          <w:rFonts w:cs="Arial"/>
          <w:b/>
        </w:rPr>
      </w:pPr>
    </w:p>
    <w:p w14:paraId="04C4CC91" w14:textId="268A5F73" w:rsidR="002174B5" w:rsidRDefault="002174B5" w:rsidP="002174B5">
      <w:pPr>
        <w:rPr>
          <w:rFonts w:cs="Arial"/>
          <w:b/>
        </w:rPr>
      </w:pPr>
      <w:r w:rsidRPr="002174B5">
        <w:rPr>
          <w:rFonts w:cs="Arial"/>
          <w:b/>
        </w:rPr>
        <w:t>Q40</w:t>
      </w:r>
      <w:r w:rsidRPr="002174B5">
        <w:rPr>
          <w:rFonts w:cs="Arial"/>
          <w:b/>
        </w:rPr>
        <w:tab/>
        <w:t>Do you agree with the outcome of this CBA on the operational standards and access conditions?</w:t>
      </w:r>
    </w:p>
    <w:p w14:paraId="562DA63A" w14:textId="77777777" w:rsidR="002174B5" w:rsidRDefault="002174B5" w:rsidP="002174B5">
      <w:pPr>
        <w:rPr>
          <w:rFonts w:cs="Arial"/>
          <w:b/>
        </w:rPr>
      </w:pPr>
    </w:p>
    <w:p w14:paraId="304ED623" w14:textId="77777777" w:rsidR="002174B5" w:rsidRDefault="002174B5" w:rsidP="002174B5">
      <w:pPr>
        <w:rPr>
          <w:rFonts w:cs="Arial"/>
        </w:rPr>
      </w:pPr>
      <w:r>
        <w:rPr>
          <w:rFonts w:cs="Arial"/>
        </w:rPr>
        <w:t>&lt;ESMA_QUESTION_DOS_1&gt;</w:t>
      </w:r>
    </w:p>
    <w:p w14:paraId="5B79D91A" w14:textId="77777777" w:rsidR="002174B5" w:rsidRDefault="002174B5" w:rsidP="002174B5">
      <w:pPr>
        <w:rPr>
          <w:rFonts w:cs="Arial"/>
        </w:rPr>
      </w:pPr>
      <w:permStart w:id="111374680" w:edGrp="everyone"/>
      <w:r>
        <w:rPr>
          <w:rFonts w:cs="Arial"/>
        </w:rPr>
        <w:t>TYPE YOUR TEXT HERE</w:t>
      </w:r>
    </w:p>
    <w:permEnd w:id="111374680"/>
    <w:p w14:paraId="6C8A92DC" w14:textId="77777777" w:rsidR="002174B5" w:rsidRDefault="002174B5" w:rsidP="002174B5">
      <w:pPr>
        <w:rPr>
          <w:rFonts w:cs="Arial"/>
        </w:rPr>
      </w:pPr>
      <w:r>
        <w:rPr>
          <w:rFonts w:cs="Arial"/>
        </w:rPr>
        <w:t>&lt;ESMA_QUESTION_DOS_1&gt;</w:t>
      </w:r>
    </w:p>
    <w:p w14:paraId="257C8643" w14:textId="77777777" w:rsidR="002174B5" w:rsidRPr="002174B5" w:rsidRDefault="002174B5" w:rsidP="002174B5">
      <w:pPr>
        <w:rPr>
          <w:rFonts w:cs="Arial"/>
          <w:b/>
        </w:rPr>
      </w:pPr>
    </w:p>
    <w:p w14:paraId="3BE7B5DE" w14:textId="5DA985DD" w:rsidR="002174B5" w:rsidRDefault="002174B5" w:rsidP="002174B5">
      <w:pPr>
        <w:rPr>
          <w:rFonts w:cs="Arial"/>
          <w:b/>
        </w:rPr>
      </w:pPr>
      <w:r w:rsidRPr="002174B5">
        <w:rPr>
          <w:rFonts w:cs="Arial"/>
          <w:b/>
        </w:rPr>
        <w:t>Q41</w:t>
      </w:r>
      <w:r w:rsidRPr="002174B5">
        <w:rPr>
          <w:rFonts w:cs="Arial"/>
          <w:b/>
        </w:rPr>
        <w:tab/>
        <w:t>Do you have any more information on one-off or ongoing costs of implementing the turnaround times for responding to reporting entities or to data queries?</w:t>
      </w:r>
    </w:p>
    <w:p w14:paraId="38792188" w14:textId="77777777" w:rsidR="002174B5" w:rsidRDefault="002174B5" w:rsidP="002174B5">
      <w:pPr>
        <w:rPr>
          <w:rFonts w:cs="Arial"/>
          <w:b/>
        </w:rPr>
      </w:pPr>
    </w:p>
    <w:p w14:paraId="1A08382C" w14:textId="77777777" w:rsidR="002174B5" w:rsidRDefault="002174B5" w:rsidP="002174B5">
      <w:pPr>
        <w:rPr>
          <w:rFonts w:cs="Arial"/>
        </w:rPr>
      </w:pPr>
      <w:r>
        <w:rPr>
          <w:rFonts w:cs="Arial"/>
        </w:rPr>
        <w:t>&lt;ESMA_QUESTION_DOS_1&gt;</w:t>
      </w:r>
    </w:p>
    <w:p w14:paraId="485FBAB0" w14:textId="77777777" w:rsidR="002174B5" w:rsidRDefault="002174B5" w:rsidP="002174B5">
      <w:pPr>
        <w:rPr>
          <w:rFonts w:cs="Arial"/>
        </w:rPr>
      </w:pPr>
      <w:permStart w:id="1573270983" w:edGrp="everyone"/>
      <w:r>
        <w:rPr>
          <w:rFonts w:cs="Arial"/>
        </w:rPr>
        <w:t>TYPE YOUR TEXT HERE</w:t>
      </w:r>
    </w:p>
    <w:permEnd w:id="1573270983"/>
    <w:p w14:paraId="1B89CF73" w14:textId="77777777" w:rsidR="002174B5" w:rsidRDefault="002174B5" w:rsidP="002174B5">
      <w:pPr>
        <w:rPr>
          <w:rFonts w:cs="Arial"/>
        </w:rPr>
      </w:pPr>
      <w:r>
        <w:rPr>
          <w:rFonts w:cs="Arial"/>
        </w:rPr>
        <w:t>&lt;ESMA_QUESTION_DOS_1&gt;</w:t>
      </w:r>
    </w:p>
    <w:p w14:paraId="4B814FB8" w14:textId="77777777" w:rsidR="002174B5" w:rsidRPr="002174B5" w:rsidRDefault="002174B5" w:rsidP="002174B5">
      <w:pPr>
        <w:rPr>
          <w:rFonts w:cs="Arial"/>
          <w:b/>
        </w:rPr>
      </w:pPr>
    </w:p>
    <w:p w14:paraId="2612F569" w14:textId="77777777" w:rsidR="00BA3E10" w:rsidRPr="007B52B2" w:rsidRDefault="00BA3E10" w:rsidP="00BA3E10">
      <w:pPr>
        <w:rPr>
          <w:rFonts w:cs="Arial"/>
        </w:rPr>
      </w:pPr>
    </w:p>
    <w:p w14:paraId="13BF50B4" w14:textId="48127E92" w:rsidR="000A58BE" w:rsidRDefault="000A58BE" w:rsidP="00BA3E10">
      <w:pPr>
        <w:pStyle w:val="Questionstyle"/>
        <w:ind w:left="720"/>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6F633" w14:textId="77777777" w:rsidR="00994816" w:rsidRDefault="00994816">
      <w:r>
        <w:separator/>
      </w:r>
    </w:p>
    <w:p w14:paraId="1CDFECA1" w14:textId="77777777" w:rsidR="00994816" w:rsidRDefault="00994816"/>
  </w:endnote>
  <w:endnote w:type="continuationSeparator" w:id="0">
    <w:p w14:paraId="011BBAF5" w14:textId="77777777" w:rsidR="00994816" w:rsidRDefault="00994816">
      <w:r>
        <w:continuationSeparator/>
      </w:r>
    </w:p>
    <w:p w14:paraId="1FDFF570" w14:textId="77777777" w:rsidR="00994816" w:rsidRDefault="00994816"/>
  </w:endnote>
  <w:endnote w:type="continuationNotice" w:id="1">
    <w:p w14:paraId="0302C23B" w14:textId="77777777" w:rsidR="00994816" w:rsidRDefault="0099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4BAB4E53"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B6647">
            <w:rPr>
              <w:rFonts w:cs="Arial"/>
              <w:noProof/>
              <w:sz w:val="22"/>
              <w:szCs w:val="22"/>
            </w:rPr>
            <w:t>10</w:t>
          </w:r>
          <w:r w:rsidRPr="00616B9B">
            <w:rPr>
              <w:rFonts w:cs="Arial"/>
              <w:noProof/>
              <w:sz w:val="22"/>
              <w:szCs w:val="22"/>
            </w:rPr>
            <w:fldChar w:fldCharType="end"/>
          </w:r>
        </w:p>
      </w:tc>
    </w:tr>
  </w:tbl>
  <w:p w14:paraId="3F8E2998" w14:textId="77777777" w:rsidR="00811EDA" w:rsidRDefault="00811E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811EDA" w:rsidRDefault="00811E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E6139" w14:textId="77777777" w:rsidR="00994816" w:rsidRDefault="00994816">
      <w:r>
        <w:separator/>
      </w:r>
    </w:p>
    <w:p w14:paraId="0EF4AA04" w14:textId="77777777" w:rsidR="00994816" w:rsidRDefault="00994816"/>
  </w:footnote>
  <w:footnote w:type="continuationSeparator" w:id="0">
    <w:p w14:paraId="1FB47D71" w14:textId="77777777" w:rsidR="00994816" w:rsidRDefault="00994816">
      <w:r>
        <w:continuationSeparator/>
      </w:r>
    </w:p>
    <w:p w14:paraId="6A3D2A3F" w14:textId="77777777" w:rsidR="00994816" w:rsidRDefault="00994816"/>
  </w:footnote>
  <w:footnote w:type="continuationNotice" w:id="1">
    <w:p w14:paraId="2AC3DC0B" w14:textId="77777777" w:rsidR="00994816" w:rsidRDefault="009948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811EDA" w:rsidRDefault="00DE66EB">
    <w:pPr>
      <w:pStyle w:val="Kopfzeile"/>
    </w:pPr>
    <w:r>
      <w:rPr>
        <w:noProof/>
        <w:lang w:val="de-AT" w:eastAsia="de-AT"/>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811EDA" w:rsidRDefault="00DE66EB" w:rsidP="00013CCE">
    <w:pPr>
      <w:pStyle w:val="Kopfzeile"/>
      <w:jc w:val="right"/>
    </w:pPr>
    <w:r>
      <w:rPr>
        <w:noProof/>
        <w:lang w:val="de-AT" w:eastAsia="de-AT"/>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Kopfzeile"/>
      <w:rPr>
        <w:lang w:val="fr-FR"/>
      </w:rPr>
    </w:pPr>
  </w:p>
  <w:p w14:paraId="7D075F96" w14:textId="77777777" w:rsidR="00811EDA" w:rsidRPr="002F4496" w:rsidRDefault="00811EDA" w:rsidP="000C06C9">
    <w:pPr>
      <w:pStyle w:val="Kopfzeile"/>
      <w:tabs>
        <w:tab w:val="clear" w:pos="4536"/>
        <w:tab w:val="clear" w:pos="9072"/>
        <w:tab w:val="left" w:pos="8227"/>
      </w:tabs>
      <w:rPr>
        <w:lang w:val="fr-FR"/>
      </w:rPr>
    </w:pPr>
  </w:p>
  <w:p w14:paraId="1EEAF2AF" w14:textId="77777777" w:rsidR="00811EDA" w:rsidRPr="002F4496" w:rsidRDefault="00811EDA" w:rsidP="000C06C9">
    <w:pPr>
      <w:pStyle w:val="Kopfzeile"/>
      <w:tabs>
        <w:tab w:val="clear" w:pos="4536"/>
        <w:tab w:val="clear" w:pos="9072"/>
        <w:tab w:val="left" w:pos="8227"/>
      </w:tabs>
      <w:rPr>
        <w:lang w:val="fr-FR"/>
      </w:rPr>
    </w:pPr>
  </w:p>
  <w:p w14:paraId="366CDA59" w14:textId="77777777" w:rsidR="00811EDA" w:rsidRPr="002F4496" w:rsidRDefault="00811EDA">
    <w:pPr>
      <w:pStyle w:val="Kopfzeile"/>
      <w:rPr>
        <w:lang w:val="fr-FR"/>
      </w:rPr>
    </w:pPr>
  </w:p>
  <w:p w14:paraId="090159B5" w14:textId="77777777" w:rsidR="00811EDA" w:rsidRPr="002F4496" w:rsidRDefault="00811EDA">
    <w:pPr>
      <w:pStyle w:val="Kopfzeile"/>
      <w:rPr>
        <w:lang w:val="fr-FR"/>
      </w:rPr>
    </w:pPr>
  </w:p>
  <w:p w14:paraId="13DB3246" w14:textId="77777777" w:rsidR="00811EDA" w:rsidRPr="002F4496" w:rsidRDefault="00811EDA">
    <w:pPr>
      <w:pStyle w:val="Kopfzeile"/>
      <w:rPr>
        <w:lang w:val="fr-FR"/>
      </w:rPr>
    </w:pPr>
  </w:p>
  <w:p w14:paraId="5B245FC6" w14:textId="77777777" w:rsidR="00811EDA" w:rsidRPr="002F4496" w:rsidRDefault="00811EDA">
    <w:pPr>
      <w:pStyle w:val="Kopfzeile"/>
      <w:rPr>
        <w:lang w:val="fr-FR"/>
      </w:rPr>
    </w:pPr>
  </w:p>
  <w:p w14:paraId="1D7B1F8D" w14:textId="77777777" w:rsidR="00811EDA" w:rsidRPr="002F4496" w:rsidRDefault="00811EDA">
    <w:pPr>
      <w:pStyle w:val="Kopfzeile"/>
      <w:rPr>
        <w:highlight w:val="yellow"/>
        <w:lang w:val="fr-FR"/>
      </w:rPr>
    </w:pPr>
  </w:p>
  <w:p w14:paraId="177617ED" w14:textId="77777777" w:rsidR="00811EDA" w:rsidRDefault="00DE66EB">
    <w:pPr>
      <w:pStyle w:val="Kopfzeile"/>
    </w:pPr>
    <w:r>
      <w:rPr>
        <w:noProof/>
        <w:lang w:val="de-AT" w:eastAsia="de-AT"/>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AT" w:eastAsia="de-AT"/>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647"/>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4C3F"/>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CA2"/>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7C8"/>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5.xml><?xml version="1.0" encoding="utf-8"?>
<ds:datastoreItem xmlns:ds="http://schemas.openxmlformats.org/officeDocument/2006/customXml" ds:itemID="{198EFD7C-FB30-466E-9097-DFD7D322B16D}">
  <ds:schemaRefs>
    <ds:schemaRef ds:uri="http://schemas.openxmlformats.org/officeDocument/2006/bibliography"/>
  </ds:schemaRefs>
</ds:datastoreItem>
</file>

<file path=customXml/itemProps6.xml><?xml version="1.0" encoding="utf-8"?>
<ds:datastoreItem xmlns:ds="http://schemas.openxmlformats.org/officeDocument/2006/customXml" ds:itemID="{E04F597F-D71B-4877-8457-A7212CDB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2257</Words>
  <Characters>13615</Characters>
  <Application>Microsoft Office Word</Application>
  <DocSecurity>8</DocSecurity>
  <Lines>113</Lines>
  <Paragraphs>31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15841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Horvath Philipp, LL.M., WKÖ BSBV</cp:lastModifiedBy>
  <cp:revision>3</cp:revision>
  <cp:lastPrinted>2015-02-18T11:01:00Z</cp:lastPrinted>
  <dcterms:created xsi:type="dcterms:W3CDTF">2018-03-07T15:57:00Z</dcterms:created>
  <dcterms:modified xsi:type="dcterms:W3CDTF">2018-03-07T15:58:00Z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