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chwacheHervorhebung"/>
          <w:b w:val="0"/>
          <w:sz w:val="22"/>
        </w:rPr>
      </w:pPr>
      <w:r w:rsidRPr="00550A1A">
        <w:rPr>
          <w:rStyle w:val="SchwacheHervorhebung"/>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enabsatz"/>
        <w:numPr>
          <w:ilvl w:val="0"/>
          <w:numId w:val="56"/>
        </w:numPr>
        <w:spacing w:after="240" w:line="276" w:lineRule="auto"/>
        <w:ind w:left="567" w:hanging="567"/>
        <w:contextualSpacing w:val="0"/>
        <w:jc w:val="both"/>
        <w:rPr>
          <w:rStyle w:val="SchwacheHervorhebung"/>
          <w:b w:val="0"/>
          <w:sz w:val="22"/>
        </w:rPr>
      </w:pPr>
      <w:r w:rsidRPr="00550A1A">
        <w:rPr>
          <w:rStyle w:val="SchwacheHervorhebung"/>
          <w:b w:val="0"/>
          <w:sz w:val="22"/>
        </w:rPr>
        <w:t>respond to the question stated;</w:t>
      </w:r>
    </w:p>
    <w:p w14:paraId="7CA2EBEF" w14:textId="77777777" w:rsidR="0051277E" w:rsidRPr="00550A1A" w:rsidRDefault="0051277E" w:rsidP="0051277E">
      <w:pPr>
        <w:pStyle w:val="Listenabsatz"/>
        <w:numPr>
          <w:ilvl w:val="0"/>
          <w:numId w:val="56"/>
        </w:numPr>
        <w:spacing w:after="240" w:line="276" w:lineRule="auto"/>
        <w:ind w:left="567" w:hanging="567"/>
        <w:contextualSpacing w:val="0"/>
        <w:jc w:val="both"/>
        <w:rPr>
          <w:rStyle w:val="SchwacheHervorhebung"/>
          <w:b w:val="0"/>
          <w:sz w:val="22"/>
        </w:rPr>
      </w:pPr>
      <w:r w:rsidRPr="00550A1A">
        <w:rPr>
          <w:rStyle w:val="SchwacheHervorhebung"/>
          <w:b w:val="0"/>
          <w:sz w:val="22"/>
        </w:rPr>
        <w:t>contain a clear rationale; and</w:t>
      </w:r>
    </w:p>
    <w:p w14:paraId="114234D3" w14:textId="77777777" w:rsidR="0051277E" w:rsidRPr="00550A1A" w:rsidRDefault="0051277E" w:rsidP="0051277E">
      <w:pPr>
        <w:pStyle w:val="Listenabsatz"/>
        <w:numPr>
          <w:ilvl w:val="0"/>
          <w:numId w:val="56"/>
        </w:numPr>
        <w:spacing w:after="240" w:line="276" w:lineRule="auto"/>
        <w:ind w:left="567" w:hanging="567"/>
        <w:contextualSpacing w:val="0"/>
        <w:jc w:val="both"/>
        <w:rPr>
          <w:rStyle w:val="SchwacheHervorhebung"/>
          <w:b w:val="0"/>
          <w:sz w:val="22"/>
        </w:rPr>
      </w:pPr>
      <w:r w:rsidRPr="00550A1A">
        <w:rPr>
          <w:rStyle w:val="SchwacheHervorhebung"/>
          <w:b w:val="0"/>
          <w:sz w:val="22"/>
        </w:rPr>
        <w:t>describe any alternatives ESMA should consider.</w:t>
      </w:r>
    </w:p>
    <w:p w14:paraId="33F14604" w14:textId="77777777" w:rsidR="0051277E" w:rsidRPr="00550A1A" w:rsidRDefault="0051277E" w:rsidP="0051277E">
      <w:pPr>
        <w:spacing w:after="240"/>
        <w:jc w:val="both"/>
        <w:rPr>
          <w:rStyle w:val="SchwacheHervorhebung"/>
          <w:b w:val="0"/>
          <w:sz w:val="22"/>
        </w:rPr>
      </w:pPr>
      <w:r w:rsidRPr="00550A1A">
        <w:rPr>
          <w:rStyle w:val="SchwacheHervorhebung"/>
          <w:b w:val="0"/>
          <w:sz w:val="22"/>
        </w:rPr>
        <w:t>ESMA will consider all responses received by 28 September 2017.</w:t>
      </w:r>
    </w:p>
    <w:p w14:paraId="4A17C63E" w14:textId="77777777" w:rsidR="0051277E" w:rsidRPr="00550A1A" w:rsidRDefault="0051277E" w:rsidP="0051277E">
      <w:pPr>
        <w:spacing w:after="120"/>
        <w:jc w:val="both"/>
        <w:rPr>
          <w:rStyle w:val="SchwacheHervorhebung"/>
          <w:sz w:val="22"/>
        </w:rPr>
      </w:pPr>
      <w:r w:rsidRPr="00550A1A">
        <w:rPr>
          <w:rStyle w:val="SchwacheHervorhebung"/>
          <w:sz w:val="22"/>
        </w:rPr>
        <w:t>Instructions</w:t>
      </w:r>
    </w:p>
    <w:p w14:paraId="0D1D1A9C" w14:textId="77777777" w:rsidR="0051277E" w:rsidRPr="00550A1A" w:rsidRDefault="0051277E" w:rsidP="0051277E">
      <w:pPr>
        <w:spacing w:after="240"/>
        <w:jc w:val="both"/>
        <w:rPr>
          <w:rStyle w:val="SchwacheHervorhebung"/>
          <w:b w:val="0"/>
          <w:sz w:val="22"/>
        </w:rPr>
      </w:pPr>
      <w:r w:rsidRPr="00550A1A">
        <w:rPr>
          <w:rStyle w:val="SchwacheHervorhebung"/>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enabsatz"/>
        <w:numPr>
          <w:ilvl w:val="0"/>
          <w:numId w:val="56"/>
        </w:numPr>
        <w:spacing w:after="240" w:line="276" w:lineRule="auto"/>
        <w:ind w:left="567" w:hanging="567"/>
        <w:contextualSpacing w:val="0"/>
        <w:jc w:val="both"/>
        <w:rPr>
          <w:rStyle w:val="SchwacheHervorhebung"/>
          <w:b w:val="0"/>
          <w:sz w:val="22"/>
        </w:rPr>
      </w:pPr>
      <w:r w:rsidRPr="00550A1A">
        <w:rPr>
          <w:rStyle w:val="SchwacheHervorhebung"/>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chwacheHervorhebung"/>
          <w:b w:val="0"/>
          <w:sz w:val="22"/>
        </w:rPr>
        <w:t xml:space="preserve"> </w:t>
      </w:r>
      <w:r w:rsidRPr="00550A1A">
        <w:rPr>
          <w:rStyle w:val="SchwacheHervorhebung"/>
          <w:b w:val="0"/>
          <w:sz w:val="22"/>
        </w:rPr>
        <w:sym w:font="Wingdings" w:char="F0E0"/>
      </w:r>
      <w:r w:rsidRPr="00550A1A">
        <w:rPr>
          <w:rStyle w:val="SchwacheHervorhebung"/>
          <w:b w:val="0"/>
          <w:sz w:val="22"/>
        </w:rPr>
        <w:t xml:space="preserve"> ‘Your input – Open consultations’ </w:t>
      </w:r>
      <w:r w:rsidRPr="00550A1A">
        <w:rPr>
          <w:rStyle w:val="SchwacheHervorhebung"/>
          <w:b w:val="0"/>
          <w:sz w:val="22"/>
        </w:rPr>
        <w:sym w:font="Wingdings" w:char="F0E0"/>
      </w:r>
      <w:r w:rsidRPr="00550A1A">
        <w:rPr>
          <w:rStyle w:val="SchwacheHervorhebung"/>
          <w:b w:val="0"/>
          <w:sz w:val="22"/>
        </w:rPr>
        <w:t xml:space="preserve"> ‘Consultation on technical advice under the new Prospectus Regulation’).</w:t>
      </w:r>
    </w:p>
    <w:p w14:paraId="7EDB20DD" w14:textId="77777777" w:rsidR="0051277E" w:rsidRPr="00550A1A" w:rsidRDefault="0051277E" w:rsidP="0051277E">
      <w:pPr>
        <w:pStyle w:val="Listenabsatz"/>
        <w:numPr>
          <w:ilvl w:val="0"/>
          <w:numId w:val="56"/>
        </w:numPr>
        <w:spacing w:after="240" w:line="276" w:lineRule="auto"/>
        <w:ind w:left="567" w:hanging="567"/>
        <w:contextualSpacing w:val="0"/>
        <w:jc w:val="both"/>
        <w:rPr>
          <w:rStyle w:val="SchwacheHervorhebung"/>
          <w:b w:val="0"/>
          <w:sz w:val="22"/>
        </w:rPr>
      </w:pPr>
      <w:r w:rsidRPr="00550A1A">
        <w:rPr>
          <w:rStyle w:val="SchwacheHervorhebung"/>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Listenabsatz"/>
        <w:numPr>
          <w:ilvl w:val="0"/>
          <w:numId w:val="56"/>
        </w:numPr>
        <w:spacing w:after="240" w:line="276" w:lineRule="auto"/>
        <w:ind w:left="567" w:hanging="567"/>
        <w:contextualSpacing w:val="0"/>
        <w:jc w:val="both"/>
        <w:rPr>
          <w:rStyle w:val="SchwacheHervorhebung"/>
          <w:b w:val="0"/>
          <w:sz w:val="22"/>
        </w:rPr>
      </w:pPr>
      <w:r w:rsidRPr="00550A1A">
        <w:rPr>
          <w:rStyle w:val="SchwacheHervorhebung"/>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Listenabsatz"/>
        <w:numPr>
          <w:ilvl w:val="0"/>
          <w:numId w:val="56"/>
        </w:numPr>
        <w:spacing w:after="240" w:line="276" w:lineRule="auto"/>
        <w:ind w:left="567" w:hanging="567"/>
        <w:contextualSpacing w:val="0"/>
        <w:jc w:val="both"/>
        <w:rPr>
          <w:rStyle w:val="SchwacheHervorhebung"/>
          <w:b w:val="0"/>
          <w:sz w:val="22"/>
        </w:rPr>
      </w:pPr>
      <w:r w:rsidRPr="00550A1A">
        <w:rPr>
          <w:rStyle w:val="SchwacheHervorhebung"/>
          <w:b w:val="0"/>
          <w:sz w:val="22"/>
        </w:rPr>
        <w:t>When you have drafted your response, name your response form according to the following convention: ESMA_SAC_nameofrespondent_RESPONSEFORM. For example, for a respondent named ABCD, the response form would be entitled ESMA_SAC_ABCD_RESPONSEFORM.</w:t>
      </w:r>
    </w:p>
    <w:p w14:paraId="0EEEC08E" w14:textId="77777777" w:rsidR="0051277E" w:rsidRPr="00550A1A" w:rsidRDefault="0051277E" w:rsidP="0051277E">
      <w:pPr>
        <w:pStyle w:val="Listenabsatz"/>
        <w:numPr>
          <w:ilvl w:val="0"/>
          <w:numId w:val="56"/>
        </w:numPr>
        <w:spacing w:after="240" w:line="276" w:lineRule="auto"/>
        <w:ind w:left="567" w:hanging="567"/>
        <w:contextualSpacing w:val="0"/>
        <w:jc w:val="both"/>
        <w:rPr>
          <w:rStyle w:val="SchwacheHervorhebung"/>
          <w:b w:val="0"/>
          <w:sz w:val="22"/>
        </w:rPr>
      </w:pPr>
      <w:r w:rsidRPr="00550A1A">
        <w:rPr>
          <w:rStyle w:val="SchwacheHervorhebung"/>
          <w:b w:val="0"/>
          <w:sz w:val="22"/>
        </w:rPr>
        <w:t xml:space="preserve">Upload the form containing your responses, </w:t>
      </w:r>
      <w:r w:rsidRPr="00550A1A">
        <w:rPr>
          <w:rStyle w:val="SchwacheHervorhebung"/>
          <w:b w:val="0"/>
          <w:sz w:val="22"/>
          <w:u w:val="single"/>
        </w:rPr>
        <w:t>in Word format</w:t>
      </w:r>
      <w:r w:rsidRPr="00550A1A">
        <w:rPr>
          <w:rStyle w:val="SchwacheHervorhebung"/>
          <w:b w:val="0"/>
          <w:sz w:val="22"/>
        </w:rPr>
        <w:t>, to ESMA’s website (</w:t>
      </w:r>
      <w:hyperlink r:id="rId17" w:history="1">
        <w:r w:rsidRPr="00550A1A">
          <w:rPr>
            <w:rStyle w:val="Hyperlink"/>
            <w:rFonts w:cs="Arial"/>
            <w:sz w:val="22"/>
          </w:rPr>
          <w:t>www.esma.europa.eu</w:t>
        </w:r>
      </w:hyperlink>
      <w:r w:rsidRPr="00550A1A">
        <w:rPr>
          <w:rStyle w:val="SchwacheHervorhebung"/>
          <w:b w:val="0"/>
          <w:sz w:val="22"/>
        </w:rPr>
        <w:t xml:space="preserve"> under the heading ‘Your input – Open consultations’ </w:t>
      </w:r>
      <w:r w:rsidRPr="00550A1A">
        <w:rPr>
          <w:rStyle w:val="SchwacheHervorhebung"/>
          <w:b w:val="0"/>
          <w:sz w:val="22"/>
        </w:rPr>
        <w:sym w:font="Wingdings" w:char="F0E0"/>
      </w:r>
      <w:r w:rsidRPr="00550A1A">
        <w:rPr>
          <w:rStyle w:val="SchwacheHervorhebung"/>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chwacheHervorhebung"/>
          <w:sz w:val="22"/>
          <w:lang w:eastAsia="en-GB"/>
        </w:rPr>
      </w:pPr>
      <w:r w:rsidRPr="00550A1A">
        <w:rPr>
          <w:rStyle w:val="SchwacheHervorhebung"/>
          <w:sz w:val="22"/>
          <w:lang w:eastAsia="en-GB"/>
        </w:rPr>
        <w:t>Publication of responses</w:t>
      </w:r>
    </w:p>
    <w:p w14:paraId="40D24FFB" w14:textId="77777777" w:rsidR="0051277E" w:rsidRPr="00550A1A" w:rsidRDefault="0051277E" w:rsidP="0051277E">
      <w:pPr>
        <w:spacing w:after="240"/>
        <w:jc w:val="both"/>
        <w:rPr>
          <w:rStyle w:val="SchwacheHervorhebung"/>
          <w:b w:val="0"/>
          <w:sz w:val="22"/>
          <w:lang w:eastAsia="en-GB"/>
        </w:rPr>
      </w:pPr>
      <w:r w:rsidRPr="00550A1A">
        <w:rPr>
          <w:rStyle w:val="SchwacheHervorhebung"/>
          <w:b w:val="0"/>
          <w:sz w:val="22"/>
          <w:lang w:eastAsia="en-GB"/>
        </w:rPr>
        <w:t xml:space="preserve">All contributions received will be published following the close of the consultation, unless you request otherwise. </w:t>
      </w:r>
      <w:r w:rsidRPr="00550A1A">
        <w:rPr>
          <w:rStyle w:val="SchwacheHervorhebung"/>
          <w:b w:val="0"/>
          <w:sz w:val="22"/>
          <w:u w:val="single"/>
          <w:lang w:eastAsia="en-GB"/>
        </w:rPr>
        <w:t>Please clearly indicate by ticking the appropriate checkbox on the website submission page if you do not wish your contribution to be publicly disclosed.</w:t>
      </w:r>
      <w:r w:rsidRPr="00550A1A">
        <w:rPr>
          <w:rStyle w:val="SchwacheHervorhebung"/>
          <w:b w:val="0"/>
          <w:sz w:val="22"/>
          <w:lang w:eastAsia="en-GB"/>
        </w:rPr>
        <w:t xml:space="preserve"> A standard confidentiality statement in an email message will not be treated as a request for non-disclosure. A confi</w:t>
      </w:r>
      <w:r w:rsidRPr="00550A1A">
        <w:rPr>
          <w:rStyle w:val="SchwacheHervorhebung"/>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chwacheHervorhebung"/>
          <w:sz w:val="22"/>
          <w:lang w:eastAsia="en-GB"/>
        </w:rPr>
      </w:pPr>
      <w:r w:rsidRPr="00550A1A">
        <w:rPr>
          <w:rStyle w:val="SchwacheHervorhebung"/>
          <w:sz w:val="22"/>
          <w:lang w:eastAsia="en-GB"/>
        </w:rPr>
        <w:t>Data protection</w:t>
      </w:r>
    </w:p>
    <w:p w14:paraId="1634E632" w14:textId="77777777" w:rsidR="0051277E" w:rsidRPr="00550A1A" w:rsidRDefault="0051277E" w:rsidP="0051277E">
      <w:pPr>
        <w:spacing w:after="240"/>
        <w:jc w:val="both"/>
        <w:rPr>
          <w:rStyle w:val="SchwacheHervorhebung"/>
          <w:b w:val="0"/>
          <w:sz w:val="22"/>
          <w:lang w:eastAsia="en-GB"/>
        </w:rPr>
      </w:pPr>
      <w:r w:rsidRPr="00550A1A">
        <w:rPr>
          <w:rStyle w:val="SchwacheHervorhebung"/>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chwacheHervorhebung"/>
          <w:b w:val="0"/>
          <w:sz w:val="22"/>
          <w:lang w:eastAsia="en-GB"/>
        </w:rPr>
        <w:t xml:space="preserve"> under the heading ‘Data  protection’.</w:t>
      </w:r>
    </w:p>
    <w:p w14:paraId="066FD8F8" w14:textId="77777777" w:rsidR="0051277E" w:rsidRPr="00550A1A" w:rsidRDefault="0051277E" w:rsidP="0051277E">
      <w:pPr>
        <w:spacing w:after="120"/>
        <w:jc w:val="both"/>
        <w:rPr>
          <w:rStyle w:val="SchwacheHervorhebung"/>
          <w:sz w:val="22"/>
          <w:lang w:eastAsia="en-GB"/>
        </w:rPr>
      </w:pPr>
      <w:r w:rsidRPr="00550A1A">
        <w:rPr>
          <w:rStyle w:val="SchwacheHervorhebung"/>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chwacheHervorhebu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1AF59844" w:rsidR="00B327E9" w:rsidRPr="00AB6D88" w:rsidRDefault="00AD431C" w:rsidP="00AD431C">
                <w:pPr>
                  <w:rPr>
                    <w:rStyle w:val="Platzhaltertext"/>
                    <w:rFonts w:cs="Arial"/>
                  </w:rPr>
                </w:pPr>
                <w:r>
                  <w:rPr>
                    <w:rStyle w:val="Platzhaltertext"/>
                    <w:rFonts w:cs="Arial"/>
                  </w:rPr>
                  <w:t>Austrian Federal Economic Chamber, Division Bank and Insurance</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7E03C8AD" w:rsidR="00B327E9" w:rsidRPr="00AB6D88" w:rsidRDefault="00AD431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6667D346" w:rsidR="00B327E9" w:rsidRPr="00AB6D88" w:rsidRDefault="00AD431C"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3243119" w:rsidR="00B327E9" w:rsidRPr="00AB6D88" w:rsidRDefault="00AD431C" w:rsidP="00F136AD">
                <w:pPr>
                  <w:rPr>
                    <w:rFonts w:cs="Arial"/>
                  </w:rPr>
                </w:pPr>
                <w:r>
                  <w:rPr>
                    <w:rFonts w:cs="Arial"/>
                  </w:rPr>
                  <w:t>Austria</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1D47A5" w:rsidRDefault="00B327E9" w:rsidP="00B327E9">
      <w:pPr>
        <w:rPr>
          <w:rStyle w:val="IntensiveHervorhebung"/>
        </w:rPr>
      </w:pPr>
      <w:r w:rsidRPr="00550A1A">
        <w:rPr>
          <w:rStyle w:val="IntensiveHervorhebung"/>
          <w:sz w:val="22"/>
        </w:rPr>
        <w:t>Please make your introductory comments below, if any:</w:t>
      </w:r>
    </w:p>
    <w:p w14:paraId="0B06A88E" w14:textId="77777777" w:rsidR="00B327E9" w:rsidRPr="00BF28DA" w:rsidRDefault="00B327E9" w:rsidP="00B327E9"/>
    <w:p w14:paraId="197D07A3" w14:textId="4939FFB4" w:rsidR="00B327E9" w:rsidRPr="006F4535" w:rsidRDefault="00B327E9" w:rsidP="00B327E9">
      <w:r w:rsidRPr="006F4535">
        <w:t>&lt;ESMA_COMMENT_</w:t>
      </w:r>
      <w:r w:rsidR="005C4E0E">
        <w:t>SA</w:t>
      </w:r>
      <w:r w:rsidR="00357C60">
        <w:t>C</w:t>
      </w:r>
      <w:r w:rsidRPr="006F4535">
        <w:t>_1&gt;</w:t>
      </w:r>
    </w:p>
    <w:p w14:paraId="6C9AA698" w14:textId="77777777" w:rsidR="00B327E9" w:rsidRDefault="00B327E9" w:rsidP="00B327E9">
      <w:permStart w:id="1937050393" w:edGrp="everyone"/>
      <w:r>
        <w:t>TYPE YOUR TEXT HERE</w:t>
      </w:r>
    </w:p>
    <w:permEnd w:id="1937050393"/>
    <w:p w14:paraId="03F5FFC5" w14:textId="56DCBC84"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55"/>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necessary?</w:t>
      </w:r>
    </w:p>
    <w:p w14:paraId="438DF192" w14:textId="77777777" w:rsidR="005C4E0E" w:rsidRDefault="005C4E0E" w:rsidP="005C4E0E">
      <w:pPr>
        <w:rPr>
          <w:rFonts w:cs="Arial"/>
        </w:rPr>
      </w:pPr>
      <w:r>
        <w:rPr>
          <w:rFonts w:cs="Arial"/>
        </w:rPr>
        <w:t>&lt;ESMA_QUESTION_SAC_1&gt;</w:t>
      </w:r>
    </w:p>
    <w:p w14:paraId="37794E9F" w14:textId="77777777" w:rsidR="005C4E0E" w:rsidRDefault="005C4E0E" w:rsidP="005C4E0E">
      <w:pPr>
        <w:rPr>
          <w:rFonts w:cs="Arial"/>
        </w:rPr>
      </w:pPr>
      <w:permStart w:id="785596874" w:edGrp="everyone"/>
      <w:r>
        <w:rPr>
          <w:rFonts w:cs="Arial"/>
        </w:rPr>
        <w:t>TYPE YOUR TEXT HERE</w:t>
      </w:r>
    </w:p>
    <w:permEnd w:id="785596874"/>
    <w:p w14:paraId="43CA08C5" w14:textId="77777777" w:rsidR="005C4E0E" w:rsidRDefault="005C4E0E" w:rsidP="005C4E0E">
      <w:pPr>
        <w:rPr>
          <w:rFonts w:cs="Arial"/>
        </w:rPr>
      </w:pPr>
      <w:r>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NCAs should apply different criteria when assessing the comprehensibility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394E41E3" w14:textId="77777777" w:rsidR="005C4E0E" w:rsidRDefault="005C4E0E" w:rsidP="005C4E0E">
      <w:pPr>
        <w:rPr>
          <w:rFonts w:cs="Arial"/>
        </w:rPr>
      </w:pPr>
      <w:permStart w:id="576718158" w:edGrp="everyone"/>
      <w:r>
        <w:rPr>
          <w:rFonts w:cs="Arial"/>
        </w:rPr>
        <w:t>TYPE YOUR TEXT HERE</w:t>
      </w:r>
    </w:p>
    <w:permEnd w:id="576718158"/>
    <w:p w14:paraId="0A426B1F" w14:textId="77777777" w:rsidR="005C4E0E" w:rsidRDefault="005C4E0E" w:rsidP="005C4E0E">
      <w:pPr>
        <w:rPr>
          <w:rFonts w:cs="Arial"/>
        </w:rPr>
      </w:pPr>
      <w:r>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0941A3AE" w14:textId="77777777" w:rsidR="005C4E0E" w:rsidRDefault="005C4E0E" w:rsidP="005C4E0E">
      <w:pPr>
        <w:rPr>
          <w:rFonts w:cs="Arial"/>
        </w:rPr>
      </w:pPr>
      <w:permStart w:id="705496705" w:edGrp="everyone"/>
      <w:r>
        <w:rPr>
          <w:rFonts w:cs="Arial"/>
        </w:rPr>
        <w:t>TYPE YOUR TEXT HERE</w:t>
      </w:r>
    </w:p>
    <w:permEnd w:id="705496705"/>
    <w:p w14:paraId="3630F080" w14:textId="77777777" w:rsidR="005C4E0E" w:rsidRDefault="005C4E0E" w:rsidP="005C4E0E">
      <w:pPr>
        <w:rPr>
          <w:rFonts w:cs="Arial"/>
        </w:rPr>
      </w:pPr>
      <w:r>
        <w:rPr>
          <w:rFonts w:cs="Arial"/>
        </w:rPr>
        <w:t>&lt;ESMA_QUESTION_SAC_3&gt;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13D12A72" w14:textId="77777777" w:rsidR="005C4E0E" w:rsidRDefault="005C4E0E" w:rsidP="005C4E0E">
      <w:pPr>
        <w:rPr>
          <w:rFonts w:cs="Arial"/>
        </w:rPr>
      </w:pPr>
      <w:permStart w:id="1374644636" w:edGrp="everyone"/>
      <w:r>
        <w:rPr>
          <w:rFonts w:cs="Arial"/>
        </w:rPr>
        <w:t>TYPE YOUR TEXT HERE</w:t>
      </w:r>
    </w:p>
    <w:permEnd w:id="1374644636"/>
    <w:p w14:paraId="5A561168" w14:textId="77777777"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6E1E1FF0" w14:textId="77777777" w:rsidR="005C4E0E" w:rsidRDefault="005C4E0E" w:rsidP="005C4E0E">
      <w:pPr>
        <w:rPr>
          <w:rFonts w:cs="Arial"/>
        </w:rPr>
      </w:pPr>
      <w:permStart w:id="1459582772" w:edGrp="everyone"/>
      <w:r>
        <w:rPr>
          <w:rFonts w:cs="Arial"/>
        </w:rPr>
        <w:t>TYPE YOUR TEXT HERE</w:t>
      </w:r>
    </w:p>
    <w:permEnd w:id="1459582772"/>
    <w:p w14:paraId="14BC36F2" w14:textId="77777777" w:rsidR="005C4E0E" w:rsidRDefault="005C4E0E" w:rsidP="005C4E0E">
      <w:pPr>
        <w:rPr>
          <w:rFonts w:cs="Arial"/>
        </w:rPr>
      </w:pPr>
      <w:r>
        <w:rPr>
          <w:rFonts w:cs="Arial"/>
        </w:rPr>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7A63D390" w14:textId="77777777" w:rsidR="005C4E0E" w:rsidRDefault="005C4E0E" w:rsidP="005C4E0E">
      <w:pPr>
        <w:rPr>
          <w:rFonts w:cs="Arial"/>
        </w:rPr>
      </w:pPr>
      <w:permStart w:id="609044088" w:edGrp="everyone"/>
      <w:r>
        <w:rPr>
          <w:rFonts w:cs="Arial"/>
        </w:rPr>
        <w:t>TYPE YOUR TEXT HERE</w:t>
      </w:r>
    </w:p>
    <w:permEnd w:id="609044088"/>
    <w:p w14:paraId="62B84567" w14:textId="77777777" w:rsidR="005C4E0E" w:rsidRDefault="005C4E0E" w:rsidP="005C4E0E">
      <w:pPr>
        <w:rPr>
          <w:rFonts w:cs="Arial"/>
        </w:rPr>
      </w:pPr>
      <w:r>
        <w:rPr>
          <w:rFonts w:cs="Arial"/>
        </w:rPr>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55"/>
        </w:numPr>
        <w:rPr>
          <w:rFonts w:ascii="Arial" w:hAnsi="Arial" w:cs="Arial"/>
        </w:rPr>
      </w:pPr>
      <w:r>
        <w:lastRenderedPageBreak/>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77777777" w:rsidR="005C4E0E" w:rsidRDefault="005C4E0E" w:rsidP="005C4E0E">
      <w:pPr>
        <w:rPr>
          <w:rFonts w:cs="Arial"/>
        </w:rPr>
      </w:pPr>
      <w:permStart w:id="1296385457" w:edGrp="everyone"/>
      <w:r>
        <w:rPr>
          <w:rFonts w:cs="Arial"/>
        </w:rPr>
        <w:t>TYPE YOUR TEXT HERE</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additional criteria for scrutiny/review in its technical advice?</w:t>
      </w:r>
    </w:p>
    <w:p w14:paraId="7DF9BCAC" w14:textId="77777777" w:rsidR="005C4E0E" w:rsidRDefault="005C4E0E" w:rsidP="005C4E0E">
      <w:pPr>
        <w:rPr>
          <w:rFonts w:cs="Arial"/>
        </w:rPr>
      </w:pPr>
      <w:r>
        <w:rPr>
          <w:rFonts w:cs="Arial"/>
        </w:rPr>
        <w:t>&lt;ESMA_QUESTION_SAC_8&gt;</w:t>
      </w:r>
    </w:p>
    <w:p w14:paraId="70C818AE" w14:textId="77777777" w:rsidR="005C4E0E" w:rsidRDefault="005C4E0E" w:rsidP="005C4E0E">
      <w:pPr>
        <w:rPr>
          <w:rFonts w:cs="Arial"/>
        </w:rPr>
      </w:pPr>
      <w:permStart w:id="1666980614" w:edGrp="everyone"/>
      <w:r>
        <w:rPr>
          <w:rFonts w:cs="Arial"/>
        </w:rPr>
        <w:t>TYPE YOUR TEXT HERE</w:t>
      </w:r>
    </w:p>
    <w:permEnd w:id="1666980614"/>
    <w:p w14:paraId="4767B157" w14:textId="77777777"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5237604E" w14:textId="77777777" w:rsidR="00AD431C" w:rsidRPr="00B40096" w:rsidRDefault="00AD431C" w:rsidP="00AD431C">
      <w:pPr>
        <w:spacing w:line="264" w:lineRule="auto"/>
        <w:rPr>
          <w:rFonts w:cs="Arial"/>
          <w:szCs w:val="22"/>
          <w:lang w:val="en-US"/>
        </w:rPr>
      </w:pPr>
      <w:permStart w:id="826869611" w:edGrp="everyone"/>
      <w:r w:rsidRPr="00B40096">
        <w:rPr>
          <w:rFonts w:cs="Arial"/>
          <w:b/>
          <w:bCs/>
          <w:szCs w:val="22"/>
          <w:lang w:val="en-US"/>
        </w:rPr>
        <w:t xml:space="preserve">Recital 101 (page 34): requirement to include an appendix when </w:t>
      </w:r>
      <w:proofErr w:type="spellStart"/>
      <w:r w:rsidRPr="00B40096">
        <w:rPr>
          <w:rFonts w:cs="Arial"/>
          <w:b/>
          <w:bCs/>
          <w:szCs w:val="22"/>
          <w:lang w:val="en-US"/>
        </w:rPr>
        <w:t>passporting</w:t>
      </w:r>
      <w:proofErr w:type="spellEnd"/>
      <w:r w:rsidRPr="00B40096">
        <w:rPr>
          <w:rFonts w:cs="Arial"/>
          <w:b/>
          <w:bCs/>
          <w:szCs w:val="22"/>
          <w:lang w:val="en-US"/>
        </w:rPr>
        <w:t>, applicable for non-equity issuers and third country issuer</w:t>
      </w:r>
      <w:bookmarkStart w:id="1" w:name="_GoBack"/>
      <w:bookmarkEnd w:id="1"/>
      <w:r w:rsidRPr="00B40096">
        <w:rPr>
          <w:rFonts w:cs="Arial"/>
          <w:b/>
          <w:bCs/>
          <w:szCs w:val="22"/>
          <w:lang w:val="en-US"/>
        </w:rPr>
        <w:t>s</w:t>
      </w:r>
    </w:p>
    <w:p w14:paraId="31766E72" w14:textId="47676780" w:rsidR="00AD431C" w:rsidRPr="00B40096" w:rsidRDefault="00AD431C" w:rsidP="00AD431C">
      <w:pPr>
        <w:spacing w:line="264" w:lineRule="auto"/>
        <w:rPr>
          <w:szCs w:val="22"/>
          <w:lang w:val="de-AT"/>
        </w:rPr>
      </w:pPr>
      <w:r w:rsidRPr="00B40096">
        <w:rPr>
          <w:rFonts w:cs="Arial"/>
          <w:szCs w:val="22"/>
          <w:lang w:val="en-US"/>
        </w:rPr>
        <w:t xml:space="preserve">We ask for clarification of the purpose of this requirement. How should the appendix look like? </w:t>
      </w:r>
    </w:p>
    <w:permEnd w:id="826869611"/>
    <w:p w14:paraId="560EB5B7" w14:textId="77777777" w:rsidR="005C4E0E" w:rsidRDefault="005C4E0E" w:rsidP="005C4E0E">
      <w:pPr>
        <w:rPr>
          <w:rFonts w:cs="Arial"/>
        </w:rPr>
      </w:pPr>
      <w:r>
        <w:rPr>
          <w:rFonts w:cs="Arial"/>
        </w:rPr>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14:paraId="3C01CA8D" w14:textId="77777777" w:rsidR="005C4E0E" w:rsidRDefault="005C4E0E" w:rsidP="005C4E0E">
      <w:pPr>
        <w:rPr>
          <w:rFonts w:cs="Arial"/>
        </w:rPr>
      </w:pPr>
      <w:r>
        <w:rPr>
          <w:rFonts w:cs="Arial"/>
        </w:rPr>
        <w:t>&lt;ESMA_QUESTION_SAC_10&gt;</w:t>
      </w:r>
    </w:p>
    <w:p w14:paraId="2BC44B15" w14:textId="77777777" w:rsidR="005C4E0E" w:rsidRDefault="005C4E0E" w:rsidP="005C4E0E">
      <w:pPr>
        <w:rPr>
          <w:rFonts w:cs="Arial"/>
        </w:rPr>
      </w:pPr>
      <w:permStart w:id="1152481179" w:edGrp="everyone"/>
      <w:r>
        <w:rPr>
          <w:rFonts w:cs="Arial"/>
        </w:rPr>
        <w:t>TYPE YOUR TEXT HERE</w:t>
      </w:r>
    </w:p>
    <w:permEnd w:id="1152481179"/>
    <w:p w14:paraId="24811F86" w14:textId="77777777" w:rsidR="005C4E0E" w:rsidRDefault="005C4E0E" w:rsidP="005C4E0E">
      <w:pPr>
        <w:rPr>
          <w:rFonts w:cs="Arial"/>
        </w:rPr>
      </w:pPr>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077F235A" w14:textId="77777777" w:rsidR="005C4E0E" w:rsidRDefault="005C4E0E" w:rsidP="005C4E0E">
      <w:pPr>
        <w:rPr>
          <w:rFonts w:cs="Arial"/>
        </w:rPr>
      </w:pPr>
      <w:permStart w:id="1068134702" w:edGrp="everyone"/>
      <w:r>
        <w:rPr>
          <w:rFonts w:cs="Arial"/>
        </w:rPr>
        <w:t>TYPE YOUR TEXT HERE</w:t>
      </w:r>
    </w:p>
    <w:permEnd w:id="1068134702"/>
    <w:p w14:paraId="337BD99C" w14:textId="77777777" w:rsidR="005C4E0E" w:rsidRDefault="005C4E0E" w:rsidP="005C4E0E">
      <w:pPr>
        <w:rPr>
          <w:rFonts w:cs="Arial"/>
        </w:rPr>
      </w:pPr>
      <w:r>
        <w:rPr>
          <w:rFonts w:cs="Arial"/>
        </w:rPr>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6E4677D4" w14:textId="77777777" w:rsidR="005C4E0E" w:rsidRDefault="005C4E0E" w:rsidP="005C4E0E">
      <w:pPr>
        <w:rPr>
          <w:rFonts w:cs="Arial"/>
        </w:rPr>
      </w:pPr>
      <w:permStart w:id="233974503" w:edGrp="everyone"/>
      <w:r>
        <w:rPr>
          <w:rFonts w:cs="Arial"/>
        </w:rPr>
        <w:t>TYPE YOUR TEXT HERE</w:t>
      </w:r>
    </w:p>
    <w:permEnd w:id="233974503"/>
    <w:p w14:paraId="206FFAAD" w14:textId="77777777" w:rsidR="005C4E0E" w:rsidRDefault="005C4E0E" w:rsidP="005C4E0E">
      <w:pPr>
        <w:rPr>
          <w:rFonts w:cs="Arial"/>
        </w:rPr>
      </w:pPr>
      <w:r>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whether they are one-off or on-going, and quantify them.</w:t>
      </w:r>
    </w:p>
    <w:p w14:paraId="40E83795" w14:textId="77777777" w:rsidR="005C4E0E" w:rsidRDefault="005C4E0E" w:rsidP="005C4E0E">
      <w:pPr>
        <w:rPr>
          <w:rFonts w:cs="Arial"/>
        </w:rPr>
      </w:pPr>
      <w:r>
        <w:rPr>
          <w:rFonts w:cs="Arial"/>
        </w:rPr>
        <w:lastRenderedPageBreak/>
        <w:t>&lt;ESMA_QUESTION_SAC_13&gt;</w:t>
      </w:r>
    </w:p>
    <w:p w14:paraId="27A92A52" w14:textId="77777777" w:rsidR="005C4E0E" w:rsidRDefault="005C4E0E" w:rsidP="005C4E0E">
      <w:pPr>
        <w:rPr>
          <w:rFonts w:cs="Arial"/>
        </w:rPr>
      </w:pPr>
      <w:permStart w:id="871047471" w:edGrp="everyone"/>
      <w:r>
        <w:rPr>
          <w:rFonts w:cs="Arial"/>
        </w:rPr>
        <w:t>TYPE YOUR TEXT HERE</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36CDB6EA" w14:textId="77777777" w:rsidR="005C4E0E" w:rsidRDefault="005C4E0E" w:rsidP="005C4E0E">
      <w:pPr>
        <w:rPr>
          <w:rFonts w:cs="Arial"/>
        </w:rPr>
      </w:pPr>
      <w:permStart w:id="527529602" w:edGrp="everyone"/>
      <w:r>
        <w:rPr>
          <w:rFonts w:cs="Arial"/>
        </w:rPr>
        <w:t>TYPE YOUR TEXT HERE</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0FC4C2AB" w14:textId="77777777" w:rsidR="005C4E0E" w:rsidRDefault="005C4E0E" w:rsidP="005C4E0E">
      <w:pPr>
        <w:rPr>
          <w:rFonts w:cs="Arial"/>
        </w:rPr>
      </w:pPr>
      <w:permStart w:id="885944318" w:edGrp="everyone"/>
      <w:r>
        <w:rPr>
          <w:rFonts w:cs="Arial"/>
        </w:rPr>
        <w:t>TYPE YOUR TEXT HERE</w:t>
      </w: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1F35D" w14:textId="77777777" w:rsidR="007018EE" w:rsidRDefault="007018EE">
      <w:r>
        <w:separator/>
      </w:r>
    </w:p>
    <w:p w14:paraId="47620C94" w14:textId="77777777" w:rsidR="007018EE" w:rsidRDefault="007018EE"/>
  </w:endnote>
  <w:endnote w:type="continuationSeparator" w:id="0">
    <w:p w14:paraId="0C9F6468" w14:textId="77777777" w:rsidR="007018EE" w:rsidRDefault="007018EE">
      <w:r>
        <w:continuationSeparator/>
      </w:r>
    </w:p>
    <w:p w14:paraId="59DBA3C6" w14:textId="77777777" w:rsidR="007018EE" w:rsidRDefault="007018EE"/>
  </w:endnote>
  <w:endnote w:type="continuationNotice" w:id="1">
    <w:p w14:paraId="1E88BC2F" w14:textId="77777777" w:rsidR="007018EE" w:rsidRDefault="0070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190B259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D431C">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C591E" w14:textId="77777777" w:rsidR="007018EE" w:rsidRDefault="007018EE">
      <w:r>
        <w:separator/>
      </w:r>
    </w:p>
    <w:p w14:paraId="622395E9" w14:textId="77777777" w:rsidR="007018EE" w:rsidRDefault="007018EE"/>
  </w:footnote>
  <w:footnote w:type="continuationSeparator" w:id="0">
    <w:p w14:paraId="10A7F60A" w14:textId="77777777" w:rsidR="007018EE" w:rsidRDefault="007018EE">
      <w:r>
        <w:continuationSeparator/>
      </w:r>
    </w:p>
    <w:p w14:paraId="1696A7D1" w14:textId="77777777" w:rsidR="007018EE" w:rsidRDefault="007018EE"/>
  </w:footnote>
  <w:footnote w:type="continuationNotice" w:id="1">
    <w:p w14:paraId="10697CBB" w14:textId="77777777" w:rsidR="007018EE" w:rsidRDefault="007018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Kopfzeile"/>
    </w:pPr>
    <w:r>
      <w:rPr>
        <w:noProof/>
        <w:lang w:val="de-AT" w:eastAsia="de-A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Kopfzeile"/>
      <w:jc w:val="right"/>
    </w:pPr>
    <w:r>
      <w:rPr>
        <w:noProof/>
        <w:lang w:val="de-AT" w:eastAsia="de-A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AT" w:eastAsia="de-A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8F7F4A"/>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31C"/>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7B0531-33BF-464E-8AC9-1CD40975CF2B}">
  <ds:schemaRefs>
    <ds:schemaRef ds:uri="http://schemas.openxmlformats.org/officeDocument/2006/bibliography"/>
  </ds:schemaRefs>
</ds:datastoreItem>
</file>

<file path=customXml/itemProps6.xml><?xml version="1.0" encoding="utf-8"?>
<ds:datastoreItem xmlns:ds="http://schemas.openxmlformats.org/officeDocument/2006/customXml" ds:itemID="{75F9EEE0-F005-487D-A3B1-E736FC5C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1082</Words>
  <Characters>6377</Characters>
  <Application>Microsoft Office Word</Application>
  <DocSecurity>8</DocSecurity>
  <Lines>53</Lines>
  <Paragraphs>14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7445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Horvath Philipp, LL.M., WKÖ BSBV</cp:lastModifiedBy>
  <cp:revision>3</cp:revision>
  <cp:lastPrinted>2015-02-18T11:01:00Z</cp:lastPrinted>
  <dcterms:created xsi:type="dcterms:W3CDTF">2017-09-11T11:29:00Z</dcterms:created>
  <dcterms:modified xsi:type="dcterms:W3CDTF">2017-09-11T11:35:00Z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