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77777777" w:rsidR="0051277E" w:rsidRPr="00550A1A" w:rsidRDefault="0051277E" w:rsidP="0051277E">
      <w:pPr>
        <w:spacing w:after="240"/>
        <w:jc w:val="both"/>
        <w:rPr>
          <w:rStyle w:val="SubtleEmphasis"/>
          <w:b w:val="0"/>
          <w:sz w:val="22"/>
        </w:rPr>
      </w:pPr>
      <w:r w:rsidRPr="00550A1A">
        <w:rPr>
          <w:rStyle w:val="SubtleEmphasis"/>
          <w:b w:val="0"/>
          <w:sz w:val="22"/>
        </w:rPr>
        <w:t>ESMA will consider all responses received by 28 September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00A6294D" w:rsidR="00B327E9" w:rsidRPr="00AB6D88" w:rsidRDefault="00E9069A" w:rsidP="00E9069A">
                <w:pPr>
                  <w:rPr>
                    <w:rStyle w:val="PlaceholderText"/>
                    <w:rFonts w:cs="Arial"/>
                  </w:rPr>
                </w:pPr>
                <w:r>
                  <w:rPr>
                    <w:rStyle w:val="PlaceholderText"/>
                    <w:rFonts w:cs="Arial"/>
                  </w:rPr>
                  <w:t>European Savings and Retail Banking Group</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12CCAC43" w:rsidR="00B327E9" w:rsidRPr="00AB6D88" w:rsidRDefault="00E9069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1778C80B" w:rsidR="00B327E9" w:rsidRPr="00AB6D88" w:rsidRDefault="00E9069A"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81CF050" w:rsidR="00B327E9" w:rsidRPr="00AB6D88" w:rsidRDefault="00E9069A"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C9AA698" w14:textId="77777777" w:rsidR="00B327E9" w:rsidRDefault="00B327E9" w:rsidP="00B327E9">
      <w:permStart w:id="1937050393" w:edGrp="everyone"/>
      <w:r>
        <w:t>TYPE YOUR TEXT HERE</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37794E9F" w14:textId="77777777" w:rsidR="005C4E0E" w:rsidRDefault="005C4E0E" w:rsidP="005C4E0E">
      <w:pPr>
        <w:rPr>
          <w:rFonts w:cs="Arial"/>
        </w:rPr>
      </w:pPr>
      <w:permStart w:id="785596874" w:edGrp="everyone"/>
      <w:r>
        <w:rPr>
          <w:rFonts w:cs="Arial"/>
        </w:rPr>
        <w:t>TYPE YOUR TEXT HERE</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394E41E3" w14:textId="77777777" w:rsidR="005C4E0E" w:rsidRDefault="005C4E0E" w:rsidP="005C4E0E">
      <w:pPr>
        <w:rPr>
          <w:rFonts w:cs="Arial"/>
        </w:rPr>
      </w:pPr>
      <w:permStart w:id="576718158" w:edGrp="everyone"/>
      <w:r>
        <w:rPr>
          <w:rFonts w:cs="Arial"/>
        </w:rPr>
        <w:t>TYPE YOUR TEXT HERE</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0941A3AE" w14:textId="77777777" w:rsidR="005C4E0E" w:rsidRDefault="005C4E0E" w:rsidP="005C4E0E">
      <w:pPr>
        <w:rPr>
          <w:rFonts w:cs="Arial"/>
        </w:rPr>
      </w:pPr>
      <w:permStart w:id="705496705" w:edGrp="everyone"/>
      <w:r>
        <w:rPr>
          <w:rFonts w:cs="Arial"/>
        </w:rPr>
        <w:t>TYPE YOUR TEXT HERE</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77777777" w:rsidR="005C4E0E" w:rsidRDefault="005C4E0E" w:rsidP="005C4E0E">
      <w:pPr>
        <w:rPr>
          <w:rFonts w:cs="Arial"/>
        </w:rPr>
      </w:pPr>
      <w:permStart w:id="1374644636" w:edGrp="everyone"/>
      <w:r>
        <w:rPr>
          <w:rFonts w:cs="Arial"/>
        </w:rPr>
        <w:t>TYPE YOUR TEXT HERE</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77777777" w:rsidR="005C4E0E" w:rsidRDefault="005C4E0E" w:rsidP="005C4E0E">
      <w:pPr>
        <w:rPr>
          <w:rFonts w:cs="Arial"/>
        </w:rPr>
      </w:pPr>
      <w:permStart w:id="1459582772" w:edGrp="everyone"/>
      <w:r>
        <w:rPr>
          <w:rFonts w:cs="Arial"/>
        </w:rPr>
        <w:t>TYPE YOUR TEXT HERE</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77777777" w:rsidR="005C4E0E" w:rsidRDefault="005C4E0E" w:rsidP="005C4E0E">
      <w:pPr>
        <w:rPr>
          <w:rFonts w:cs="Arial"/>
        </w:rPr>
      </w:pPr>
      <w:permStart w:id="609044088" w:edGrp="everyone"/>
      <w:r>
        <w:rPr>
          <w:rFonts w:cs="Arial"/>
        </w:rPr>
        <w:t>TYPE YOUR TEXT HERE</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lastRenderedPageBreak/>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70C818AE" w14:textId="77777777" w:rsidR="005C4E0E" w:rsidRDefault="005C4E0E" w:rsidP="005C4E0E">
      <w:pPr>
        <w:rPr>
          <w:rFonts w:cs="Arial"/>
        </w:rPr>
      </w:pPr>
      <w:permStart w:id="1666980614" w:edGrp="everyone"/>
      <w:r>
        <w:rPr>
          <w:rFonts w:cs="Arial"/>
        </w:rPr>
        <w:t>TYPE YOUR TEXT HERE</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1D651D8" w14:textId="77777777" w:rsidR="005C4E0E" w:rsidRDefault="005C4E0E" w:rsidP="005C4E0E">
      <w:pPr>
        <w:rPr>
          <w:rFonts w:cs="Arial"/>
        </w:rPr>
      </w:pPr>
      <w:permStart w:id="826869611" w:edGrp="everyone"/>
      <w:r>
        <w:rPr>
          <w:rFonts w:cs="Arial"/>
        </w:rPr>
        <w:t>TYPE YOUR TEXT HERE</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012231E4" w14:textId="77777777" w:rsidR="00E9069A" w:rsidRPr="00D84D5F" w:rsidRDefault="00E9069A" w:rsidP="00E9069A">
      <w:pPr>
        <w:suppressAutoHyphens/>
        <w:rPr>
          <w:rFonts w:ascii="Garamond" w:hAnsi="Garamond"/>
          <w:sz w:val="24"/>
          <w:lang w:eastAsia="en-US"/>
        </w:rPr>
      </w:pPr>
      <w:permStart w:id="1152481179" w:edGrp="everyone"/>
      <w:r w:rsidRPr="00D84D5F">
        <w:rPr>
          <w:rFonts w:ascii="Garamond" w:hAnsi="Garamond"/>
          <w:sz w:val="24"/>
          <w:lang w:eastAsia="en-US"/>
        </w:rPr>
        <w:t xml:space="preserve">ESBG is opposed to the requirement to include an appendix when </w:t>
      </w:r>
      <w:proofErr w:type="spellStart"/>
      <w:r w:rsidRPr="00D84D5F">
        <w:rPr>
          <w:rFonts w:ascii="Garamond" w:hAnsi="Garamond"/>
          <w:sz w:val="24"/>
          <w:lang w:eastAsia="en-US"/>
        </w:rPr>
        <w:t>passporting</w:t>
      </w:r>
      <w:proofErr w:type="spellEnd"/>
      <w:r w:rsidRPr="00D84D5F">
        <w:rPr>
          <w:rFonts w:ascii="Garamond" w:hAnsi="Garamond"/>
          <w:sz w:val="24"/>
          <w:lang w:eastAsia="en-US"/>
        </w:rPr>
        <w:t xml:space="preserve"> which is applicable for non-equity issuers and third country issuers. ESBG questions its purpose and asks for a clarification on the purpose of this requirement. How should the appendix look like? How does </w:t>
      </w:r>
      <w:r>
        <w:rPr>
          <w:rFonts w:ascii="Garamond" w:hAnsi="Garamond"/>
          <w:sz w:val="24"/>
          <w:lang w:eastAsia="en-US"/>
        </w:rPr>
        <w:t>ESMA</w:t>
      </w:r>
      <w:r w:rsidRPr="00D84D5F">
        <w:rPr>
          <w:rFonts w:ascii="Garamond" w:hAnsi="Garamond"/>
          <w:sz w:val="24"/>
          <w:lang w:eastAsia="en-US"/>
        </w:rPr>
        <w:t xml:space="preserve"> understand this new requirement?</w:t>
      </w:r>
    </w:p>
    <w:p w14:paraId="24811F86" w14:textId="77777777" w:rsidR="005C4E0E" w:rsidRDefault="005C4E0E" w:rsidP="005C4E0E">
      <w:pPr>
        <w:rPr>
          <w:rFonts w:cs="Arial"/>
        </w:rPr>
      </w:pPr>
      <w:bookmarkStart w:id="1" w:name="_GoBack"/>
      <w:bookmarkEnd w:id="1"/>
      <w:permEnd w:id="1152481179"/>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77777777" w:rsidR="005C4E0E" w:rsidRDefault="005C4E0E" w:rsidP="005C4E0E">
      <w:pPr>
        <w:rPr>
          <w:rFonts w:cs="Arial"/>
        </w:rPr>
      </w:pPr>
      <w:permStart w:id="1068134702" w:edGrp="everyone"/>
      <w:r>
        <w:rPr>
          <w:rFonts w:cs="Arial"/>
        </w:rPr>
        <w:t>TYPE YOUR TEXT HERE</w:t>
      </w:r>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6E4677D4" w14:textId="77777777" w:rsidR="005C4E0E" w:rsidRDefault="005C4E0E" w:rsidP="005C4E0E">
      <w:pPr>
        <w:rPr>
          <w:rFonts w:cs="Arial"/>
        </w:rPr>
      </w:pPr>
      <w:permStart w:id="233974503" w:edGrp="everyone"/>
      <w:r>
        <w:rPr>
          <w:rFonts w:cs="Arial"/>
        </w:rPr>
        <w:t>TYPE YOUR TEXT HERE</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 xml:space="preserve">Do you believe that any of the proposed procedures for approval and filing will impose additional costs on issuers, offerors or persons asking for admission to </w:t>
      </w:r>
      <w:r w:rsidRPr="00282DFB">
        <w:rPr>
          <w:rFonts w:ascii="Arial" w:hAnsi="Arial" w:cs="Arial"/>
        </w:rPr>
        <w:lastRenderedPageBreak/>
        <w:t>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77777777" w:rsidR="005C4E0E" w:rsidRDefault="005C4E0E" w:rsidP="005C4E0E">
      <w:pPr>
        <w:rPr>
          <w:rFonts w:cs="Arial"/>
        </w:rPr>
      </w:pPr>
      <w:permStart w:id="527529602" w:edGrp="everyone"/>
      <w:r>
        <w:rPr>
          <w:rFonts w:cs="Arial"/>
        </w:rPr>
        <w:t>TYPE YOUR TEXT HERE</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D71EDC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9069A">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828"/>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69A"/>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9EBBF-FADB-456B-A859-9A36DE538065}">
  <ds:schemaRefs>
    <ds:schemaRef ds:uri="http://schemas.openxmlformats.org/officeDocument/2006/bibliography"/>
  </ds:schemaRefs>
</ds:datastoreItem>
</file>

<file path=customXml/itemProps6.xml><?xml version="1.0" encoding="utf-8"?>
<ds:datastoreItem xmlns:ds="http://schemas.openxmlformats.org/officeDocument/2006/customXml" ds:itemID="{13844566-F9F2-49FE-90B3-4E9A775D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1095</Words>
  <Characters>6428</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7508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Moura Rémy</cp:lastModifiedBy>
  <cp:revision>3</cp:revision>
  <cp:lastPrinted>2015-02-18T11:01:00Z</cp:lastPrinted>
  <dcterms:created xsi:type="dcterms:W3CDTF">2017-09-28T08:08:00Z</dcterms:created>
  <dcterms:modified xsi:type="dcterms:W3CDTF">2017-09-28T08:09:00Z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