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ooter"/>
              <w:rPr>
                <w:rFonts w:cs="Arial"/>
                <w:sz w:val="22"/>
                <w:szCs w:val="22"/>
              </w:rPr>
            </w:pPr>
            <w:bookmarkStart w:id="0" w:name="_GoBack"/>
            <w:bookmarkEnd w:id="0"/>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20"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1"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r>
        <w:br w:type="page"/>
      </w:r>
    </w:p>
    <w:p w:rsidR="00812715" w:rsidRDefault="00812715" w:rsidP="00812715">
      <w:pPr>
        <w:pStyle w:val="Heading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r>
              <w:t>Name of the company / organisation</w:t>
            </w:r>
          </w:p>
        </w:tc>
        <w:sdt>
          <w:sdtPr>
            <w:rPr>
              <w:rStyle w:val="PlaceholderText"/>
            </w:rPr>
            <w:id w:val="-1905066999"/>
            <w:showingPlcHdr/>
            <w:text/>
          </w:sdtPr>
          <w:sdtEndPr>
            <w:rPr>
              <w:rStyle w:val="Placehold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812715">
                <w:pPr>
                  <w:rPr>
                    <w:rStyle w:val="PlaceholderText"/>
                  </w:rPr>
                </w:pPr>
                <w:r>
                  <w:rPr>
                    <w:rStyle w:val="PlaceholderText"/>
                  </w:rPr>
                  <w:t>Click here to enter text.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59673E">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2B2D3C">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12715">
                <w:r>
                  <w:rPr>
                    <w:rStyle w:val="PlaceholderText"/>
                  </w:rPr>
                  <w:t>Choose an item.</w:t>
                </w:r>
              </w:p>
            </w:tc>
          </w:sdtContent>
        </w:sdt>
      </w:tr>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823EEE" w:rsidRDefault="00D85731" w:rsidP="00A2578E">
      <w:pPr>
        <w:jc w:val="both"/>
        <w:rPr>
          <w:sz w:val="22"/>
          <w:szCs w:val="22"/>
        </w:rPr>
      </w:pPr>
      <w:permStart w:id="1586697385" w:edGrp="everyone"/>
      <w:r w:rsidRPr="00D85731">
        <w:rPr>
          <w:sz w:val="22"/>
          <w:szCs w:val="22"/>
        </w:rPr>
        <w:t>The Securities Industry and Financial Markets Association’s Asset Management Group (“</w:t>
      </w:r>
      <w:r w:rsidRPr="00D85731">
        <w:rPr>
          <w:b/>
          <w:sz w:val="22"/>
          <w:szCs w:val="22"/>
        </w:rPr>
        <w:t>SIFMA AMG</w:t>
      </w:r>
      <w:r w:rsidRPr="00D85731">
        <w:rPr>
          <w:sz w:val="22"/>
          <w:szCs w:val="22"/>
        </w:rPr>
        <w:t>”)</w:t>
      </w:r>
      <w:r>
        <w:rPr>
          <w:sz w:val="22"/>
          <w:szCs w:val="22"/>
        </w:rPr>
        <w:t xml:space="preserve"> appreciates the opportunity to respond to ESMA’s consultation paper </w:t>
      </w:r>
      <w:r w:rsidR="000C0FA5">
        <w:rPr>
          <w:sz w:val="22"/>
          <w:szCs w:val="22"/>
        </w:rPr>
        <w:t xml:space="preserve">on the trading obligation for derivatives under MiFIR.  </w:t>
      </w:r>
      <w:r w:rsidR="00823EEE" w:rsidRPr="00823EEE">
        <w:rPr>
          <w:sz w:val="22"/>
          <w:szCs w:val="22"/>
        </w:rPr>
        <w:t>SIFMA AMG’s members represent U.S. and multinational asset management firms whose combined global assets under management exceed $34 trillion.  The clients of SIFMA AMG member firms include, among others, tens of millions of individual investors, registered investment companies, endowments, public and private pension funds, UCITS and private funds such as hedge funds and private equity funds</w:t>
      </w:r>
      <w:r w:rsidR="00823EEE">
        <w:rPr>
          <w:sz w:val="22"/>
          <w:szCs w:val="22"/>
        </w:rPr>
        <w:t>.</w:t>
      </w:r>
    </w:p>
    <w:p w:rsidR="0048687F" w:rsidRDefault="0048687F" w:rsidP="00A2578E">
      <w:pPr>
        <w:jc w:val="both"/>
        <w:rPr>
          <w:sz w:val="22"/>
          <w:szCs w:val="22"/>
        </w:rPr>
      </w:pPr>
    </w:p>
    <w:p w:rsidR="0048687F" w:rsidRDefault="00C20E46" w:rsidP="00A2578E">
      <w:pPr>
        <w:jc w:val="both"/>
        <w:rPr>
          <w:sz w:val="22"/>
          <w:szCs w:val="22"/>
        </w:rPr>
      </w:pPr>
      <w:r>
        <w:rPr>
          <w:sz w:val="22"/>
          <w:szCs w:val="22"/>
        </w:rPr>
        <w:t>We would like to make the following general comments on the consultation paper, b</w:t>
      </w:r>
      <w:r w:rsidR="004406D6">
        <w:rPr>
          <w:sz w:val="22"/>
          <w:szCs w:val="22"/>
        </w:rPr>
        <w:t>efore r</w:t>
      </w:r>
      <w:r w:rsidR="004406D6">
        <w:rPr>
          <w:sz w:val="22"/>
          <w:szCs w:val="22"/>
        </w:rPr>
        <w:t>e</w:t>
      </w:r>
      <w:r w:rsidR="004406D6">
        <w:rPr>
          <w:sz w:val="22"/>
          <w:szCs w:val="22"/>
        </w:rPr>
        <w:t>sponding to a number of the specific questions on</w:t>
      </w:r>
      <w:r>
        <w:rPr>
          <w:sz w:val="22"/>
          <w:szCs w:val="22"/>
        </w:rPr>
        <w:t xml:space="preserve"> which ESMA has sought feedback:</w:t>
      </w:r>
    </w:p>
    <w:p w:rsidR="00A71EFC" w:rsidRDefault="00A71EFC" w:rsidP="00A2578E">
      <w:pPr>
        <w:jc w:val="both"/>
        <w:rPr>
          <w:sz w:val="22"/>
          <w:szCs w:val="22"/>
        </w:rPr>
      </w:pPr>
    </w:p>
    <w:p w:rsidR="00A71EFC" w:rsidRDefault="00A71EFC" w:rsidP="00A2578E">
      <w:pPr>
        <w:jc w:val="both"/>
        <w:rPr>
          <w:b/>
          <w:sz w:val="22"/>
          <w:szCs w:val="22"/>
        </w:rPr>
      </w:pPr>
      <w:r w:rsidRPr="00A71EFC">
        <w:rPr>
          <w:b/>
          <w:sz w:val="22"/>
          <w:szCs w:val="22"/>
        </w:rPr>
        <w:t>Provision for package transactions</w:t>
      </w:r>
    </w:p>
    <w:p w:rsidR="00A729A8" w:rsidRDefault="00A729A8" w:rsidP="00A2578E">
      <w:pPr>
        <w:jc w:val="both"/>
        <w:rPr>
          <w:b/>
          <w:sz w:val="22"/>
          <w:szCs w:val="22"/>
        </w:rPr>
      </w:pPr>
    </w:p>
    <w:p w:rsidR="00A729A8" w:rsidRDefault="00A729A8" w:rsidP="00A2578E">
      <w:pPr>
        <w:jc w:val="both"/>
        <w:rPr>
          <w:sz w:val="22"/>
          <w:szCs w:val="22"/>
        </w:rPr>
      </w:pPr>
      <w:r>
        <w:rPr>
          <w:sz w:val="22"/>
          <w:szCs w:val="22"/>
        </w:rPr>
        <w:t xml:space="preserve">We are concerned by ESMA’s conclusion that it lacks a mandate to make special provision for derivatives in a class that </w:t>
      </w:r>
      <w:r w:rsidR="00624A55">
        <w:rPr>
          <w:sz w:val="22"/>
          <w:szCs w:val="22"/>
        </w:rPr>
        <w:t>it has</w:t>
      </w:r>
      <w:r>
        <w:rPr>
          <w:sz w:val="22"/>
          <w:szCs w:val="22"/>
        </w:rPr>
        <w:t xml:space="preserve"> determined </w:t>
      </w:r>
      <w:r w:rsidR="00624A55">
        <w:rPr>
          <w:sz w:val="22"/>
          <w:szCs w:val="22"/>
        </w:rPr>
        <w:t>should be</w:t>
      </w:r>
      <w:r>
        <w:rPr>
          <w:sz w:val="22"/>
          <w:szCs w:val="22"/>
        </w:rPr>
        <w:t xml:space="preserve"> subject to the trading obligation under MiFIR, where the derivati</w:t>
      </w:r>
      <w:r w:rsidR="00624A55">
        <w:rPr>
          <w:sz w:val="22"/>
          <w:szCs w:val="22"/>
        </w:rPr>
        <w:t xml:space="preserve">ve is </w:t>
      </w:r>
      <w:r w:rsidR="00623D08">
        <w:rPr>
          <w:sz w:val="22"/>
          <w:szCs w:val="22"/>
        </w:rPr>
        <w:t>part</w:t>
      </w:r>
      <w:r w:rsidR="001F5498">
        <w:rPr>
          <w:sz w:val="22"/>
          <w:szCs w:val="22"/>
        </w:rPr>
        <w:t xml:space="preserve"> of a package.  </w:t>
      </w:r>
      <w:r w:rsidR="00260A1C">
        <w:rPr>
          <w:sz w:val="22"/>
          <w:szCs w:val="22"/>
        </w:rPr>
        <w:t>Asset managers and their funds and accounts use packages for a variety of reasons</w:t>
      </w:r>
      <w:r w:rsidR="002E25DF">
        <w:rPr>
          <w:sz w:val="22"/>
          <w:szCs w:val="22"/>
        </w:rPr>
        <w:t xml:space="preserve">, including to manage (and minimise) execution costs </w:t>
      </w:r>
      <w:r w:rsidR="006C58ED">
        <w:rPr>
          <w:sz w:val="22"/>
          <w:szCs w:val="22"/>
        </w:rPr>
        <w:t xml:space="preserve">and risks </w:t>
      </w:r>
      <w:r w:rsidR="002E25DF">
        <w:rPr>
          <w:sz w:val="22"/>
          <w:szCs w:val="22"/>
        </w:rPr>
        <w:t>and to diversify their portfolio of investments</w:t>
      </w:r>
      <w:r w:rsidR="006C58ED">
        <w:rPr>
          <w:sz w:val="22"/>
          <w:szCs w:val="22"/>
        </w:rPr>
        <w:t xml:space="preserve"> or to achieve a better hedge for their exp</w:t>
      </w:r>
      <w:r w:rsidR="006C58ED">
        <w:rPr>
          <w:sz w:val="22"/>
          <w:szCs w:val="22"/>
        </w:rPr>
        <w:t>o</w:t>
      </w:r>
      <w:r w:rsidR="006C58ED">
        <w:rPr>
          <w:sz w:val="22"/>
          <w:szCs w:val="22"/>
        </w:rPr>
        <w:t>sures</w:t>
      </w:r>
      <w:r w:rsidR="00D44576">
        <w:rPr>
          <w:sz w:val="22"/>
          <w:szCs w:val="22"/>
        </w:rPr>
        <w:t xml:space="preserve"> (compared to</w:t>
      </w:r>
      <w:r w:rsidR="00A41C9E">
        <w:rPr>
          <w:sz w:val="22"/>
          <w:szCs w:val="22"/>
        </w:rPr>
        <w:t xml:space="preserve"> </w:t>
      </w:r>
      <w:r w:rsidR="00690C89">
        <w:rPr>
          <w:sz w:val="22"/>
          <w:szCs w:val="22"/>
        </w:rPr>
        <w:t>executing components of packages on a standalone basis</w:t>
      </w:r>
      <w:r w:rsidR="00D44576">
        <w:rPr>
          <w:sz w:val="22"/>
          <w:szCs w:val="22"/>
        </w:rPr>
        <w:t>)</w:t>
      </w:r>
      <w:r w:rsidR="00690C89">
        <w:rPr>
          <w:sz w:val="22"/>
          <w:szCs w:val="22"/>
        </w:rPr>
        <w:t>.</w:t>
      </w:r>
      <w:r w:rsidR="00783BBE">
        <w:rPr>
          <w:sz w:val="22"/>
          <w:szCs w:val="22"/>
        </w:rPr>
        <w:t xml:space="preserve">  </w:t>
      </w:r>
      <w:r w:rsidR="006C58ED">
        <w:rPr>
          <w:sz w:val="22"/>
          <w:szCs w:val="22"/>
        </w:rPr>
        <w:t>ESMA’</w:t>
      </w:r>
      <w:r w:rsidR="00A6332D">
        <w:rPr>
          <w:sz w:val="22"/>
          <w:szCs w:val="22"/>
        </w:rPr>
        <w:t>s pos</w:t>
      </w:r>
      <w:r w:rsidR="00A6332D">
        <w:rPr>
          <w:sz w:val="22"/>
          <w:szCs w:val="22"/>
        </w:rPr>
        <w:t>i</w:t>
      </w:r>
      <w:r w:rsidR="00A6332D">
        <w:rPr>
          <w:sz w:val="22"/>
          <w:szCs w:val="22"/>
        </w:rPr>
        <w:t xml:space="preserve">tion on packages </w:t>
      </w:r>
      <w:r w:rsidR="006C58ED">
        <w:rPr>
          <w:sz w:val="22"/>
          <w:szCs w:val="22"/>
        </w:rPr>
        <w:t>appears to have the result that</w:t>
      </w:r>
      <w:r w:rsidR="00A6332D">
        <w:rPr>
          <w:sz w:val="22"/>
          <w:szCs w:val="22"/>
        </w:rPr>
        <w:t>,</w:t>
      </w:r>
      <w:r w:rsidR="006C58ED">
        <w:rPr>
          <w:sz w:val="22"/>
          <w:szCs w:val="22"/>
        </w:rPr>
        <w:t xml:space="preserve"> </w:t>
      </w:r>
      <w:r w:rsidR="00A6332D">
        <w:rPr>
          <w:sz w:val="22"/>
          <w:szCs w:val="22"/>
        </w:rPr>
        <w:t xml:space="preserve">if a single component of </w:t>
      </w:r>
      <w:r w:rsidR="006C58ED">
        <w:rPr>
          <w:sz w:val="22"/>
          <w:szCs w:val="22"/>
        </w:rPr>
        <w:t>a package is a deriv</w:t>
      </w:r>
      <w:r w:rsidR="006C58ED">
        <w:rPr>
          <w:sz w:val="22"/>
          <w:szCs w:val="22"/>
        </w:rPr>
        <w:t>a</w:t>
      </w:r>
      <w:r w:rsidR="006C58ED">
        <w:rPr>
          <w:sz w:val="22"/>
          <w:szCs w:val="22"/>
        </w:rPr>
        <w:t>tive in a class that has been declared to be subject</w:t>
      </w:r>
      <w:r w:rsidR="00A6332D">
        <w:rPr>
          <w:sz w:val="22"/>
          <w:szCs w:val="22"/>
        </w:rPr>
        <w:t xml:space="preserve"> to the trading obligation, all components of the package must be concluded on a trading venue</w:t>
      </w:r>
      <w:r w:rsidR="00D44576">
        <w:rPr>
          <w:sz w:val="22"/>
          <w:szCs w:val="22"/>
        </w:rPr>
        <w:t>, in order for the components to be transac</w:t>
      </w:r>
      <w:r w:rsidR="00D44576">
        <w:rPr>
          <w:sz w:val="22"/>
          <w:szCs w:val="22"/>
        </w:rPr>
        <w:t>t</w:t>
      </w:r>
      <w:r w:rsidR="00D44576">
        <w:rPr>
          <w:sz w:val="22"/>
          <w:szCs w:val="22"/>
        </w:rPr>
        <w:t>ed as a package</w:t>
      </w:r>
      <w:r w:rsidR="00A6332D">
        <w:rPr>
          <w:sz w:val="22"/>
          <w:szCs w:val="22"/>
        </w:rPr>
        <w:t xml:space="preserve">.  Our members are concerned that, even </w:t>
      </w:r>
      <w:r w:rsidR="00767565">
        <w:rPr>
          <w:sz w:val="22"/>
          <w:szCs w:val="22"/>
        </w:rPr>
        <w:t>considering</w:t>
      </w:r>
      <w:r w:rsidR="00086328">
        <w:rPr>
          <w:sz w:val="22"/>
          <w:szCs w:val="22"/>
        </w:rPr>
        <w:t xml:space="preserve"> </w:t>
      </w:r>
      <w:r w:rsidR="00A6332D">
        <w:rPr>
          <w:sz w:val="22"/>
          <w:szCs w:val="22"/>
        </w:rPr>
        <w:t xml:space="preserve">the </w:t>
      </w:r>
      <w:r w:rsidR="00086328">
        <w:rPr>
          <w:sz w:val="22"/>
          <w:szCs w:val="22"/>
        </w:rPr>
        <w:t xml:space="preserve">flexibility of execution methods </w:t>
      </w:r>
      <w:r w:rsidR="00767565">
        <w:rPr>
          <w:sz w:val="22"/>
          <w:szCs w:val="22"/>
        </w:rPr>
        <w:t>allowed</w:t>
      </w:r>
      <w:r w:rsidR="00086328">
        <w:rPr>
          <w:sz w:val="22"/>
          <w:szCs w:val="22"/>
        </w:rPr>
        <w:t xml:space="preserve"> un</w:t>
      </w:r>
      <w:r w:rsidR="00767565">
        <w:rPr>
          <w:sz w:val="22"/>
          <w:szCs w:val="22"/>
        </w:rPr>
        <w:t xml:space="preserve">der Articles 28 and 32 of MiFIR, </w:t>
      </w:r>
      <w:r w:rsidR="003E10B7">
        <w:rPr>
          <w:sz w:val="22"/>
          <w:szCs w:val="22"/>
        </w:rPr>
        <w:t>it is not clear that</w:t>
      </w:r>
      <w:r w:rsidR="002030F5">
        <w:rPr>
          <w:sz w:val="22"/>
          <w:szCs w:val="22"/>
        </w:rPr>
        <w:t>, for all forms of packages,</w:t>
      </w:r>
      <w:r w:rsidR="003E10B7">
        <w:rPr>
          <w:sz w:val="22"/>
          <w:szCs w:val="22"/>
        </w:rPr>
        <w:t xml:space="preserve"> the combinations of instruments transacted as packages will be </w:t>
      </w:r>
      <w:r w:rsidR="00D44576">
        <w:rPr>
          <w:sz w:val="22"/>
          <w:szCs w:val="22"/>
        </w:rPr>
        <w:t xml:space="preserve">offered for trading </w:t>
      </w:r>
      <w:r w:rsidR="00783BBE">
        <w:rPr>
          <w:sz w:val="22"/>
          <w:szCs w:val="22"/>
        </w:rPr>
        <w:t>by</w:t>
      </w:r>
      <w:r w:rsidR="00D44576">
        <w:rPr>
          <w:sz w:val="22"/>
          <w:szCs w:val="22"/>
        </w:rPr>
        <w:t xml:space="preserve"> trading venues, at least, not by the time the MiFIR trading obligation is intended to apply. </w:t>
      </w:r>
      <w:r w:rsidR="002030F5">
        <w:rPr>
          <w:sz w:val="22"/>
          <w:szCs w:val="22"/>
        </w:rPr>
        <w:t xml:space="preserve"> Whilst it may be possible to</w:t>
      </w:r>
      <w:r w:rsidR="00D80668">
        <w:rPr>
          <w:sz w:val="22"/>
          <w:szCs w:val="22"/>
        </w:rPr>
        <w:t xml:space="preserve"> trade certain standard, </w:t>
      </w:r>
      <w:r w:rsidR="002030F5">
        <w:rPr>
          <w:sz w:val="22"/>
          <w:szCs w:val="22"/>
        </w:rPr>
        <w:t xml:space="preserve">liquid </w:t>
      </w:r>
      <w:r w:rsidR="00D80668">
        <w:rPr>
          <w:sz w:val="22"/>
          <w:szCs w:val="22"/>
        </w:rPr>
        <w:t xml:space="preserve">packages on trading venues, on-venue trading of the package as a whole is unlikely to be possible in the case of more bespoke forms of package.  </w:t>
      </w:r>
      <w:r w:rsidR="00783BBE">
        <w:rPr>
          <w:sz w:val="22"/>
          <w:szCs w:val="22"/>
        </w:rPr>
        <w:t>We</w:t>
      </w:r>
      <w:r w:rsidR="009A6A44">
        <w:rPr>
          <w:sz w:val="22"/>
          <w:szCs w:val="22"/>
        </w:rPr>
        <w:t xml:space="preserve"> would also like to point out that it is not certain that the swaps </w:t>
      </w:r>
      <w:r w:rsidR="00721082">
        <w:rPr>
          <w:sz w:val="22"/>
          <w:szCs w:val="22"/>
        </w:rPr>
        <w:t xml:space="preserve">that currently benefit from the relief for certain types of packages </w:t>
      </w:r>
      <w:r w:rsidR="00783BBE">
        <w:rPr>
          <w:sz w:val="22"/>
          <w:szCs w:val="22"/>
        </w:rPr>
        <w:t>granted</w:t>
      </w:r>
      <w:r w:rsidR="00721082">
        <w:rPr>
          <w:sz w:val="22"/>
          <w:szCs w:val="22"/>
        </w:rPr>
        <w:t xml:space="preserve"> by the </w:t>
      </w:r>
      <w:r w:rsidR="00690C89" w:rsidRPr="000C0FA5">
        <w:rPr>
          <w:sz w:val="22"/>
          <w:szCs w:val="22"/>
        </w:rPr>
        <w:t>U.S. Commo</w:t>
      </w:r>
      <w:r w:rsidR="00690C89">
        <w:rPr>
          <w:sz w:val="22"/>
          <w:szCs w:val="22"/>
        </w:rPr>
        <w:t>dity Futures Trading Commission (</w:t>
      </w:r>
      <w:r w:rsidR="00721082">
        <w:rPr>
          <w:sz w:val="22"/>
          <w:szCs w:val="22"/>
        </w:rPr>
        <w:t>CFTC</w:t>
      </w:r>
      <w:r w:rsidR="00690C89">
        <w:rPr>
          <w:sz w:val="22"/>
          <w:szCs w:val="22"/>
        </w:rPr>
        <w:t>) under</w:t>
      </w:r>
      <w:r w:rsidR="00721082">
        <w:rPr>
          <w:sz w:val="22"/>
          <w:szCs w:val="22"/>
        </w:rPr>
        <w:t xml:space="preserve"> </w:t>
      </w:r>
      <w:r w:rsidR="002030F5">
        <w:rPr>
          <w:sz w:val="22"/>
          <w:szCs w:val="22"/>
        </w:rPr>
        <w:t xml:space="preserve">the </w:t>
      </w:r>
      <w:r w:rsidR="00690C89">
        <w:rPr>
          <w:sz w:val="22"/>
          <w:szCs w:val="22"/>
        </w:rPr>
        <w:t xml:space="preserve">“made available for trade” (MAT) swap execution regime </w:t>
      </w:r>
      <w:r w:rsidR="00721082">
        <w:rPr>
          <w:sz w:val="22"/>
          <w:szCs w:val="22"/>
        </w:rPr>
        <w:t xml:space="preserve">will be brought back into scope of the trade execution requirements in the U.S. when the relief expires.  </w:t>
      </w:r>
      <w:r w:rsidR="00D741BF">
        <w:rPr>
          <w:sz w:val="22"/>
          <w:szCs w:val="22"/>
        </w:rPr>
        <w:t xml:space="preserve">The markets and regulators in the U.S. are still seeking to resolve the </w:t>
      </w:r>
      <w:r w:rsidR="000C07E6">
        <w:rPr>
          <w:sz w:val="22"/>
          <w:szCs w:val="22"/>
        </w:rPr>
        <w:t>problems</w:t>
      </w:r>
      <w:r w:rsidR="00D741BF">
        <w:rPr>
          <w:sz w:val="22"/>
          <w:szCs w:val="22"/>
        </w:rPr>
        <w:t xml:space="preserve"> that arise when a package involves instruments such as bonds or futures which are not traded on a “swap execution facility”</w:t>
      </w:r>
      <w:r w:rsidR="000C07E6">
        <w:rPr>
          <w:sz w:val="22"/>
          <w:szCs w:val="22"/>
        </w:rPr>
        <w:t xml:space="preserve"> (SEF)</w:t>
      </w:r>
      <w:r w:rsidR="00D741BF">
        <w:rPr>
          <w:sz w:val="22"/>
          <w:szCs w:val="22"/>
        </w:rPr>
        <w:t>, or derivatives which are outsid</w:t>
      </w:r>
      <w:r w:rsidR="005B45DC">
        <w:rPr>
          <w:sz w:val="22"/>
          <w:szCs w:val="22"/>
        </w:rPr>
        <w:t xml:space="preserve">e the jurisdiction of the CFTC.  </w:t>
      </w:r>
      <w:r w:rsidR="000C07E6">
        <w:rPr>
          <w:sz w:val="22"/>
          <w:szCs w:val="22"/>
        </w:rPr>
        <w:t>In any event, the fact that the series of</w:t>
      </w:r>
      <w:r w:rsidR="00436E5C">
        <w:rPr>
          <w:sz w:val="22"/>
          <w:szCs w:val="22"/>
        </w:rPr>
        <w:t xml:space="preserve"> no-action letters was needed</w:t>
      </w:r>
      <w:r w:rsidR="00D80287">
        <w:rPr>
          <w:sz w:val="22"/>
          <w:szCs w:val="22"/>
        </w:rPr>
        <w:t xml:space="preserve"> </w:t>
      </w:r>
      <w:r w:rsidR="00436E5C">
        <w:rPr>
          <w:sz w:val="22"/>
          <w:szCs w:val="22"/>
        </w:rPr>
        <w:t xml:space="preserve">is </w:t>
      </w:r>
      <w:r w:rsidR="000C07E6">
        <w:rPr>
          <w:sz w:val="22"/>
          <w:szCs w:val="22"/>
        </w:rPr>
        <w:t xml:space="preserve">an indication of </w:t>
      </w:r>
      <w:r w:rsidR="006B1706">
        <w:rPr>
          <w:sz w:val="22"/>
          <w:szCs w:val="22"/>
        </w:rPr>
        <w:t xml:space="preserve">the </w:t>
      </w:r>
      <w:r w:rsidR="000C07E6">
        <w:rPr>
          <w:sz w:val="22"/>
          <w:szCs w:val="22"/>
        </w:rPr>
        <w:t xml:space="preserve">difficulties that can arise from </w:t>
      </w:r>
      <w:r w:rsidR="00D80668">
        <w:rPr>
          <w:sz w:val="22"/>
          <w:szCs w:val="22"/>
        </w:rPr>
        <w:t xml:space="preserve">universally </w:t>
      </w:r>
      <w:r w:rsidR="000C07E6">
        <w:rPr>
          <w:sz w:val="22"/>
          <w:szCs w:val="22"/>
        </w:rPr>
        <w:t>imposing the trading obligation on derivat</w:t>
      </w:r>
      <w:r w:rsidR="006B1706">
        <w:rPr>
          <w:sz w:val="22"/>
          <w:szCs w:val="22"/>
        </w:rPr>
        <w:t>ives that are part of a package.  If the MiFIR trading obligation is</w:t>
      </w:r>
      <w:r w:rsidR="00D44576">
        <w:rPr>
          <w:sz w:val="22"/>
          <w:szCs w:val="22"/>
        </w:rPr>
        <w:t xml:space="preserve"> imposed on package compo</w:t>
      </w:r>
      <w:r w:rsidR="006B1706">
        <w:rPr>
          <w:sz w:val="22"/>
          <w:szCs w:val="22"/>
        </w:rPr>
        <w:t>nents, without allowing the venues</w:t>
      </w:r>
      <w:r w:rsidR="00A66063">
        <w:rPr>
          <w:sz w:val="22"/>
          <w:szCs w:val="22"/>
        </w:rPr>
        <w:t xml:space="preserve"> and markets the time needed to develop the infrastructure and protocols to support transacting </w:t>
      </w:r>
      <w:r w:rsidR="00271C43">
        <w:rPr>
          <w:sz w:val="22"/>
          <w:szCs w:val="22"/>
        </w:rPr>
        <w:t xml:space="preserve">on-venue </w:t>
      </w:r>
      <w:r w:rsidR="00A66063">
        <w:rPr>
          <w:sz w:val="22"/>
          <w:szCs w:val="22"/>
        </w:rPr>
        <w:t xml:space="preserve">all the components as a package, market participants will be restricted.  Asset </w:t>
      </w:r>
      <w:r w:rsidR="00D44576">
        <w:rPr>
          <w:sz w:val="22"/>
          <w:szCs w:val="22"/>
        </w:rPr>
        <w:t xml:space="preserve">managers </w:t>
      </w:r>
      <w:r w:rsidR="00A66063">
        <w:rPr>
          <w:sz w:val="22"/>
          <w:szCs w:val="22"/>
        </w:rPr>
        <w:t>may be forced to transact the components of the package separately, leading to increased risks and costs of execution</w:t>
      </w:r>
      <w:r w:rsidR="00271C43">
        <w:rPr>
          <w:sz w:val="22"/>
          <w:szCs w:val="22"/>
        </w:rPr>
        <w:t xml:space="preserve"> and ultimately to package users paying more to hedge their risks</w:t>
      </w:r>
      <w:r w:rsidR="00D44576">
        <w:rPr>
          <w:sz w:val="22"/>
          <w:szCs w:val="22"/>
        </w:rPr>
        <w:t>.</w:t>
      </w:r>
    </w:p>
    <w:p w:rsidR="005F342F" w:rsidRDefault="005F342F" w:rsidP="00A2578E">
      <w:pPr>
        <w:jc w:val="both"/>
        <w:rPr>
          <w:sz w:val="22"/>
          <w:szCs w:val="22"/>
        </w:rPr>
      </w:pPr>
    </w:p>
    <w:p w:rsidR="005F342F" w:rsidRDefault="005F342F" w:rsidP="00A2578E">
      <w:pPr>
        <w:jc w:val="both"/>
        <w:rPr>
          <w:b/>
          <w:sz w:val="22"/>
          <w:szCs w:val="22"/>
        </w:rPr>
      </w:pPr>
      <w:r w:rsidRPr="005F342F">
        <w:rPr>
          <w:b/>
          <w:sz w:val="22"/>
          <w:szCs w:val="22"/>
        </w:rPr>
        <w:t>Progress tow</w:t>
      </w:r>
      <w:r w:rsidR="00633F0B">
        <w:rPr>
          <w:b/>
          <w:sz w:val="22"/>
          <w:szCs w:val="22"/>
        </w:rPr>
        <w:t xml:space="preserve">ards equivalency determinations </w:t>
      </w:r>
      <w:r w:rsidRPr="005F342F">
        <w:rPr>
          <w:b/>
          <w:sz w:val="22"/>
          <w:szCs w:val="22"/>
        </w:rPr>
        <w:t>of non-EU venues</w:t>
      </w:r>
    </w:p>
    <w:p w:rsidR="00633F0B" w:rsidRDefault="00633F0B" w:rsidP="00A2578E">
      <w:pPr>
        <w:jc w:val="both"/>
        <w:rPr>
          <w:b/>
          <w:sz w:val="22"/>
          <w:szCs w:val="22"/>
        </w:rPr>
      </w:pPr>
    </w:p>
    <w:p w:rsidR="00633F0B" w:rsidRPr="00633F0B" w:rsidRDefault="000333A8" w:rsidP="00A2578E">
      <w:pPr>
        <w:jc w:val="both"/>
        <w:rPr>
          <w:sz w:val="22"/>
          <w:szCs w:val="22"/>
        </w:rPr>
      </w:pPr>
      <w:r w:rsidRPr="000333A8">
        <w:rPr>
          <w:sz w:val="22"/>
          <w:szCs w:val="22"/>
        </w:rPr>
        <w:t>At this point in time</w:t>
      </w:r>
      <w:r w:rsidR="005441E3">
        <w:rPr>
          <w:sz w:val="22"/>
          <w:szCs w:val="22"/>
        </w:rPr>
        <w:t xml:space="preserve"> (less than six months before the date from when it is intended that the tra</w:t>
      </w:r>
      <w:r w:rsidR="005441E3">
        <w:rPr>
          <w:sz w:val="22"/>
          <w:szCs w:val="22"/>
        </w:rPr>
        <w:t>d</w:t>
      </w:r>
      <w:r w:rsidR="005441E3">
        <w:rPr>
          <w:sz w:val="22"/>
          <w:szCs w:val="22"/>
        </w:rPr>
        <w:t>ing obligation will apply)</w:t>
      </w:r>
      <w:r w:rsidRPr="000333A8">
        <w:rPr>
          <w:sz w:val="22"/>
          <w:szCs w:val="22"/>
        </w:rPr>
        <w:t xml:space="preserve">, no equivalence determinations have been made </w:t>
      </w:r>
      <w:r w:rsidR="005441E3">
        <w:rPr>
          <w:sz w:val="22"/>
          <w:szCs w:val="22"/>
        </w:rPr>
        <w:t xml:space="preserve">in respect of non-EU venues </w:t>
      </w:r>
      <w:r w:rsidRPr="000333A8">
        <w:rPr>
          <w:sz w:val="22"/>
          <w:szCs w:val="22"/>
        </w:rPr>
        <w:t xml:space="preserve">under </w:t>
      </w:r>
      <w:r w:rsidR="005441E3">
        <w:rPr>
          <w:sz w:val="22"/>
          <w:szCs w:val="22"/>
        </w:rPr>
        <w:t xml:space="preserve">Article 28 of </w:t>
      </w:r>
      <w:r w:rsidRPr="000333A8">
        <w:rPr>
          <w:sz w:val="22"/>
          <w:szCs w:val="22"/>
        </w:rPr>
        <w:t>MiFIR</w:t>
      </w:r>
      <w:r w:rsidR="002561AD">
        <w:rPr>
          <w:sz w:val="22"/>
          <w:szCs w:val="22"/>
        </w:rPr>
        <w:t xml:space="preserve">.  Moreover, </w:t>
      </w:r>
      <w:r w:rsidR="0049219B">
        <w:rPr>
          <w:sz w:val="22"/>
          <w:szCs w:val="22"/>
        </w:rPr>
        <w:t xml:space="preserve">it is unclear whether progress has been made towards </w:t>
      </w:r>
      <w:r w:rsidR="002561AD">
        <w:rPr>
          <w:sz w:val="22"/>
          <w:szCs w:val="22"/>
        </w:rPr>
        <w:t xml:space="preserve">establishing </w:t>
      </w:r>
      <w:r w:rsidR="000B1F8A">
        <w:rPr>
          <w:sz w:val="22"/>
          <w:szCs w:val="22"/>
        </w:rPr>
        <w:t xml:space="preserve">the </w:t>
      </w:r>
      <w:r w:rsidR="002561AD">
        <w:rPr>
          <w:sz w:val="22"/>
          <w:szCs w:val="22"/>
        </w:rPr>
        <w:t>mutual recognition</w:t>
      </w:r>
      <w:r w:rsidR="0049219B">
        <w:rPr>
          <w:sz w:val="22"/>
          <w:szCs w:val="22"/>
        </w:rPr>
        <w:t xml:space="preserve"> </w:t>
      </w:r>
      <w:r w:rsidR="002561AD">
        <w:rPr>
          <w:sz w:val="22"/>
          <w:szCs w:val="22"/>
        </w:rPr>
        <w:t>arrangements</w:t>
      </w:r>
      <w:r w:rsidR="0049219B">
        <w:rPr>
          <w:sz w:val="22"/>
          <w:szCs w:val="22"/>
        </w:rPr>
        <w:t xml:space="preserve"> </w:t>
      </w:r>
      <w:r w:rsidR="000B1F8A">
        <w:rPr>
          <w:sz w:val="22"/>
          <w:szCs w:val="22"/>
        </w:rPr>
        <w:t>required by</w:t>
      </w:r>
      <w:r w:rsidR="002561AD">
        <w:rPr>
          <w:sz w:val="22"/>
          <w:szCs w:val="22"/>
        </w:rPr>
        <w:t xml:space="preserve"> Article 28(1)(d) of MiFIR</w:t>
      </w:r>
      <w:r w:rsidR="000B1F8A">
        <w:rPr>
          <w:sz w:val="22"/>
          <w:szCs w:val="22"/>
        </w:rPr>
        <w:t xml:space="preserve"> </w:t>
      </w:r>
      <w:r w:rsidR="000B1F8A">
        <w:rPr>
          <w:sz w:val="22"/>
          <w:szCs w:val="22"/>
        </w:rPr>
        <w:lastRenderedPageBreak/>
        <w:t>w</w:t>
      </w:r>
      <w:r w:rsidR="0049219B">
        <w:rPr>
          <w:sz w:val="22"/>
          <w:szCs w:val="22"/>
        </w:rPr>
        <w:t>ith regulators in important jurisdictions such as the Unit</w:t>
      </w:r>
      <w:r w:rsidR="002561AD">
        <w:rPr>
          <w:sz w:val="22"/>
          <w:szCs w:val="22"/>
        </w:rPr>
        <w:t>ed States and countries in the Asia Pacific region.</w:t>
      </w:r>
      <w:r w:rsidR="000B1F8A">
        <w:rPr>
          <w:sz w:val="22"/>
          <w:szCs w:val="22"/>
        </w:rPr>
        <w:t xml:space="preserve">  </w:t>
      </w:r>
      <w:r w:rsidRPr="000333A8">
        <w:rPr>
          <w:sz w:val="22"/>
          <w:szCs w:val="22"/>
        </w:rPr>
        <w:t xml:space="preserve">Consequently, </w:t>
      </w:r>
      <w:r w:rsidR="005B6084">
        <w:rPr>
          <w:sz w:val="22"/>
          <w:szCs w:val="22"/>
        </w:rPr>
        <w:t xml:space="preserve">even at this late stage, </w:t>
      </w:r>
      <w:r w:rsidR="00BC59D0">
        <w:rPr>
          <w:sz w:val="22"/>
          <w:szCs w:val="22"/>
        </w:rPr>
        <w:t>our members</w:t>
      </w:r>
      <w:r w:rsidRPr="000333A8">
        <w:rPr>
          <w:sz w:val="22"/>
          <w:szCs w:val="22"/>
        </w:rPr>
        <w:t xml:space="preserve"> are unable to </w:t>
      </w:r>
      <w:r w:rsidR="00BC59D0">
        <w:rPr>
          <w:sz w:val="22"/>
          <w:szCs w:val="22"/>
        </w:rPr>
        <w:t xml:space="preserve">judge </w:t>
      </w:r>
      <w:r w:rsidRPr="000333A8">
        <w:rPr>
          <w:sz w:val="22"/>
          <w:szCs w:val="22"/>
        </w:rPr>
        <w:t xml:space="preserve">the impact </w:t>
      </w:r>
      <w:r w:rsidR="00532DF5">
        <w:rPr>
          <w:sz w:val="22"/>
          <w:szCs w:val="22"/>
        </w:rPr>
        <w:t xml:space="preserve">that </w:t>
      </w:r>
      <w:r w:rsidRPr="000333A8">
        <w:rPr>
          <w:sz w:val="22"/>
          <w:szCs w:val="22"/>
        </w:rPr>
        <w:t xml:space="preserve">the </w:t>
      </w:r>
      <w:r w:rsidR="005441E3">
        <w:rPr>
          <w:sz w:val="22"/>
          <w:szCs w:val="22"/>
        </w:rPr>
        <w:t xml:space="preserve">EU </w:t>
      </w:r>
      <w:r w:rsidRPr="000333A8">
        <w:rPr>
          <w:sz w:val="22"/>
          <w:szCs w:val="22"/>
        </w:rPr>
        <w:t>trading obligation</w:t>
      </w:r>
      <w:r w:rsidR="00BC59D0">
        <w:rPr>
          <w:sz w:val="22"/>
          <w:szCs w:val="22"/>
        </w:rPr>
        <w:t xml:space="preserve"> for derivatives will have</w:t>
      </w:r>
      <w:r w:rsidRPr="000333A8">
        <w:rPr>
          <w:sz w:val="22"/>
          <w:szCs w:val="22"/>
        </w:rPr>
        <w:t xml:space="preserve"> on their </w:t>
      </w:r>
      <w:r w:rsidR="00532DF5">
        <w:rPr>
          <w:sz w:val="22"/>
          <w:szCs w:val="22"/>
        </w:rPr>
        <w:t>trading activities</w:t>
      </w:r>
      <w:r w:rsidR="005441E3">
        <w:rPr>
          <w:sz w:val="22"/>
          <w:szCs w:val="22"/>
        </w:rPr>
        <w:t>.</w:t>
      </w:r>
      <w:r w:rsidR="00532DF5">
        <w:rPr>
          <w:sz w:val="22"/>
          <w:szCs w:val="22"/>
        </w:rPr>
        <w:t xml:space="preserve">  </w:t>
      </w:r>
      <w:r w:rsidR="00EA4FD4">
        <w:rPr>
          <w:sz w:val="22"/>
          <w:szCs w:val="22"/>
        </w:rPr>
        <w:t xml:space="preserve">If </w:t>
      </w:r>
      <w:r w:rsidR="000B1F8A">
        <w:rPr>
          <w:sz w:val="22"/>
          <w:szCs w:val="22"/>
        </w:rPr>
        <w:t xml:space="preserve">a </w:t>
      </w:r>
      <w:r w:rsidR="00EA4FD4">
        <w:rPr>
          <w:sz w:val="22"/>
          <w:szCs w:val="22"/>
        </w:rPr>
        <w:t>derivative</w:t>
      </w:r>
      <w:r w:rsidR="000B1F8A">
        <w:rPr>
          <w:sz w:val="22"/>
          <w:szCs w:val="22"/>
        </w:rPr>
        <w:t xml:space="preserve"> is in a class</w:t>
      </w:r>
      <w:r w:rsidR="00EA4FD4">
        <w:rPr>
          <w:sz w:val="22"/>
          <w:szCs w:val="22"/>
        </w:rPr>
        <w:t xml:space="preserve"> </w:t>
      </w:r>
      <w:r w:rsidR="000B1F8A">
        <w:rPr>
          <w:sz w:val="22"/>
          <w:szCs w:val="22"/>
        </w:rPr>
        <w:t xml:space="preserve">declared to be </w:t>
      </w:r>
      <w:r w:rsidR="00EA4FD4">
        <w:rPr>
          <w:sz w:val="22"/>
          <w:szCs w:val="22"/>
        </w:rPr>
        <w:t>subject to the trading obligation in the EU and</w:t>
      </w:r>
      <w:r w:rsidR="000B1F8A">
        <w:rPr>
          <w:sz w:val="22"/>
          <w:szCs w:val="22"/>
        </w:rPr>
        <w:t xml:space="preserve">, at the same time, </w:t>
      </w:r>
      <w:r w:rsidR="005B6084">
        <w:rPr>
          <w:sz w:val="22"/>
          <w:szCs w:val="22"/>
        </w:rPr>
        <w:t>i</w:t>
      </w:r>
      <w:r w:rsidR="000B1F8A">
        <w:rPr>
          <w:sz w:val="22"/>
          <w:szCs w:val="22"/>
        </w:rPr>
        <w:t xml:space="preserve">s also </w:t>
      </w:r>
      <w:r w:rsidR="00F263F3">
        <w:rPr>
          <w:sz w:val="22"/>
          <w:szCs w:val="22"/>
        </w:rPr>
        <w:t xml:space="preserve">in </w:t>
      </w:r>
      <w:r w:rsidR="000B1F8A">
        <w:rPr>
          <w:sz w:val="22"/>
          <w:szCs w:val="22"/>
        </w:rPr>
        <w:t xml:space="preserve">scope of the </w:t>
      </w:r>
      <w:r w:rsidR="005B6084">
        <w:rPr>
          <w:sz w:val="22"/>
          <w:szCs w:val="22"/>
        </w:rPr>
        <w:t xml:space="preserve">CFTC’s </w:t>
      </w:r>
      <w:r w:rsidR="00DD5ED7">
        <w:rPr>
          <w:sz w:val="22"/>
          <w:szCs w:val="22"/>
        </w:rPr>
        <w:t>MAT</w:t>
      </w:r>
      <w:r w:rsidR="000969F8">
        <w:rPr>
          <w:sz w:val="22"/>
          <w:szCs w:val="22"/>
        </w:rPr>
        <w:t xml:space="preserve"> swaps determinations</w:t>
      </w:r>
      <w:r w:rsidR="00EA4FD4">
        <w:rPr>
          <w:sz w:val="22"/>
          <w:szCs w:val="22"/>
        </w:rPr>
        <w:t xml:space="preserve">, </w:t>
      </w:r>
      <w:r w:rsidR="000B1F8A">
        <w:rPr>
          <w:sz w:val="22"/>
          <w:szCs w:val="22"/>
        </w:rPr>
        <w:t xml:space="preserve">in the absence of </w:t>
      </w:r>
      <w:r w:rsidR="005B6084">
        <w:rPr>
          <w:sz w:val="22"/>
          <w:szCs w:val="22"/>
        </w:rPr>
        <w:t xml:space="preserve">any mutual recognition </w:t>
      </w:r>
      <w:r w:rsidR="00F263F3">
        <w:rPr>
          <w:sz w:val="22"/>
          <w:szCs w:val="22"/>
        </w:rPr>
        <w:t xml:space="preserve">by EU and U.S. regulators </w:t>
      </w:r>
      <w:r w:rsidR="005B6084">
        <w:rPr>
          <w:sz w:val="22"/>
          <w:szCs w:val="22"/>
        </w:rPr>
        <w:t xml:space="preserve">of EU venues or SEFs, </w:t>
      </w:r>
      <w:r w:rsidR="00EA4FD4">
        <w:rPr>
          <w:sz w:val="22"/>
          <w:szCs w:val="22"/>
        </w:rPr>
        <w:t>it will be impossible for cross-border dealings in derivatives of that class to continue, unless</w:t>
      </w:r>
      <w:r w:rsidR="005B6084">
        <w:rPr>
          <w:sz w:val="22"/>
          <w:szCs w:val="22"/>
        </w:rPr>
        <w:t xml:space="preserve"> the venue is of </w:t>
      </w:r>
      <w:r w:rsidR="00F263F3">
        <w:rPr>
          <w:sz w:val="22"/>
          <w:szCs w:val="22"/>
        </w:rPr>
        <w:t xml:space="preserve">a </w:t>
      </w:r>
      <w:r w:rsidR="005B6084">
        <w:rPr>
          <w:sz w:val="22"/>
          <w:szCs w:val="22"/>
        </w:rPr>
        <w:t>type which ben</w:t>
      </w:r>
      <w:r w:rsidR="005B6084">
        <w:rPr>
          <w:sz w:val="22"/>
          <w:szCs w:val="22"/>
        </w:rPr>
        <w:t>e</w:t>
      </w:r>
      <w:r w:rsidR="005B6084">
        <w:rPr>
          <w:sz w:val="22"/>
          <w:szCs w:val="22"/>
        </w:rPr>
        <w:t>fits from dual-registration.</w:t>
      </w:r>
      <w:r w:rsidR="00EA4FD4">
        <w:rPr>
          <w:sz w:val="22"/>
          <w:szCs w:val="22"/>
        </w:rPr>
        <w:t xml:space="preserve">  </w:t>
      </w:r>
      <w:r w:rsidR="00F263F3">
        <w:rPr>
          <w:sz w:val="22"/>
          <w:szCs w:val="22"/>
        </w:rPr>
        <w:t>Market fragmentation was narrowly averted, when CCPs in the key non-EU jurisdictions were finally granted recognition under EMIR, just at the point when the EU clearing obligation for OTC deriv</w:t>
      </w:r>
      <w:r w:rsidR="00C80D9A">
        <w:rPr>
          <w:sz w:val="22"/>
          <w:szCs w:val="22"/>
        </w:rPr>
        <w:t xml:space="preserve">atives was coming into effect.  If equivalence determinations are not in place well in advance of the application date of the MiFIR trading obligation, our members may be forced to commit time and resources to ensure they have </w:t>
      </w:r>
      <w:r w:rsidR="004E75E2">
        <w:rPr>
          <w:sz w:val="22"/>
          <w:szCs w:val="22"/>
        </w:rPr>
        <w:t>access to</w:t>
      </w:r>
      <w:r w:rsidR="00C80D9A">
        <w:rPr>
          <w:sz w:val="22"/>
          <w:szCs w:val="22"/>
        </w:rPr>
        <w:t xml:space="preserve"> qualifying EU tra</w:t>
      </w:r>
      <w:r w:rsidR="00C80D9A">
        <w:rPr>
          <w:sz w:val="22"/>
          <w:szCs w:val="22"/>
        </w:rPr>
        <w:t>d</w:t>
      </w:r>
      <w:r w:rsidR="00C80D9A">
        <w:rPr>
          <w:sz w:val="22"/>
          <w:szCs w:val="22"/>
        </w:rPr>
        <w:t>ing venue</w:t>
      </w:r>
      <w:r w:rsidR="004E75E2">
        <w:rPr>
          <w:sz w:val="22"/>
          <w:szCs w:val="22"/>
        </w:rPr>
        <w:t>s</w:t>
      </w:r>
      <w:r w:rsidR="00C80D9A">
        <w:rPr>
          <w:sz w:val="22"/>
          <w:szCs w:val="22"/>
        </w:rPr>
        <w:t>, when ultimately that access may not be needed, or may be needed only for a short period of time.</w:t>
      </w:r>
    </w:p>
    <w:permEnd w:id="1586697385"/>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w:t>
      </w:r>
      <w:r w:rsidR="00432D4E" w:rsidRPr="008E2116">
        <w:t>x</w:t>
      </w:r>
      <w:r w:rsidR="00432D4E" w:rsidRPr="008E2116">
        <w:t>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A8728B" w:rsidRPr="007878EE" w:rsidRDefault="00D8510A" w:rsidP="006A156E">
      <w:pPr>
        <w:jc w:val="both"/>
        <w:rPr>
          <w:sz w:val="22"/>
          <w:szCs w:val="22"/>
        </w:rPr>
      </w:pPr>
      <w:permStart w:id="1905002251" w:edGrp="everyone"/>
      <w:r>
        <w:rPr>
          <w:sz w:val="22"/>
          <w:szCs w:val="22"/>
        </w:rPr>
        <w:t>W</w:t>
      </w:r>
      <w:r w:rsidR="001E4B29">
        <w:rPr>
          <w:sz w:val="22"/>
          <w:szCs w:val="22"/>
        </w:rPr>
        <w:t xml:space="preserve">hilst we agree with the </w:t>
      </w:r>
      <w:r w:rsidR="00753045">
        <w:rPr>
          <w:sz w:val="22"/>
          <w:szCs w:val="22"/>
        </w:rPr>
        <w:t xml:space="preserve">revised approach to the liquidity assessment </w:t>
      </w:r>
      <w:r w:rsidR="001E4B29">
        <w:rPr>
          <w:sz w:val="22"/>
          <w:szCs w:val="22"/>
        </w:rPr>
        <w:t>set by ESMA in the co</w:t>
      </w:r>
      <w:r w:rsidR="001E4B29">
        <w:rPr>
          <w:sz w:val="22"/>
          <w:szCs w:val="22"/>
        </w:rPr>
        <w:t>n</w:t>
      </w:r>
      <w:r w:rsidR="001E4B29">
        <w:rPr>
          <w:sz w:val="22"/>
          <w:szCs w:val="22"/>
        </w:rPr>
        <w:t xml:space="preserve">sultation paper, compared to the liquidity assessment proposed at the discussion paper stage, for future assessments, we would encourage ESMA to consider </w:t>
      </w:r>
      <w:r w:rsidR="00C0626A">
        <w:rPr>
          <w:sz w:val="22"/>
          <w:szCs w:val="22"/>
        </w:rPr>
        <w:t xml:space="preserve">CCPs as an additional data source.  We </w:t>
      </w:r>
      <w:r w:rsidR="000216D7">
        <w:rPr>
          <w:sz w:val="22"/>
          <w:szCs w:val="22"/>
        </w:rPr>
        <w:t>continue to believe that it will be important</w:t>
      </w:r>
      <w:r w:rsidR="00C0626A">
        <w:rPr>
          <w:sz w:val="22"/>
          <w:szCs w:val="22"/>
        </w:rPr>
        <w:t xml:space="preserve"> for ESMA </w:t>
      </w:r>
      <w:r w:rsidR="000E33AD">
        <w:rPr>
          <w:sz w:val="22"/>
          <w:szCs w:val="22"/>
        </w:rPr>
        <w:t>to determine</w:t>
      </w:r>
      <w:r w:rsidR="000216D7">
        <w:rPr>
          <w:sz w:val="22"/>
          <w:szCs w:val="22"/>
        </w:rPr>
        <w:t>,</w:t>
      </w:r>
      <w:r w:rsidR="000E33AD">
        <w:rPr>
          <w:sz w:val="22"/>
          <w:szCs w:val="22"/>
        </w:rPr>
        <w:t xml:space="preserve"> not </w:t>
      </w:r>
      <w:r w:rsidR="000216D7">
        <w:rPr>
          <w:sz w:val="22"/>
          <w:szCs w:val="22"/>
        </w:rPr>
        <w:t>simply</w:t>
      </w:r>
      <w:r w:rsidR="000E33AD">
        <w:rPr>
          <w:sz w:val="22"/>
          <w:szCs w:val="22"/>
        </w:rPr>
        <w:t xml:space="preserve"> the number of market participants in a given class of derivative, but also whether there are sufficient liquidity providers and other dealers in the class to meet the trading needs of end-users once the trading obligation is imposed.</w:t>
      </w:r>
      <w:r w:rsidR="000216D7">
        <w:rPr>
          <w:sz w:val="22"/>
          <w:szCs w:val="22"/>
        </w:rPr>
        <w:t xml:space="preserve">  Further, we have doubts about whether ESMA</w:t>
      </w:r>
      <w:r w:rsidR="00D64872">
        <w:rPr>
          <w:sz w:val="22"/>
          <w:szCs w:val="22"/>
        </w:rPr>
        <w:t>’s</w:t>
      </w:r>
      <w:r w:rsidR="000216D7">
        <w:rPr>
          <w:sz w:val="22"/>
          <w:szCs w:val="22"/>
        </w:rPr>
        <w:t xml:space="preserve"> reliance on </w:t>
      </w:r>
      <w:r w:rsidR="00D64872">
        <w:rPr>
          <w:sz w:val="22"/>
          <w:szCs w:val="22"/>
        </w:rPr>
        <w:t>Art</w:t>
      </w:r>
      <w:r w:rsidR="00D64872">
        <w:rPr>
          <w:sz w:val="22"/>
          <w:szCs w:val="22"/>
        </w:rPr>
        <w:t>i</w:t>
      </w:r>
      <w:r w:rsidR="00D64872">
        <w:rPr>
          <w:sz w:val="22"/>
          <w:szCs w:val="22"/>
        </w:rPr>
        <w:t>cle 28(3) of MiFIR is well-founded.  Article 28(3)</w:t>
      </w:r>
      <w:r w:rsidR="00C0301E">
        <w:rPr>
          <w:sz w:val="22"/>
          <w:szCs w:val="22"/>
        </w:rPr>
        <w:t>, in summary,</w:t>
      </w:r>
      <w:r w:rsidR="00D64872">
        <w:rPr>
          <w:sz w:val="22"/>
          <w:szCs w:val="22"/>
        </w:rPr>
        <w:t xml:space="preserve"> requires </w:t>
      </w:r>
      <w:r w:rsidR="00C0301E">
        <w:rPr>
          <w:sz w:val="22"/>
          <w:szCs w:val="22"/>
        </w:rPr>
        <w:t xml:space="preserve">trading venues and equivalent non-EU venues to make available for trading </w:t>
      </w:r>
      <w:r w:rsidR="005F24A8">
        <w:rPr>
          <w:sz w:val="22"/>
          <w:szCs w:val="22"/>
        </w:rPr>
        <w:t xml:space="preserve">“on a non-exclusive and non-discriminatory basis” </w:t>
      </w:r>
      <w:r w:rsidR="00D64872">
        <w:rPr>
          <w:sz w:val="22"/>
          <w:szCs w:val="22"/>
        </w:rPr>
        <w:t xml:space="preserve">derivatives that have been </w:t>
      </w:r>
      <w:r w:rsidR="00C0301E">
        <w:rPr>
          <w:sz w:val="22"/>
          <w:szCs w:val="22"/>
        </w:rPr>
        <w:t>declared</w:t>
      </w:r>
      <w:r w:rsidR="00D64872">
        <w:rPr>
          <w:sz w:val="22"/>
          <w:szCs w:val="22"/>
        </w:rPr>
        <w:t xml:space="preserve"> subject to the trading obligation, </w:t>
      </w:r>
      <w:r w:rsidR="00DD5ED7">
        <w:rPr>
          <w:sz w:val="22"/>
          <w:szCs w:val="22"/>
        </w:rPr>
        <w:t xml:space="preserve">once </w:t>
      </w:r>
      <w:r w:rsidR="00D64872">
        <w:rPr>
          <w:sz w:val="22"/>
          <w:szCs w:val="22"/>
        </w:rPr>
        <w:t>the trading obligation applies.  To avoid their dealings in derivatives being interrupted, end-users need to be able to establish the</w:t>
      </w:r>
      <w:r w:rsidR="00A0325E">
        <w:rPr>
          <w:sz w:val="22"/>
          <w:szCs w:val="22"/>
        </w:rPr>
        <w:t xml:space="preserve"> necessary arrangements with venues or intermediaries in a</w:t>
      </w:r>
      <w:r w:rsidR="00A0325E">
        <w:rPr>
          <w:sz w:val="22"/>
          <w:szCs w:val="22"/>
        </w:rPr>
        <w:t>d</w:t>
      </w:r>
      <w:r w:rsidR="00A0325E">
        <w:rPr>
          <w:sz w:val="22"/>
          <w:szCs w:val="22"/>
        </w:rPr>
        <w:t xml:space="preserve">vance of the trading obligation start-date, to ensure they are permitted access to </w:t>
      </w:r>
      <w:r w:rsidR="00BE0EAC">
        <w:rPr>
          <w:sz w:val="22"/>
          <w:szCs w:val="22"/>
        </w:rPr>
        <w:t xml:space="preserve">the </w:t>
      </w:r>
      <w:r w:rsidR="00A0325E">
        <w:rPr>
          <w:sz w:val="22"/>
          <w:szCs w:val="22"/>
        </w:rPr>
        <w:t>venues</w:t>
      </w:r>
      <w:r w:rsidR="00E22BA4">
        <w:rPr>
          <w:sz w:val="22"/>
          <w:szCs w:val="22"/>
        </w:rPr>
        <w:t xml:space="preserve"> offering the derivative for trade </w:t>
      </w:r>
      <w:r w:rsidR="00C0301E">
        <w:rPr>
          <w:sz w:val="22"/>
          <w:szCs w:val="22"/>
        </w:rPr>
        <w:t>from the date when</w:t>
      </w:r>
      <w:r w:rsidR="00A0325E">
        <w:rPr>
          <w:sz w:val="22"/>
          <w:szCs w:val="22"/>
        </w:rPr>
        <w:t xml:space="preserve"> the trading obligation applies.</w:t>
      </w:r>
      <w:r w:rsidR="00C0301E">
        <w:rPr>
          <w:sz w:val="22"/>
          <w:szCs w:val="22"/>
        </w:rPr>
        <w:t xml:space="preserve">  If ESMA has found sufficient liquidity in a class</w:t>
      </w:r>
      <w:r w:rsidR="009529B1">
        <w:rPr>
          <w:sz w:val="22"/>
          <w:szCs w:val="22"/>
        </w:rPr>
        <w:t xml:space="preserve"> of derivatives for the purposes of </w:t>
      </w:r>
      <w:r w:rsidR="005F24A8">
        <w:rPr>
          <w:sz w:val="22"/>
          <w:szCs w:val="22"/>
        </w:rPr>
        <w:t xml:space="preserve">determining </w:t>
      </w:r>
      <w:r w:rsidR="009529B1">
        <w:rPr>
          <w:sz w:val="22"/>
          <w:szCs w:val="22"/>
        </w:rPr>
        <w:t>a trading oblig</w:t>
      </w:r>
      <w:r w:rsidR="009529B1">
        <w:rPr>
          <w:sz w:val="22"/>
          <w:szCs w:val="22"/>
        </w:rPr>
        <w:t>a</w:t>
      </w:r>
      <w:r w:rsidR="009529B1">
        <w:rPr>
          <w:sz w:val="22"/>
          <w:szCs w:val="22"/>
        </w:rPr>
        <w:t xml:space="preserve">tion, despite end-users not being granted access to </w:t>
      </w:r>
      <w:r w:rsidR="005F24A8">
        <w:rPr>
          <w:sz w:val="22"/>
          <w:szCs w:val="22"/>
        </w:rPr>
        <w:t>the</w:t>
      </w:r>
      <w:r w:rsidR="009529B1">
        <w:rPr>
          <w:sz w:val="22"/>
          <w:szCs w:val="22"/>
        </w:rPr>
        <w:t xml:space="preserve"> venues</w:t>
      </w:r>
      <w:r w:rsidR="005F24A8">
        <w:rPr>
          <w:sz w:val="22"/>
          <w:szCs w:val="22"/>
        </w:rPr>
        <w:t xml:space="preserve"> where those derivatives are traded</w:t>
      </w:r>
      <w:r w:rsidR="009529B1">
        <w:rPr>
          <w:sz w:val="22"/>
          <w:szCs w:val="22"/>
        </w:rPr>
        <w:t>, it is not clear that our m</w:t>
      </w:r>
      <w:r w:rsidR="005F24A8">
        <w:rPr>
          <w:sz w:val="22"/>
          <w:szCs w:val="22"/>
        </w:rPr>
        <w:t>embers will be able to transact in the derivatives on-</w:t>
      </w:r>
      <w:r w:rsidR="009529B1">
        <w:rPr>
          <w:sz w:val="22"/>
          <w:szCs w:val="22"/>
        </w:rPr>
        <w:t>venue in order to meet the trading obligation when it applies.</w:t>
      </w:r>
    </w:p>
    <w:permEnd w:id="1905002251"/>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A8728B" w:rsidRPr="009E3297" w:rsidRDefault="00090605" w:rsidP="006A156E">
      <w:pPr>
        <w:jc w:val="both"/>
        <w:rPr>
          <w:sz w:val="22"/>
          <w:szCs w:val="22"/>
        </w:rPr>
      </w:pPr>
      <w:permStart w:id="902718274" w:edGrp="everyone"/>
      <w:r>
        <w:rPr>
          <w:sz w:val="22"/>
          <w:szCs w:val="22"/>
        </w:rPr>
        <w:t>In general, we find ESMA’s conclusion that no exclusion from the trading obligation for large-in-scale trades is needed perplexing.  We understand ESMA</w:t>
      </w:r>
      <w:r w:rsidR="00575F6B">
        <w:rPr>
          <w:sz w:val="22"/>
          <w:szCs w:val="22"/>
        </w:rPr>
        <w:t xml:space="preserve">’s rationale to be </w:t>
      </w:r>
      <w:r w:rsidR="004E75E2">
        <w:rPr>
          <w:sz w:val="22"/>
          <w:szCs w:val="22"/>
        </w:rPr>
        <w:t xml:space="preserve">that a waiver or deferral might be granted from pre- and post-trade transparency by national regulators and </w:t>
      </w:r>
      <w:r w:rsidR="00575F6B">
        <w:rPr>
          <w:sz w:val="22"/>
          <w:szCs w:val="22"/>
        </w:rPr>
        <w:t xml:space="preserve">MiFIR is not prescriptive </w:t>
      </w:r>
      <w:r w:rsidR="00444E44">
        <w:rPr>
          <w:sz w:val="22"/>
          <w:szCs w:val="22"/>
        </w:rPr>
        <w:t xml:space="preserve">about </w:t>
      </w:r>
      <w:r w:rsidR="00575F6B">
        <w:rPr>
          <w:sz w:val="22"/>
          <w:szCs w:val="22"/>
        </w:rPr>
        <w:t>the method by which a derivative in scope of the trading oblig</w:t>
      </w:r>
      <w:r w:rsidR="00575F6B">
        <w:rPr>
          <w:sz w:val="22"/>
          <w:szCs w:val="22"/>
        </w:rPr>
        <w:t>a</w:t>
      </w:r>
      <w:r w:rsidR="00D72281">
        <w:rPr>
          <w:sz w:val="22"/>
          <w:szCs w:val="22"/>
        </w:rPr>
        <w:t>tion must</w:t>
      </w:r>
      <w:r w:rsidR="00575F6B">
        <w:rPr>
          <w:sz w:val="22"/>
          <w:szCs w:val="22"/>
        </w:rPr>
        <w:t xml:space="preserve"> be concluded on a trading venue</w:t>
      </w:r>
      <w:r w:rsidR="00FB3B2A">
        <w:rPr>
          <w:sz w:val="22"/>
          <w:szCs w:val="22"/>
        </w:rPr>
        <w:t xml:space="preserve">. </w:t>
      </w:r>
      <w:r w:rsidR="00482CD4" w:rsidRPr="00482CD4">
        <w:rPr>
          <w:sz w:val="22"/>
          <w:szCs w:val="22"/>
        </w:rPr>
        <w:t>Even taking into account the flexibility of execution methods allowed under MiFIR, our members believe that the RTS need to make it clear that the trading obligation being imposed on a class of derivatives does not prevent the terms of large-in-scale transactions in derivatives of that class being negotiated away from the trading venue (but subject to the venue’s rules and procedures), as long as, once its terms have been agreed, the transaction is processed pursuant to the venue’s rules and procedures.  If this were not the case, we are concerned that our members would face problems with complying with any trading obligation imposed on large-in-scale trades, as dealers are likely to be deterred from providing liquidity in large-in-scale trades for which on-venue trading is mandatory.  Indeed, if ESMA does not agree to provide the necessary clarity on execution methods in the RTS, our members would be in favour of ESMA providing for the exemption from the trading obligation for large-in-scale transactions that it originally proposed, irrespective of any waivers or deferrals from pre- and post-trade transparency that might be available for these transactions.</w:t>
      </w:r>
    </w:p>
    <w:permEnd w:id="902718274"/>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lastRenderedPageBreak/>
        <w:t>Do you agree with this proposal? If not, please explain why and provide an altern</w:t>
      </w:r>
      <w:r w:rsidRPr="00914936">
        <w:t>a</w:t>
      </w:r>
      <w:r w:rsidRPr="00914936">
        <w:t>tive proposal for ESMA to populate and maintain the register</w:t>
      </w:r>
      <w:r>
        <w:t>.</w:t>
      </w:r>
    </w:p>
    <w:p w:rsidR="00A8728B" w:rsidRDefault="00A8728B" w:rsidP="00A8728B">
      <w:r>
        <w:t>&lt;ESMA_QUESTION</w:t>
      </w:r>
      <w:r w:rsidR="00D920D1">
        <w:t>_MIFID</w:t>
      </w:r>
      <w:r w:rsidR="00AB4824">
        <w:t>_TO_</w:t>
      </w:r>
      <w:r>
        <w:t>3&gt;</w:t>
      </w:r>
    </w:p>
    <w:p w:rsidR="00A8728B" w:rsidRDefault="00A8728B" w:rsidP="00A8728B">
      <w:permStart w:id="261705699" w:edGrp="everyone"/>
      <w:r>
        <w:t>TYPE YOUR TEXT HERE</w:t>
      </w:r>
    </w:p>
    <w:permEnd w:id="261705699"/>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A8728B" w:rsidRDefault="00A8728B" w:rsidP="00A8728B">
      <w:permStart w:id="2079857124" w:edGrp="everyone"/>
      <w:r>
        <w:t>TYPE YOUR TEXT HERE</w:t>
      </w:r>
    </w:p>
    <w:permEnd w:id="2079857124"/>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A8728B" w:rsidRDefault="00A8728B" w:rsidP="00A8728B">
      <w:permStart w:id="113254852" w:edGrp="everyone"/>
      <w:r>
        <w:t>TYPE YOUR TEXT HERE</w:t>
      </w:r>
    </w:p>
    <w:permEnd w:id="113254852"/>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070630">
        <w:t>?</w:t>
      </w:r>
    </w:p>
    <w:p w:rsidR="00A8728B" w:rsidRDefault="00A8728B" w:rsidP="00A8728B">
      <w:r>
        <w:t>&lt;ESMA_QUESTION</w:t>
      </w:r>
      <w:r w:rsidR="00D920D1">
        <w:t>_MIFID</w:t>
      </w:r>
      <w:r w:rsidR="00AB4824">
        <w:t>_TO_</w:t>
      </w:r>
      <w:r>
        <w:t>6&gt;</w:t>
      </w:r>
    </w:p>
    <w:p w:rsidR="00A8728B" w:rsidRPr="00F86D29" w:rsidRDefault="00ED1B80" w:rsidP="00F86D29">
      <w:pPr>
        <w:jc w:val="both"/>
        <w:rPr>
          <w:sz w:val="22"/>
          <w:szCs w:val="22"/>
        </w:rPr>
      </w:pPr>
      <w:permStart w:id="1602100688" w:edGrp="everyone"/>
      <w:r>
        <w:rPr>
          <w:sz w:val="22"/>
          <w:szCs w:val="22"/>
        </w:rPr>
        <w:t xml:space="preserve">As a general principle, </w:t>
      </w:r>
      <w:r w:rsidRPr="00F86D29">
        <w:rPr>
          <w:sz w:val="22"/>
          <w:szCs w:val="22"/>
        </w:rPr>
        <w:t xml:space="preserve">we </w:t>
      </w:r>
      <w:r>
        <w:rPr>
          <w:sz w:val="22"/>
          <w:szCs w:val="22"/>
        </w:rPr>
        <w:t>are supportive</w:t>
      </w:r>
      <w:r w:rsidRPr="00F86D29">
        <w:rPr>
          <w:sz w:val="22"/>
          <w:szCs w:val="22"/>
        </w:rPr>
        <w:t xml:space="preserve"> </w:t>
      </w:r>
      <w:r>
        <w:rPr>
          <w:sz w:val="22"/>
          <w:szCs w:val="22"/>
        </w:rPr>
        <w:t xml:space="preserve">of </w:t>
      </w:r>
      <w:r w:rsidRPr="00F86D29">
        <w:rPr>
          <w:sz w:val="22"/>
          <w:szCs w:val="22"/>
        </w:rPr>
        <w:t xml:space="preserve">alignment between the classes of derivatives that are determined to be subject to the EU trading obligation and the classes of </w:t>
      </w:r>
      <w:r>
        <w:rPr>
          <w:sz w:val="22"/>
          <w:szCs w:val="22"/>
        </w:rPr>
        <w:t>swaps in scope of the MAT regime</w:t>
      </w:r>
      <w:r w:rsidRPr="00F86D29">
        <w:rPr>
          <w:sz w:val="22"/>
          <w:szCs w:val="22"/>
        </w:rPr>
        <w:t xml:space="preserve">. </w:t>
      </w:r>
      <w:r w:rsidR="00291915" w:rsidRPr="00F86D29">
        <w:rPr>
          <w:sz w:val="22"/>
          <w:szCs w:val="22"/>
        </w:rPr>
        <w:t>ESMA itself notes that it is counter-intuitive for fewer classes of Euro-denominated fixed-floating rate swaps to be subject to the MiFIR trading obligation than are subject to the U.S. trade execu</w:t>
      </w:r>
      <w:r w:rsidR="00291915">
        <w:rPr>
          <w:sz w:val="22"/>
          <w:szCs w:val="22"/>
        </w:rPr>
        <w:t>tion requirement</w:t>
      </w:r>
      <w:r>
        <w:rPr>
          <w:sz w:val="22"/>
          <w:szCs w:val="22"/>
        </w:rPr>
        <w:t xml:space="preserve">.  However, we appreciate ESMA’s efforts only </w:t>
      </w:r>
      <w:r w:rsidR="00E83C13">
        <w:rPr>
          <w:sz w:val="22"/>
          <w:szCs w:val="22"/>
        </w:rPr>
        <w:t xml:space="preserve">to </w:t>
      </w:r>
      <w:r>
        <w:rPr>
          <w:sz w:val="22"/>
          <w:szCs w:val="22"/>
        </w:rPr>
        <w:t>determin</w:t>
      </w:r>
      <w:r w:rsidR="00E83C13">
        <w:rPr>
          <w:sz w:val="22"/>
          <w:szCs w:val="22"/>
        </w:rPr>
        <w:t>e</w:t>
      </w:r>
      <w:r>
        <w:rPr>
          <w:sz w:val="22"/>
          <w:szCs w:val="22"/>
        </w:rPr>
        <w:t xml:space="preserve"> classes of derivatives to be subject to the trading obligation under MiFIR where it has assessed there to be sufficient liquidity</w:t>
      </w:r>
      <w:r w:rsidR="00E83C13">
        <w:rPr>
          <w:sz w:val="22"/>
          <w:szCs w:val="22"/>
        </w:rPr>
        <w:t xml:space="preserve"> in the class</w:t>
      </w:r>
      <w:r w:rsidR="00795913">
        <w:rPr>
          <w:sz w:val="22"/>
          <w:szCs w:val="22"/>
        </w:rPr>
        <w:t>, and do not suppor</w:t>
      </w:r>
      <w:r w:rsidR="00E83C13">
        <w:rPr>
          <w:sz w:val="22"/>
          <w:szCs w:val="22"/>
        </w:rPr>
        <w:t xml:space="preserve">t derivatives with other contract specifications </w:t>
      </w:r>
      <w:r w:rsidR="00795913">
        <w:rPr>
          <w:sz w:val="22"/>
          <w:szCs w:val="22"/>
        </w:rPr>
        <w:t>being</w:t>
      </w:r>
      <w:r w:rsidR="00E83C13">
        <w:rPr>
          <w:sz w:val="22"/>
          <w:szCs w:val="22"/>
        </w:rPr>
        <w:t xml:space="preserve"> considered for inclusion in the trading obligation in MiFIR solely on the ground that derivatives with those contract specifications are </w:t>
      </w:r>
      <w:r w:rsidR="002178BD">
        <w:rPr>
          <w:sz w:val="22"/>
          <w:szCs w:val="22"/>
        </w:rPr>
        <w:t>included in the trade execution requirement</w:t>
      </w:r>
      <w:r w:rsidR="00E83C13">
        <w:rPr>
          <w:sz w:val="22"/>
          <w:szCs w:val="22"/>
        </w:rPr>
        <w:t xml:space="preserve"> in the U.S.  </w:t>
      </w:r>
      <w:r w:rsidR="00795913">
        <w:rPr>
          <w:sz w:val="22"/>
          <w:szCs w:val="22"/>
        </w:rPr>
        <w:t>Overall</w:t>
      </w:r>
      <w:r w:rsidR="002178BD">
        <w:rPr>
          <w:sz w:val="22"/>
          <w:szCs w:val="22"/>
        </w:rPr>
        <w:t>, we would encourage ESMA</w:t>
      </w:r>
      <w:r w:rsidR="00CD548A">
        <w:rPr>
          <w:sz w:val="22"/>
          <w:szCs w:val="22"/>
        </w:rPr>
        <w:t>, for the purposes of future a</w:t>
      </w:r>
      <w:r w:rsidR="00CD548A">
        <w:rPr>
          <w:sz w:val="22"/>
          <w:szCs w:val="22"/>
        </w:rPr>
        <w:t>s</w:t>
      </w:r>
      <w:r w:rsidR="00CD548A">
        <w:rPr>
          <w:sz w:val="22"/>
          <w:szCs w:val="22"/>
        </w:rPr>
        <w:t xml:space="preserve">sessments of liquidity, </w:t>
      </w:r>
      <w:r w:rsidR="002178BD">
        <w:rPr>
          <w:sz w:val="22"/>
          <w:szCs w:val="22"/>
        </w:rPr>
        <w:t>to collaborate with the CFTC on data sources and specifications of the MAT swaps</w:t>
      </w:r>
      <w:r w:rsidR="00CD548A">
        <w:rPr>
          <w:sz w:val="22"/>
          <w:szCs w:val="22"/>
        </w:rPr>
        <w:t>,</w:t>
      </w:r>
      <w:r w:rsidR="00795913">
        <w:rPr>
          <w:sz w:val="22"/>
          <w:szCs w:val="22"/>
        </w:rPr>
        <w:t xml:space="preserve"> </w:t>
      </w:r>
      <w:r w:rsidR="002178BD">
        <w:rPr>
          <w:sz w:val="22"/>
          <w:szCs w:val="22"/>
        </w:rPr>
        <w:t>with a view to ensuring that</w:t>
      </w:r>
      <w:r w:rsidR="00CD548A">
        <w:rPr>
          <w:sz w:val="22"/>
          <w:szCs w:val="22"/>
        </w:rPr>
        <w:t xml:space="preserve"> </w:t>
      </w:r>
      <w:r w:rsidR="002178BD">
        <w:rPr>
          <w:sz w:val="22"/>
          <w:szCs w:val="22"/>
        </w:rPr>
        <w:t>the EU trading obligation for derivatives is harmonised with the U.S. MAT regime to the fullest extent possible</w:t>
      </w:r>
      <w:r w:rsidR="00CD548A">
        <w:rPr>
          <w:sz w:val="22"/>
          <w:szCs w:val="22"/>
        </w:rPr>
        <w:t>, i.e., in light of the level of liquidity of the contracts in the EU</w:t>
      </w:r>
      <w:r w:rsidR="002178BD">
        <w:rPr>
          <w:sz w:val="22"/>
          <w:szCs w:val="22"/>
        </w:rPr>
        <w:t>.</w:t>
      </w:r>
    </w:p>
    <w:permEnd w:id="1602100688"/>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070630" w:rsidRDefault="00070630" w:rsidP="00070630">
      <w:permStart w:id="1758668564" w:edGrp="everyone"/>
      <w:r>
        <w:t>TYPE YOUR TEXT HERE</w:t>
      </w:r>
    </w:p>
    <w:permEnd w:id="1758668564"/>
    <w:p w:rsidR="00070630" w:rsidRDefault="00070630" w:rsidP="00070630">
      <w:r>
        <w:lastRenderedPageBreak/>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EF314C" w:rsidRPr="00070630">
        <w:t>?</w:t>
      </w:r>
    </w:p>
    <w:p w:rsidR="00EF314C" w:rsidRDefault="00EF314C" w:rsidP="00EF314C">
      <w:r>
        <w:t>&lt;ESMA_QUESTION_MIFID_TO_</w:t>
      </w:r>
      <w:r w:rsidR="00273633">
        <w:t>8</w:t>
      </w:r>
      <w:r>
        <w:t>&gt;</w:t>
      </w:r>
    </w:p>
    <w:p w:rsidR="00EF314C" w:rsidRDefault="00EF314C" w:rsidP="00EF314C">
      <w:permStart w:id="933049855" w:edGrp="everyone"/>
      <w:r>
        <w:t>TYPE YOUR TEXT HERE</w:t>
      </w:r>
    </w:p>
    <w:permEnd w:id="933049855"/>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EF314C" w:rsidP="00EF314C">
      <w:permStart w:id="162543375" w:edGrp="everyone"/>
      <w:r>
        <w:t>TYPE YOUR TEXT HERE</w:t>
      </w:r>
    </w:p>
    <w:permEnd w:id="162543375"/>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w:t>
      </w:r>
      <w:r>
        <w:t>n</w:t>
      </w:r>
      <w:r>
        <w:t>cy specifically would you consider to be sufficiently liquid?</w:t>
      </w:r>
    </w:p>
    <w:p w:rsidR="00EF314C" w:rsidRDefault="00EF314C" w:rsidP="00EF314C">
      <w:r>
        <w:t>&lt;ESMA_QUESTION_MIFID_TO_</w:t>
      </w:r>
      <w:r w:rsidR="00273633">
        <w:t>10</w:t>
      </w:r>
      <w:r>
        <w:t>&gt;</w:t>
      </w:r>
    </w:p>
    <w:p w:rsidR="00EF314C" w:rsidRDefault="00EF314C" w:rsidP="00EF314C">
      <w:permStart w:id="1501713165" w:edGrp="everyone"/>
      <w:r>
        <w:t>TYPE YOUR TEXT HERE</w:t>
      </w:r>
    </w:p>
    <w:permEnd w:id="1501713165"/>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w:t>
      </w:r>
      <w:r w:rsidRPr="00F43BDA">
        <w:t>a</w:t>
      </w:r>
      <w:r w:rsidRPr="00F43BDA">
        <w:t>tive proposal</w:t>
      </w:r>
      <w:r>
        <w:t>.</w:t>
      </w:r>
    </w:p>
    <w:p w:rsidR="00EF314C" w:rsidRDefault="00EF314C" w:rsidP="00EF314C">
      <w:r>
        <w:t>&lt;ESMA_QUESTION_MIFID_TO_</w:t>
      </w:r>
      <w:r w:rsidR="00273633">
        <w:t>11</w:t>
      </w:r>
      <w:r>
        <w:t>&gt;</w:t>
      </w:r>
    </w:p>
    <w:p w:rsidR="00EF314C" w:rsidRDefault="00EF314C" w:rsidP="00EF314C">
      <w:permStart w:id="685251169" w:edGrp="everyone"/>
      <w:r>
        <w:t>TYPE YOUR TEXT HERE</w:t>
      </w:r>
    </w:p>
    <w:permEnd w:id="685251169"/>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w:t>
      </w:r>
      <w:r w:rsidRPr="001B04E4">
        <w:t>a</w:t>
      </w:r>
      <w:r w:rsidRPr="001B04E4">
        <w:t>tive proposal</w:t>
      </w:r>
    </w:p>
    <w:p w:rsidR="00EF314C" w:rsidRDefault="00EF314C" w:rsidP="00EF314C">
      <w:r>
        <w:t>&lt;ESMA_QUESTION_MIFID_TO_</w:t>
      </w:r>
      <w:r w:rsidR="00273633">
        <w:t>12</w:t>
      </w:r>
      <w:r>
        <w:t>&gt;</w:t>
      </w:r>
    </w:p>
    <w:p w:rsidR="00EF314C" w:rsidRDefault="00EF314C" w:rsidP="00EF314C">
      <w:permStart w:id="503126167" w:edGrp="everyone"/>
      <w:r>
        <w:t>TYPE YOUR TEXT HERE</w:t>
      </w:r>
    </w:p>
    <w:permEnd w:id="503126167"/>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EF314C" w:rsidRPr="00452604" w:rsidRDefault="00B177B8" w:rsidP="006A156E">
      <w:pPr>
        <w:jc w:val="both"/>
        <w:rPr>
          <w:sz w:val="22"/>
          <w:szCs w:val="22"/>
        </w:rPr>
      </w:pPr>
      <w:permStart w:id="2138318232" w:edGrp="everyone"/>
      <w:r w:rsidRPr="00452604">
        <w:rPr>
          <w:sz w:val="22"/>
          <w:szCs w:val="22"/>
        </w:rPr>
        <w:lastRenderedPageBreak/>
        <w:t>SIFMA AMG is concerned by ESMA’s insistence on adhering to the MiFID II application date of 3 January 2018, albeit for counterparti</w:t>
      </w:r>
      <w:r w:rsidR="000673C4">
        <w:rPr>
          <w:sz w:val="22"/>
          <w:szCs w:val="22"/>
        </w:rPr>
        <w:t xml:space="preserve">es in categories 1 and 2 only.  </w:t>
      </w:r>
      <w:r w:rsidRPr="00452604">
        <w:rPr>
          <w:sz w:val="22"/>
          <w:szCs w:val="22"/>
        </w:rPr>
        <w:t>Our members are co</w:t>
      </w:r>
      <w:r w:rsidRPr="00452604">
        <w:rPr>
          <w:sz w:val="22"/>
          <w:szCs w:val="22"/>
        </w:rPr>
        <w:t>n</w:t>
      </w:r>
      <w:r w:rsidRPr="00452604">
        <w:rPr>
          <w:sz w:val="22"/>
          <w:szCs w:val="22"/>
        </w:rPr>
        <w:t xml:space="preserve">cerned that this timeline does not allow them </w:t>
      </w:r>
      <w:r w:rsidR="00452604" w:rsidRPr="00452604">
        <w:rPr>
          <w:sz w:val="22"/>
          <w:szCs w:val="22"/>
        </w:rPr>
        <w:t xml:space="preserve">sufficient time to open accounts </w:t>
      </w:r>
      <w:r w:rsidR="00034D7F">
        <w:rPr>
          <w:sz w:val="22"/>
          <w:szCs w:val="22"/>
        </w:rPr>
        <w:t xml:space="preserve">and agree the necessary legal documentation </w:t>
      </w:r>
      <w:r w:rsidR="00452604" w:rsidRPr="00452604">
        <w:rPr>
          <w:sz w:val="22"/>
          <w:szCs w:val="22"/>
        </w:rPr>
        <w:t>with the relevant trading venues</w:t>
      </w:r>
      <w:r w:rsidR="00034D7F">
        <w:rPr>
          <w:sz w:val="22"/>
          <w:szCs w:val="22"/>
        </w:rPr>
        <w:t xml:space="preserve">, </w:t>
      </w:r>
      <w:r w:rsidR="00452604" w:rsidRPr="00452604">
        <w:rPr>
          <w:sz w:val="22"/>
          <w:szCs w:val="22"/>
        </w:rPr>
        <w:t>intermediaries</w:t>
      </w:r>
      <w:r w:rsidR="00034D7F">
        <w:rPr>
          <w:sz w:val="22"/>
          <w:szCs w:val="22"/>
        </w:rPr>
        <w:t xml:space="preserve"> and clearing brokers or to</w:t>
      </w:r>
      <w:r w:rsidR="00452604" w:rsidRPr="00452604">
        <w:rPr>
          <w:sz w:val="22"/>
          <w:szCs w:val="22"/>
        </w:rPr>
        <w:t xml:space="preserve"> familiarise themselves with the </w:t>
      </w:r>
      <w:r w:rsidR="00452604">
        <w:rPr>
          <w:sz w:val="22"/>
          <w:szCs w:val="22"/>
        </w:rPr>
        <w:t xml:space="preserve">venues’ </w:t>
      </w:r>
      <w:r w:rsidR="00034D7F">
        <w:rPr>
          <w:sz w:val="22"/>
          <w:szCs w:val="22"/>
        </w:rPr>
        <w:t xml:space="preserve">or clearing houses’ </w:t>
      </w:r>
      <w:r w:rsidR="00452604" w:rsidRPr="00452604">
        <w:rPr>
          <w:sz w:val="22"/>
          <w:szCs w:val="22"/>
        </w:rPr>
        <w:t xml:space="preserve">rules and </w:t>
      </w:r>
      <w:r w:rsidR="00452604">
        <w:rPr>
          <w:sz w:val="22"/>
          <w:szCs w:val="22"/>
        </w:rPr>
        <w:t xml:space="preserve">trading </w:t>
      </w:r>
      <w:r w:rsidR="00452604" w:rsidRPr="00452604">
        <w:rPr>
          <w:sz w:val="22"/>
          <w:szCs w:val="22"/>
        </w:rPr>
        <w:t>prot</w:t>
      </w:r>
      <w:r w:rsidR="00452604" w:rsidRPr="00452604">
        <w:rPr>
          <w:sz w:val="22"/>
          <w:szCs w:val="22"/>
        </w:rPr>
        <w:t>o</w:t>
      </w:r>
      <w:r w:rsidR="00452604" w:rsidRPr="00452604">
        <w:rPr>
          <w:sz w:val="22"/>
          <w:szCs w:val="22"/>
        </w:rPr>
        <w:t xml:space="preserve">cols </w:t>
      </w:r>
      <w:r w:rsidR="00034D7F">
        <w:rPr>
          <w:sz w:val="22"/>
          <w:szCs w:val="22"/>
        </w:rPr>
        <w:t>in advance of</w:t>
      </w:r>
      <w:r w:rsidR="00452604">
        <w:rPr>
          <w:sz w:val="22"/>
          <w:szCs w:val="22"/>
        </w:rPr>
        <w:t xml:space="preserve"> the trading obligation</w:t>
      </w:r>
      <w:r w:rsidR="00034D7F">
        <w:rPr>
          <w:sz w:val="22"/>
          <w:szCs w:val="22"/>
        </w:rPr>
        <w:t xml:space="preserve"> taking effect</w:t>
      </w:r>
      <w:r w:rsidR="00452604">
        <w:rPr>
          <w:sz w:val="22"/>
          <w:szCs w:val="22"/>
        </w:rPr>
        <w:t>.</w:t>
      </w:r>
      <w:r w:rsidR="00A700DF">
        <w:rPr>
          <w:sz w:val="22"/>
          <w:szCs w:val="22"/>
        </w:rPr>
        <w:t xml:space="preserve">  A</w:t>
      </w:r>
      <w:r w:rsidR="00034D7F">
        <w:rPr>
          <w:sz w:val="22"/>
          <w:szCs w:val="22"/>
        </w:rPr>
        <w:t xml:space="preserve">s mentioned, </w:t>
      </w:r>
      <w:r w:rsidR="00A700DF">
        <w:rPr>
          <w:sz w:val="22"/>
          <w:szCs w:val="22"/>
        </w:rPr>
        <w:t xml:space="preserve">this timeline presents particular challenges for packages trading, for which, in some cases, on-venue trading standards have yet to be developed and </w:t>
      </w:r>
      <w:r w:rsidR="000673C4">
        <w:rPr>
          <w:sz w:val="22"/>
          <w:szCs w:val="22"/>
        </w:rPr>
        <w:t>there remains uncertainty about non-EU venues being deemed equivalent</w:t>
      </w:r>
      <w:r w:rsidR="006A156E">
        <w:rPr>
          <w:sz w:val="22"/>
          <w:szCs w:val="22"/>
        </w:rPr>
        <w:t>.</w:t>
      </w:r>
    </w:p>
    <w:permEnd w:id="2138318232"/>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w:t>
      </w:r>
      <w:r w:rsidRPr="00C66A2A">
        <w:t>e</w:t>
      </w:r>
      <w:r w:rsidRPr="00C66A2A">
        <w:t>vant boxes</w:t>
      </w:r>
    </w:p>
    <w:p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rsidTr="00D85731">
        <w:tc>
          <w:tcPr>
            <w:tcW w:w="2254" w:type="dxa"/>
          </w:tcPr>
          <w:p w:rsidR="00282225" w:rsidRDefault="00282225" w:rsidP="00D85731">
            <w:pPr>
              <w:rPr>
                <w:b/>
              </w:rPr>
            </w:pPr>
            <w:r>
              <w:rPr>
                <w:b/>
              </w:rPr>
              <w:t xml:space="preserve">Category </w:t>
            </w:r>
          </w:p>
        </w:tc>
        <w:tc>
          <w:tcPr>
            <w:tcW w:w="2254" w:type="dxa"/>
          </w:tcPr>
          <w:p w:rsidR="00282225" w:rsidRDefault="00282225" w:rsidP="00D85731">
            <w:pPr>
              <w:rPr>
                <w:b/>
              </w:rPr>
            </w:pPr>
            <w:r>
              <w:rPr>
                <w:b/>
              </w:rPr>
              <w:t>Number of emplo</w:t>
            </w:r>
            <w:r>
              <w:rPr>
                <w:b/>
              </w:rPr>
              <w:t>y</w:t>
            </w:r>
            <w:r>
              <w:rPr>
                <w:b/>
              </w:rPr>
              <w:t xml:space="preserve">ees </w:t>
            </w:r>
          </w:p>
        </w:tc>
        <w:tc>
          <w:tcPr>
            <w:tcW w:w="2254" w:type="dxa"/>
          </w:tcPr>
          <w:p w:rsidR="00282225" w:rsidRDefault="00282225" w:rsidP="00D85731">
            <w:pPr>
              <w:rPr>
                <w:b/>
              </w:rPr>
            </w:pPr>
            <w:r>
              <w:rPr>
                <w:b/>
              </w:rPr>
              <w:t xml:space="preserve">Total Notional traded 2016 (in thousands euros) </w:t>
            </w:r>
          </w:p>
        </w:tc>
        <w:tc>
          <w:tcPr>
            <w:tcW w:w="2254" w:type="dxa"/>
          </w:tcPr>
          <w:p w:rsidR="00282225" w:rsidRDefault="00282225" w:rsidP="00D85731">
            <w:pPr>
              <w:rPr>
                <w:b/>
              </w:rPr>
            </w:pPr>
            <w:r>
              <w:rPr>
                <w:b/>
              </w:rPr>
              <w:t>Total number of trades 2016</w:t>
            </w:r>
          </w:p>
        </w:tc>
      </w:tr>
      <w:tr w:rsidR="00282225" w:rsidTr="00D85731">
        <w:tc>
          <w:tcPr>
            <w:tcW w:w="2254" w:type="dxa"/>
            <w:vMerge w:val="restart"/>
          </w:tcPr>
          <w:p w:rsidR="00282225" w:rsidRDefault="00282225" w:rsidP="00D85731">
            <w:pPr>
              <w:rPr>
                <w:b/>
              </w:rPr>
            </w:pPr>
            <w:r>
              <w:rPr>
                <w:b/>
              </w:rPr>
              <w:t>EMIR Category 1</w:t>
            </w:r>
          </w:p>
        </w:tc>
        <w:tc>
          <w:tcPr>
            <w:tcW w:w="2254" w:type="dxa"/>
          </w:tcPr>
          <w:p w:rsidR="00282225" w:rsidRPr="00C87535" w:rsidRDefault="00282225" w:rsidP="00D85731">
            <w:pPr>
              <w:rPr>
                <w:b/>
              </w:rPr>
            </w:pPr>
            <w:r w:rsidRPr="00C87535">
              <w:rPr>
                <w:b/>
              </w:rPr>
              <w:t>[1-50]</w:t>
            </w:r>
          </w:p>
        </w:tc>
        <w:tc>
          <w:tcPr>
            <w:tcW w:w="2254" w:type="dxa"/>
          </w:tcPr>
          <w:p w:rsidR="00282225" w:rsidRDefault="00282225" w:rsidP="00282225">
            <w:permStart w:id="1498767995" w:edGrp="everyone"/>
            <w:r>
              <w:t>TYPE YOUR TEXT HERE</w:t>
            </w:r>
          </w:p>
          <w:permEnd w:id="1498767995"/>
          <w:p w:rsidR="00282225" w:rsidRPr="00C87535" w:rsidRDefault="00282225" w:rsidP="00D85731">
            <w:pPr>
              <w:rPr>
                <w:b/>
              </w:rPr>
            </w:pPr>
          </w:p>
        </w:tc>
        <w:tc>
          <w:tcPr>
            <w:tcW w:w="2254" w:type="dxa"/>
          </w:tcPr>
          <w:p w:rsidR="00282225" w:rsidRDefault="00282225" w:rsidP="00282225">
            <w:permStart w:id="1721129578" w:edGrp="everyone"/>
            <w:r>
              <w:t>TYPE YOUR TEXT HERE</w:t>
            </w:r>
          </w:p>
          <w:permEnd w:id="1721129578"/>
          <w:p w:rsidR="00282225" w:rsidRPr="00C87535" w:rsidRDefault="00282225" w:rsidP="00D85731">
            <w:pPr>
              <w:rPr>
                <w:b/>
              </w:rPr>
            </w:pPr>
          </w:p>
        </w:tc>
      </w:tr>
      <w:tr w:rsidR="00282225" w:rsidTr="00D85731">
        <w:tc>
          <w:tcPr>
            <w:tcW w:w="2254" w:type="dxa"/>
            <w:vMerge/>
          </w:tcPr>
          <w:p w:rsidR="00282225" w:rsidRDefault="00282225" w:rsidP="00D85731">
            <w:pPr>
              <w:rPr>
                <w:b/>
              </w:rPr>
            </w:pPr>
          </w:p>
        </w:tc>
        <w:tc>
          <w:tcPr>
            <w:tcW w:w="2254" w:type="dxa"/>
          </w:tcPr>
          <w:p w:rsidR="00282225" w:rsidRPr="00C87535" w:rsidRDefault="00282225" w:rsidP="00D85731">
            <w:pPr>
              <w:rPr>
                <w:b/>
              </w:rPr>
            </w:pPr>
            <w:r w:rsidRPr="00C87535">
              <w:rPr>
                <w:b/>
              </w:rPr>
              <w:t>[51-250]</w:t>
            </w:r>
          </w:p>
        </w:tc>
        <w:tc>
          <w:tcPr>
            <w:tcW w:w="2254" w:type="dxa"/>
          </w:tcPr>
          <w:p w:rsidR="00282225" w:rsidRDefault="00282225" w:rsidP="00282225">
            <w:permStart w:id="1242717682" w:edGrp="everyone"/>
            <w:r>
              <w:t>TYPE YOUR TEXT HERE</w:t>
            </w:r>
          </w:p>
          <w:permEnd w:id="1242717682"/>
          <w:p w:rsidR="00282225" w:rsidRPr="00C87535" w:rsidRDefault="00282225" w:rsidP="00D85731">
            <w:pPr>
              <w:rPr>
                <w:b/>
              </w:rPr>
            </w:pPr>
          </w:p>
        </w:tc>
        <w:tc>
          <w:tcPr>
            <w:tcW w:w="2254" w:type="dxa"/>
          </w:tcPr>
          <w:p w:rsidR="00282225" w:rsidRDefault="00282225" w:rsidP="00282225">
            <w:permStart w:id="499409733" w:edGrp="everyone"/>
            <w:r>
              <w:t>TYPE YOUR TEXT HERE</w:t>
            </w:r>
          </w:p>
          <w:permEnd w:id="499409733"/>
          <w:p w:rsidR="00282225" w:rsidRPr="00C87535" w:rsidRDefault="00282225" w:rsidP="00D85731">
            <w:pPr>
              <w:rPr>
                <w:b/>
              </w:rPr>
            </w:pPr>
          </w:p>
        </w:tc>
      </w:tr>
      <w:tr w:rsidR="00282225" w:rsidTr="00D85731">
        <w:tc>
          <w:tcPr>
            <w:tcW w:w="2254" w:type="dxa"/>
            <w:vMerge/>
          </w:tcPr>
          <w:p w:rsidR="00282225" w:rsidRDefault="00282225" w:rsidP="00D85731">
            <w:pPr>
              <w:rPr>
                <w:b/>
              </w:rPr>
            </w:pPr>
          </w:p>
        </w:tc>
        <w:tc>
          <w:tcPr>
            <w:tcW w:w="2254" w:type="dxa"/>
          </w:tcPr>
          <w:p w:rsidR="00282225" w:rsidRPr="00C87535" w:rsidRDefault="00282225" w:rsidP="00D85731">
            <w:pPr>
              <w:rPr>
                <w:b/>
              </w:rPr>
            </w:pPr>
            <w:r w:rsidRPr="00C87535">
              <w:rPr>
                <w:b/>
              </w:rPr>
              <w:t>[251-1000]</w:t>
            </w:r>
          </w:p>
        </w:tc>
        <w:tc>
          <w:tcPr>
            <w:tcW w:w="2254" w:type="dxa"/>
          </w:tcPr>
          <w:p w:rsidR="00282225" w:rsidRDefault="00282225" w:rsidP="00282225">
            <w:permStart w:id="813243941" w:edGrp="everyone"/>
            <w:r>
              <w:t>TYPE YOUR TEXT HERE</w:t>
            </w:r>
          </w:p>
          <w:permEnd w:id="813243941"/>
          <w:p w:rsidR="00282225" w:rsidRPr="00C87535" w:rsidRDefault="00282225" w:rsidP="00D85731">
            <w:pPr>
              <w:rPr>
                <w:b/>
              </w:rPr>
            </w:pPr>
          </w:p>
        </w:tc>
        <w:tc>
          <w:tcPr>
            <w:tcW w:w="2254" w:type="dxa"/>
          </w:tcPr>
          <w:p w:rsidR="00282225" w:rsidRDefault="00282225" w:rsidP="00282225">
            <w:permStart w:id="1208246643" w:edGrp="everyone"/>
            <w:r>
              <w:t>TYPE YOUR TEXT HERE</w:t>
            </w:r>
          </w:p>
          <w:permEnd w:id="1208246643"/>
          <w:p w:rsidR="00282225" w:rsidRPr="00C87535" w:rsidRDefault="00282225" w:rsidP="00D85731">
            <w:pPr>
              <w:rPr>
                <w:b/>
              </w:rPr>
            </w:pPr>
          </w:p>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2009757066" w:edGrp="everyone"/>
            <w:r>
              <w:t>TYPE YOUR TEXT HERE</w:t>
            </w:r>
          </w:p>
          <w:permEnd w:id="2009757066"/>
          <w:p w:rsidR="00282225" w:rsidRDefault="00282225" w:rsidP="00282225"/>
        </w:tc>
        <w:tc>
          <w:tcPr>
            <w:tcW w:w="2254" w:type="dxa"/>
          </w:tcPr>
          <w:p w:rsidR="00282225" w:rsidRDefault="00282225" w:rsidP="00282225">
            <w:permStart w:id="497962139" w:edGrp="everyone"/>
            <w:r>
              <w:t>TYPE YOUR TEXT HERE</w:t>
            </w:r>
          </w:p>
          <w:permEnd w:id="497962139"/>
          <w:p w:rsidR="00282225" w:rsidRDefault="00282225" w:rsidP="00282225"/>
        </w:tc>
      </w:tr>
      <w:tr w:rsidR="00282225" w:rsidTr="00D85731">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753098535" w:edGrp="everyone"/>
            <w:r>
              <w:t>TYPE YOUR TEXT HERE</w:t>
            </w:r>
          </w:p>
          <w:permEnd w:id="753098535"/>
          <w:p w:rsidR="00282225" w:rsidRDefault="00282225" w:rsidP="00282225"/>
        </w:tc>
        <w:tc>
          <w:tcPr>
            <w:tcW w:w="2254" w:type="dxa"/>
          </w:tcPr>
          <w:p w:rsidR="00282225" w:rsidRDefault="00282225" w:rsidP="00282225">
            <w:permStart w:id="39728381" w:edGrp="everyone"/>
            <w:r>
              <w:t>TYPE YOUR TEXT HERE</w:t>
            </w:r>
          </w:p>
          <w:permEnd w:id="39728381"/>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654815167" w:edGrp="everyone"/>
            <w:r>
              <w:t>TYPE YOUR TEXT HERE</w:t>
            </w:r>
          </w:p>
          <w:permEnd w:id="1654815167"/>
          <w:p w:rsidR="00282225" w:rsidRDefault="00282225" w:rsidP="00282225"/>
        </w:tc>
        <w:tc>
          <w:tcPr>
            <w:tcW w:w="2254" w:type="dxa"/>
          </w:tcPr>
          <w:p w:rsidR="00282225" w:rsidRDefault="00282225" w:rsidP="00282225">
            <w:permStart w:id="1917073517" w:edGrp="everyone"/>
            <w:r>
              <w:t>TYPE YOUR TEXT HERE</w:t>
            </w:r>
          </w:p>
          <w:permEnd w:id="1917073517"/>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829596206" w:edGrp="everyone"/>
            <w:r>
              <w:t>TYPE YOUR TEXT HERE</w:t>
            </w:r>
          </w:p>
          <w:permEnd w:id="1829596206"/>
          <w:p w:rsidR="00282225" w:rsidRDefault="00282225" w:rsidP="00282225"/>
        </w:tc>
        <w:tc>
          <w:tcPr>
            <w:tcW w:w="2254" w:type="dxa"/>
          </w:tcPr>
          <w:p w:rsidR="00282225" w:rsidRDefault="00282225" w:rsidP="00282225">
            <w:permStart w:id="2013352210" w:edGrp="everyone"/>
            <w:r>
              <w:t>TYPE YOUR TEXT HERE</w:t>
            </w:r>
          </w:p>
          <w:permEnd w:id="2013352210"/>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81141097" w:edGrp="everyone"/>
            <w:r>
              <w:t>TYPE YOUR TEXT HERE</w:t>
            </w:r>
          </w:p>
          <w:permEnd w:id="81141097"/>
          <w:p w:rsidR="00282225" w:rsidRDefault="00282225" w:rsidP="00282225"/>
        </w:tc>
        <w:tc>
          <w:tcPr>
            <w:tcW w:w="2254" w:type="dxa"/>
          </w:tcPr>
          <w:p w:rsidR="00282225" w:rsidRDefault="00282225" w:rsidP="00282225">
            <w:permStart w:id="1747729207" w:edGrp="everyone"/>
            <w:r>
              <w:t>TYPE YOUR TEXT HERE</w:t>
            </w:r>
          </w:p>
          <w:permEnd w:id="1747729207"/>
          <w:p w:rsidR="00282225" w:rsidRDefault="00282225" w:rsidP="00282225"/>
        </w:tc>
      </w:tr>
      <w:tr w:rsidR="00282225" w:rsidTr="00D85731">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101213977" w:edGrp="everyone"/>
            <w:r>
              <w:t>TYPE YOUR TEXT HERE</w:t>
            </w:r>
          </w:p>
          <w:permEnd w:id="1101213977"/>
          <w:p w:rsidR="00282225" w:rsidRDefault="00282225" w:rsidP="00282225"/>
        </w:tc>
        <w:tc>
          <w:tcPr>
            <w:tcW w:w="2254" w:type="dxa"/>
          </w:tcPr>
          <w:p w:rsidR="00282225" w:rsidRDefault="00282225" w:rsidP="00282225">
            <w:permStart w:id="1898862076" w:edGrp="everyone"/>
            <w:r>
              <w:t>TYPE YOUR TEXT HERE</w:t>
            </w:r>
          </w:p>
          <w:permEnd w:id="1898862076"/>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883650207" w:edGrp="everyone"/>
            <w:r>
              <w:t>TYPE YOUR TEXT HERE</w:t>
            </w:r>
          </w:p>
          <w:permEnd w:id="1883650207"/>
          <w:p w:rsidR="00282225" w:rsidRDefault="00282225" w:rsidP="00282225"/>
        </w:tc>
        <w:tc>
          <w:tcPr>
            <w:tcW w:w="2254" w:type="dxa"/>
          </w:tcPr>
          <w:p w:rsidR="00282225" w:rsidRDefault="00282225" w:rsidP="00282225">
            <w:permStart w:id="159743504" w:edGrp="everyone"/>
            <w:r>
              <w:t>TYPE YOUR TEXT HERE</w:t>
            </w:r>
          </w:p>
          <w:permEnd w:id="159743504"/>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13866022" w:edGrp="everyone"/>
            <w:r>
              <w:t xml:space="preserve">TYPE YOUR TEXT </w:t>
            </w:r>
            <w:r>
              <w:lastRenderedPageBreak/>
              <w:t>HERE</w:t>
            </w:r>
          </w:p>
          <w:permEnd w:id="113866022"/>
          <w:p w:rsidR="00282225" w:rsidRDefault="00282225" w:rsidP="00282225"/>
        </w:tc>
        <w:tc>
          <w:tcPr>
            <w:tcW w:w="2254" w:type="dxa"/>
          </w:tcPr>
          <w:p w:rsidR="00282225" w:rsidRDefault="00282225" w:rsidP="00282225">
            <w:permStart w:id="1700727153" w:edGrp="everyone"/>
            <w:r>
              <w:lastRenderedPageBreak/>
              <w:t xml:space="preserve">TYPE YOUR TEXT </w:t>
            </w:r>
            <w:r>
              <w:lastRenderedPageBreak/>
              <w:t>HERE</w:t>
            </w:r>
          </w:p>
          <w:permEnd w:id="1700727153"/>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316033309" w:edGrp="everyone"/>
            <w:r>
              <w:t>TYPE YOUR TEXT HERE</w:t>
            </w:r>
          </w:p>
          <w:permEnd w:id="316033309"/>
          <w:p w:rsidR="00282225" w:rsidRDefault="00282225" w:rsidP="00282225"/>
        </w:tc>
        <w:tc>
          <w:tcPr>
            <w:tcW w:w="2254" w:type="dxa"/>
          </w:tcPr>
          <w:p w:rsidR="00282225" w:rsidRDefault="00282225" w:rsidP="00282225">
            <w:permStart w:id="1404912786" w:edGrp="everyone"/>
            <w:r>
              <w:t>TYPE YOUR TEXT HERE</w:t>
            </w:r>
          </w:p>
          <w:permEnd w:id="1404912786"/>
          <w:p w:rsidR="00282225" w:rsidRDefault="00282225" w:rsidP="00282225"/>
        </w:tc>
      </w:tr>
      <w:tr w:rsidR="00282225" w:rsidTr="00D85731">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93405625" w:edGrp="everyone"/>
            <w:r>
              <w:t>TYPE YOUR TEXT HERE</w:t>
            </w:r>
          </w:p>
          <w:permEnd w:id="93405625"/>
          <w:p w:rsidR="00282225" w:rsidRDefault="00282225" w:rsidP="00282225"/>
        </w:tc>
        <w:tc>
          <w:tcPr>
            <w:tcW w:w="2254" w:type="dxa"/>
          </w:tcPr>
          <w:p w:rsidR="00282225" w:rsidRDefault="00282225" w:rsidP="00282225">
            <w:permStart w:id="864566276" w:edGrp="everyone"/>
            <w:r>
              <w:t>TYPE YOUR TEXT HERE</w:t>
            </w:r>
          </w:p>
          <w:permEnd w:id="864566276"/>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125655985" w:edGrp="everyone"/>
            <w:r>
              <w:t>TYPE YOUR TEXT HERE</w:t>
            </w:r>
          </w:p>
          <w:permEnd w:id="1125655985"/>
          <w:p w:rsidR="00282225" w:rsidRDefault="00282225" w:rsidP="00282225"/>
        </w:tc>
        <w:tc>
          <w:tcPr>
            <w:tcW w:w="2254" w:type="dxa"/>
          </w:tcPr>
          <w:p w:rsidR="00282225" w:rsidRDefault="00282225" w:rsidP="00282225">
            <w:permStart w:id="93071702" w:edGrp="everyone"/>
            <w:r>
              <w:t>TYPE YOUR TEXT HERE</w:t>
            </w:r>
          </w:p>
          <w:permEnd w:id="93071702"/>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385433537" w:edGrp="everyone"/>
            <w:r>
              <w:t>TYPE YOUR TEXT HERE</w:t>
            </w:r>
          </w:p>
          <w:permEnd w:id="1385433537"/>
          <w:p w:rsidR="00282225" w:rsidRDefault="00282225" w:rsidP="00282225"/>
        </w:tc>
        <w:tc>
          <w:tcPr>
            <w:tcW w:w="2254" w:type="dxa"/>
          </w:tcPr>
          <w:p w:rsidR="00282225" w:rsidRDefault="00282225" w:rsidP="00282225">
            <w:permStart w:id="581515034" w:edGrp="everyone"/>
            <w:r>
              <w:t>TYPE YOUR TEXT HERE</w:t>
            </w:r>
          </w:p>
          <w:permEnd w:id="581515034"/>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2119783709" w:edGrp="everyone"/>
            <w:r>
              <w:t>TYPE YOUR TEXT HERE</w:t>
            </w:r>
          </w:p>
          <w:permEnd w:id="2119783709"/>
          <w:p w:rsidR="00282225" w:rsidRDefault="00282225" w:rsidP="00282225"/>
        </w:tc>
        <w:tc>
          <w:tcPr>
            <w:tcW w:w="2254" w:type="dxa"/>
          </w:tcPr>
          <w:p w:rsidR="00282225" w:rsidRDefault="00282225" w:rsidP="00282225">
            <w:permStart w:id="412052080" w:edGrp="everyone"/>
            <w:r>
              <w:t>TYPE YOUR TEXT HERE</w:t>
            </w:r>
          </w:p>
          <w:permEnd w:id="412052080"/>
          <w:p w:rsidR="00282225" w:rsidRDefault="00282225" w:rsidP="00282225"/>
        </w:tc>
      </w:tr>
      <w:tr w:rsidR="00282225" w:rsidTr="00D85731">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379669809" w:edGrp="everyone"/>
            <w:r>
              <w:t>TYPE YOUR TEXT HERE</w:t>
            </w:r>
          </w:p>
          <w:permEnd w:id="379669809"/>
          <w:p w:rsidR="00282225" w:rsidRDefault="00282225" w:rsidP="00282225"/>
        </w:tc>
        <w:tc>
          <w:tcPr>
            <w:tcW w:w="2254" w:type="dxa"/>
          </w:tcPr>
          <w:p w:rsidR="00282225" w:rsidRDefault="00282225" w:rsidP="00282225">
            <w:permStart w:id="35739036" w:edGrp="everyone"/>
            <w:r>
              <w:t>TYPE YOUR TEXT HERE</w:t>
            </w:r>
          </w:p>
          <w:permEnd w:id="35739036"/>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260332603" w:edGrp="everyone"/>
            <w:r>
              <w:t>TYPE YOUR TEXT HERE</w:t>
            </w:r>
          </w:p>
          <w:permEnd w:id="260332603"/>
          <w:p w:rsidR="00282225" w:rsidRDefault="00282225" w:rsidP="00282225"/>
        </w:tc>
        <w:tc>
          <w:tcPr>
            <w:tcW w:w="2254" w:type="dxa"/>
          </w:tcPr>
          <w:p w:rsidR="00282225" w:rsidRDefault="00282225" w:rsidP="00282225">
            <w:permStart w:id="837771231" w:edGrp="everyone"/>
            <w:r>
              <w:t>TYPE YOUR TEXT HERE</w:t>
            </w:r>
          </w:p>
          <w:permEnd w:id="837771231"/>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222843439" w:edGrp="everyone"/>
            <w:r>
              <w:t>TYPE YOUR TEXT HERE</w:t>
            </w:r>
          </w:p>
          <w:permEnd w:id="222843439"/>
          <w:p w:rsidR="00282225" w:rsidRDefault="00282225" w:rsidP="00282225"/>
        </w:tc>
        <w:tc>
          <w:tcPr>
            <w:tcW w:w="2254" w:type="dxa"/>
          </w:tcPr>
          <w:p w:rsidR="00282225" w:rsidRDefault="00282225" w:rsidP="00282225">
            <w:permStart w:id="1874216840" w:edGrp="everyone"/>
            <w:r>
              <w:t>TYPE YOUR TEXT HERE</w:t>
            </w:r>
          </w:p>
          <w:permEnd w:id="1874216840"/>
          <w:p w:rsidR="00282225" w:rsidRDefault="00282225" w:rsidP="00282225"/>
        </w:tc>
      </w:tr>
      <w:tr w:rsidR="00282225" w:rsidTr="00D85731">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827619120" w:edGrp="everyone"/>
            <w:r>
              <w:t>TYPE YOUR TEXT HERE</w:t>
            </w:r>
          </w:p>
          <w:permEnd w:id="827619120"/>
          <w:p w:rsidR="00282225" w:rsidRDefault="00282225" w:rsidP="00282225"/>
        </w:tc>
        <w:tc>
          <w:tcPr>
            <w:tcW w:w="2254" w:type="dxa"/>
          </w:tcPr>
          <w:p w:rsidR="00282225" w:rsidRDefault="00282225" w:rsidP="00282225">
            <w:permStart w:id="740892254" w:edGrp="everyone"/>
            <w:r>
              <w:t>TYPE YOUR TEXT HERE</w:t>
            </w:r>
          </w:p>
          <w:permEnd w:id="740892254"/>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rsidTr="00D85731">
        <w:tc>
          <w:tcPr>
            <w:tcW w:w="6658" w:type="dxa"/>
            <w:shd w:val="clear" w:color="auto" w:fill="auto"/>
          </w:tcPr>
          <w:p w:rsidR="00282225" w:rsidRPr="008E5940" w:rsidRDefault="00282225" w:rsidP="00D85731">
            <w:pPr>
              <w:rPr>
                <w:b/>
              </w:rPr>
            </w:pPr>
            <w:r w:rsidRPr="008E5940">
              <w:rPr>
                <w:b/>
              </w:rPr>
              <w:t xml:space="preserve">% of trading captured by the </w:t>
            </w:r>
            <w:r>
              <w:rPr>
                <w:b/>
              </w:rPr>
              <w:t>TO</w:t>
            </w:r>
            <w:r w:rsidRPr="008E5940">
              <w:rPr>
                <w:b/>
              </w:rPr>
              <w:t xml:space="preserve"> </w:t>
            </w:r>
          </w:p>
          <w:p w:rsidR="00282225" w:rsidRDefault="00282225" w:rsidP="00D85731"/>
        </w:tc>
        <w:tc>
          <w:tcPr>
            <w:tcW w:w="2358" w:type="dxa"/>
            <w:shd w:val="clear" w:color="auto" w:fill="auto"/>
          </w:tcPr>
          <w:p w:rsidR="00282225" w:rsidRPr="008E5940" w:rsidRDefault="00282225" w:rsidP="00D85731">
            <w:pPr>
              <w:rPr>
                <w:b/>
              </w:rPr>
            </w:pPr>
            <w:r w:rsidRPr="008E5940">
              <w:rPr>
                <w:b/>
              </w:rPr>
              <w:t>Year 2016</w:t>
            </w:r>
          </w:p>
        </w:tc>
      </w:tr>
      <w:tr w:rsidR="00282225" w:rsidTr="00D85731">
        <w:tc>
          <w:tcPr>
            <w:tcW w:w="6658" w:type="dxa"/>
            <w:shd w:val="clear" w:color="auto" w:fill="auto"/>
          </w:tcPr>
          <w:p w:rsidR="00282225" w:rsidRDefault="00282225" w:rsidP="00D85731">
            <w:r>
              <w:t>% of total notional amount traded in derivatives captured by the TO</w:t>
            </w:r>
          </w:p>
          <w:p w:rsidR="00282225" w:rsidRDefault="00282225" w:rsidP="00D85731"/>
        </w:tc>
        <w:tc>
          <w:tcPr>
            <w:tcW w:w="2358" w:type="dxa"/>
            <w:shd w:val="clear" w:color="auto" w:fill="auto"/>
          </w:tcPr>
          <w:p w:rsidR="00282225" w:rsidRDefault="00282225" w:rsidP="00282225">
            <w:permStart w:id="2143907690" w:edGrp="everyone"/>
            <w:r>
              <w:t>TYPE YOUR TEXT HERE</w:t>
            </w:r>
          </w:p>
          <w:permEnd w:id="2143907690"/>
          <w:p w:rsidR="00282225" w:rsidRDefault="00282225" w:rsidP="00D85731"/>
        </w:tc>
      </w:tr>
      <w:tr w:rsidR="00282225" w:rsidTr="00D85731">
        <w:tc>
          <w:tcPr>
            <w:tcW w:w="6658" w:type="dxa"/>
            <w:shd w:val="clear" w:color="auto" w:fill="auto"/>
          </w:tcPr>
          <w:p w:rsidR="00282225" w:rsidRDefault="00282225" w:rsidP="00D85731">
            <w:r>
              <w:t>% of total number of transaction in derivatives captured by the TO</w:t>
            </w:r>
          </w:p>
          <w:p w:rsidR="00282225" w:rsidRDefault="00282225" w:rsidP="00D85731"/>
        </w:tc>
        <w:tc>
          <w:tcPr>
            <w:tcW w:w="2358" w:type="dxa"/>
            <w:shd w:val="clear" w:color="auto" w:fill="auto"/>
          </w:tcPr>
          <w:p w:rsidR="00282225" w:rsidRDefault="00282225" w:rsidP="00282225">
            <w:permStart w:id="1731991428" w:edGrp="everyone"/>
            <w:r>
              <w:t>TYPE YOUR TEXT HERE</w:t>
            </w:r>
          </w:p>
          <w:permEnd w:id="1731991428"/>
          <w:p w:rsidR="00282225" w:rsidRDefault="00282225" w:rsidP="00D85731"/>
        </w:tc>
      </w:tr>
      <w:tr w:rsidR="00282225" w:rsidTr="00D85731">
        <w:tc>
          <w:tcPr>
            <w:tcW w:w="6658" w:type="dxa"/>
          </w:tcPr>
          <w:p w:rsidR="00282225" w:rsidRDefault="00282225" w:rsidP="00D85731">
            <w:r>
              <w:t>% of total notional amount traded in interest rate derivatives captured by the TO</w:t>
            </w:r>
          </w:p>
          <w:p w:rsidR="00282225" w:rsidRDefault="00282225" w:rsidP="00D85731"/>
        </w:tc>
        <w:tc>
          <w:tcPr>
            <w:tcW w:w="2358" w:type="dxa"/>
          </w:tcPr>
          <w:p w:rsidR="00282225" w:rsidRDefault="00282225" w:rsidP="00282225">
            <w:permStart w:id="2132682493" w:edGrp="everyone"/>
            <w:r>
              <w:t>TYPE YOUR TEXT HERE</w:t>
            </w:r>
          </w:p>
          <w:permEnd w:id="2132682493"/>
          <w:p w:rsidR="00282225" w:rsidRDefault="00282225" w:rsidP="00D85731"/>
        </w:tc>
      </w:tr>
      <w:tr w:rsidR="00282225" w:rsidTr="00D85731">
        <w:tc>
          <w:tcPr>
            <w:tcW w:w="6658" w:type="dxa"/>
          </w:tcPr>
          <w:p w:rsidR="00282225" w:rsidRDefault="00282225" w:rsidP="00D85731">
            <w:r>
              <w:t>% of total number of transactions in interest rate derivatives captured by the TO</w:t>
            </w:r>
          </w:p>
          <w:p w:rsidR="00282225" w:rsidRDefault="00282225" w:rsidP="00D85731"/>
        </w:tc>
        <w:tc>
          <w:tcPr>
            <w:tcW w:w="2358" w:type="dxa"/>
          </w:tcPr>
          <w:p w:rsidR="00282225" w:rsidRDefault="00282225" w:rsidP="00282225">
            <w:permStart w:id="1194289887" w:edGrp="everyone"/>
            <w:r>
              <w:t>TYPE YOUR TEXT HERE</w:t>
            </w:r>
          </w:p>
          <w:permEnd w:id="1194289887"/>
          <w:p w:rsidR="00282225" w:rsidRDefault="00282225" w:rsidP="00D85731"/>
        </w:tc>
      </w:tr>
      <w:tr w:rsidR="00282225" w:rsidTr="00D85731">
        <w:tc>
          <w:tcPr>
            <w:tcW w:w="6658" w:type="dxa"/>
          </w:tcPr>
          <w:p w:rsidR="00282225" w:rsidRDefault="00282225" w:rsidP="00D85731">
            <w:r>
              <w:t>% of total notional amount traded in credit default swaps captured by the TO</w:t>
            </w:r>
          </w:p>
          <w:p w:rsidR="00282225" w:rsidRDefault="00282225" w:rsidP="00D85731"/>
        </w:tc>
        <w:tc>
          <w:tcPr>
            <w:tcW w:w="2358" w:type="dxa"/>
          </w:tcPr>
          <w:p w:rsidR="00282225" w:rsidRDefault="00282225" w:rsidP="00282225">
            <w:permStart w:id="726410443" w:edGrp="everyone"/>
            <w:r>
              <w:t>TYPE YOUR TEXT HERE</w:t>
            </w:r>
          </w:p>
          <w:permEnd w:id="726410443"/>
          <w:p w:rsidR="00282225" w:rsidRDefault="00282225" w:rsidP="00D85731"/>
        </w:tc>
      </w:tr>
      <w:tr w:rsidR="00282225" w:rsidTr="00D85731">
        <w:tc>
          <w:tcPr>
            <w:tcW w:w="6658" w:type="dxa"/>
          </w:tcPr>
          <w:p w:rsidR="00282225" w:rsidRDefault="00282225" w:rsidP="00D85731">
            <w:r>
              <w:lastRenderedPageBreak/>
              <w:t>% of total number of transactions in credit default swaps captured by the TO</w:t>
            </w:r>
          </w:p>
          <w:p w:rsidR="00282225" w:rsidRDefault="00282225" w:rsidP="00D85731"/>
        </w:tc>
        <w:tc>
          <w:tcPr>
            <w:tcW w:w="2358" w:type="dxa"/>
          </w:tcPr>
          <w:p w:rsidR="00282225" w:rsidRDefault="00282225" w:rsidP="00282225">
            <w:permStart w:id="2047756549" w:edGrp="everyone"/>
            <w:r>
              <w:t>TYPE YOUR TEXT HERE</w:t>
            </w:r>
          </w:p>
          <w:permEnd w:id="2047756549"/>
          <w:p w:rsidR="00282225" w:rsidRDefault="00282225" w:rsidP="00D85731"/>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w:t>
      </w:r>
      <w:r w:rsidRPr="007D3742">
        <w:t>r</w:t>
      </w:r>
      <w:r w:rsidRPr="007D3742">
        <w:t>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w:t>
      </w:r>
      <w:r w:rsidRPr="007D3742">
        <w:t>d</w:t>
      </w:r>
      <w:r w:rsidRPr="007D3742">
        <w:t>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rsidTr="00D85731">
        <w:tc>
          <w:tcPr>
            <w:tcW w:w="4094" w:type="dxa"/>
          </w:tcPr>
          <w:p w:rsidR="00282225" w:rsidRPr="008E5940" w:rsidRDefault="00282225" w:rsidP="00D85731">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D85731">
            <w:pPr>
              <w:rPr>
                <w:b/>
              </w:rPr>
            </w:pPr>
            <w:r w:rsidRPr="008E5940">
              <w:rPr>
                <w:b/>
              </w:rPr>
              <w:t xml:space="preserve">Traded on a regulated market  </w:t>
            </w:r>
          </w:p>
        </w:tc>
        <w:tc>
          <w:tcPr>
            <w:tcW w:w="1276" w:type="dxa"/>
          </w:tcPr>
          <w:p w:rsidR="00282225" w:rsidRPr="008E5940" w:rsidRDefault="00282225" w:rsidP="00D85731">
            <w:pPr>
              <w:rPr>
                <w:b/>
              </w:rPr>
            </w:pPr>
            <w:r w:rsidRPr="008E5940">
              <w:rPr>
                <w:b/>
              </w:rPr>
              <w:t xml:space="preserve">Traded on an EU MTF </w:t>
            </w:r>
          </w:p>
        </w:tc>
        <w:tc>
          <w:tcPr>
            <w:tcW w:w="1134" w:type="dxa"/>
          </w:tcPr>
          <w:p w:rsidR="00282225" w:rsidRPr="008E5940" w:rsidRDefault="00282225" w:rsidP="00D85731">
            <w:pPr>
              <w:rPr>
                <w:b/>
              </w:rPr>
            </w:pPr>
            <w:r w:rsidRPr="008E5940">
              <w:rPr>
                <w:b/>
              </w:rPr>
              <w:t>Traded on a US SEF</w:t>
            </w:r>
          </w:p>
        </w:tc>
        <w:tc>
          <w:tcPr>
            <w:tcW w:w="1224" w:type="dxa"/>
          </w:tcPr>
          <w:p w:rsidR="00282225" w:rsidRPr="008E5940" w:rsidRDefault="00282225" w:rsidP="00D85731">
            <w:pPr>
              <w:rPr>
                <w:b/>
              </w:rPr>
            </w:pPr>
            <w:r w:rsidRPr="008E5940">
              <w:rPr>
                <w:b/>
              </w:rPr>
              <w:t>Traded on another 3</w:t>
            </w:r>
            <w:r w:rsidRPr="008E5940">
              <w:rPr>
                <w:b/>
                <w:vertAlign w:val="superscript"/>
              </w:rPr>
              <w:t>rd</w:t>
            </w:r>
            <w:r w:rsidRPr="008E5940">
              <w:rPr>
                <w:b/>
              </w:rPr>
              <w:t xml:space="preserve"> cou</w:t>
            </w:r>
            <w:r w:rsidRPr="008E5940">
              <w:rPr>
                <w:b/>
              </w:rPr>
              <w:t>n</w:t>
            </w:r>
            <w:r w:rsidRPr="008E5940">
              <w:rPr>
                <w:b/>
              </w:rPr>
              <w:t>try venue</w:t>
            </w:r>
          </w:p>
        </w:tc>
      </w:tr>
      <w:tr w:rsidR="00282225" w:rsidTr="00D85731">
        <w:tc>
          <w:tcPr>
            <w:tcW w:w="4094" w:type="dxa"/>
          </w:tcPr>
          <w:p w:rsidR="00282225" w:rsidRPr="007D3742" w:rsidRDefault="00282225" w:rsidP="00D85731">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D85731">
            <w:r>
              <w:t xml:space="preserve"> </w:t>
            </w:r>
          </w:p>
        </w:tc>
        <w:tc>
          <w:tcPr>
            <w:tcW w:w="1288" w:type="dxa"/>
          </w:tcPr>
          <w:p w:rsidR="00282225" w:rsidRDefault="00282225" w:rsidP="00282225">
            <w:permStart w:id="1670005993" w:edGrp="everyone"/>
            <w:r>
              <w:t>TYPE YOUR TEXT HERE</w:t>
            </w:r>
          </w:p>
          <w:permEnd w:id="1670005993"/>
          <w:p w:rsidR="00282225" w:rsidRDefault="00282225" w:rsidP="00D85731"/>
        </w:tc>
        <w:tc>
          <w:tcPr>
            <w:tcW w:w="1276" w:type="dxa"/>
          </w:tcPr>
          <w:p w:rsidR="00282225" w:rsidRDefault="00282225" w:rsidP="00282225">
            <w:permStart w:id="1435531564" w:edGrp="everyone"/>
            <w:r>
              <w:t>TYPE YOUR TEXT HERE</w:t>
            </w:r>
          </w:p>
          <w:permEnd w:id="1435531564"/>
          <w:p w:rsidR="00282225" w:rsidRDefault="00282225" w:rsidP="00D85731"/>
        </w:tc>
        <w:tc>
          <w:tcPr>
            <w:tcW w:w="1134" w:type="dxa"/>
          </w:tcPr>
          <w:p w:rsidR="00282225" w:rsidRDefault="00282225" w:rsidP="00282225">
            <w:permStart w:id="1491029866" w:edGrp="everyone"/>
            <w:r>
              <w:t>TYPE YOUR TEXT HERE</w:t>
            </w:r>
          </w:p>
          <w:permEnd w:id="1491029866"/>
          <w:p w:rsidR="00282225" w:rsidRDefault="00282225" w:rsidP="00D85731"/>
        </w:tc>
        <w:tc>
          <w:tcPr>
            <w:tcW w:w="1224" w:type="dxa"/>
          </w:tcPr>
          <w:p w:rsidR="00282225" w:rsidRDefault="00282225" w:rsidP="00282225">
            <w:permStart w:id="1477909290" w:edGrp="everyone"/>
            <w:r>
              <w:t>TYPE YOUR TEXT HERE</w:t>
            </w:r>
          </w:p>
          <w:permEnd w:id="1477909290"/>
          <w:p w:rsidR="00282225" w:rsidRDefault="00282225" w:rsidP="00D85731"/>
        </w:tc>
      </w:tr>
      <w:tr w:rsidR="00282225" w:rsidTr="00D85731">
        <w:tc>
          <w:tcPr>
            <w:tcW w:w="4094" w:type="dxa"/>
          </w:tcPr>
          <w:p w:rsidR="00282225" w:rsidRPr="007D3742" w:rsidRDefault="00282225" w:rsidP="00D85731">
            <w:pPr>
              <w:rPr>
                <w:b/>
              </w:rPr>
            </w:pPr>
            <w:r w:rsidRPr="007D3742">
              <w:rPr>
                <w:b/>
              </w:rPr>
              <w:t>% of total number of transactions ca</w:t>
            </w:r>
            <w:r w:rsidRPr="007D3742">
              <w:rPr>
                <w:b/>
              </w:rPr>
              <w:t>p</w:t>
            </w:r>
            <w:r w:rsidRPr="007D3742">
              <w:rPr>
                <w:b/>
              </w:rPr>
              <w:t xml:space="preserve">tured by the </w:t>
            </w:r>
            <w:r>
              <w:rPr>
                <w:b/>
              </w:rPr>
              <w:t>TO</w:t>
            </w:r>
            <w:r w:rsidRPr="007D3742">
              <w:rPr>
                <w:b/>
              </w:rPr>
              <w:t xml:space="preserve"> already traded on an EU trading venue, a US SEF or another third-country venue</w:t>
            </w:r>
          </w:p>
          <w:p w:rsidR="00282225" w:rsidRDefault="00282225" w:rsidP="00D85731"/>
        </w:tc>
        <w:tc>
          <w:tcPr>
            <w:tcW w:w="1288" w:type="dxa"/>
          </w:tcPr>
          <w:p w:rsidR="00282225" w:rsidRDefault="00282225" w:rsidP="00282225">
            <w:permStart w:id="2137799283" w:edGrp="everyone"/>
            <w:r>
              <w:t>TYPE YOUR TEXT HERE</w:t>
            </w:r>
          </w:p>
          <w:permEnd w:id="2137799283"/>
          <w:p w:rsidR="00282225" w:rsidRDefault="00282225" w:rsidP="00D85731"/>
        </w:tc>
        <w:tc>
          <w:tcPr>
            <w:tcW w:w="1276" w:type="dxa"/>
          </w:tcPr>
          <w:p w:rsidR="00282225" w:rsidRDefault="00282225" w:rsidP="00282225">
            <w:permStart w:id="29627849" w:edGrp="everyone"/>
            <w:r>
              <w:t>TYPE YOUR TEXT HERE</w:t>
            </w:r>
          </w:p>
          <w:permEnd w:id="29627849"/>
          <w:p w:rsidR="00282225" w:rsidRDefault="00282225" w:rsidP="00D85731"/>
        </w:tc>
        <w:tc>
          <w:tcPr>
            <w:tcW w:w="1134" w:type="dxa"/>
          </w:tcPr>
          <w:p w:rsidR="00282225" w:rsidRDefault="00282225" w:rsidP="00282225">
            <w:permStart w:id="2000511218" w:edGrp="everyone"/>
            <w:r>
              <w:t>TYPE YOUR TEXT HERE</w:t>
            </w:r>
          </w:p>
          <w:permEnd w:id="2000511218"/>
          <w:p w:rsidR="00282225" w:rsidRDefault="00282225" w:rsidP="00D85731"/>
        </w:tc>
        <w:tc>
          <w:tcPr>
            <w:tcW w:w="1224" w:type="dxa"/>
          </w:tcPr>
          <w:p w:rsidR="00282225" w:rsidRDefault="00282225" w:rsidP="00282225">
            <w:permStart w:id="53294129" w:edGrp="everyone"/>
            <w:r>
              <w:t>TYPE YOUR TEXT HERE</w:t>
            </w:r>
          </w:p>
          <w:permEnd w:id="53294129"/>
          <w:p w:rsidR="00282225" w:rsidRDefault="00282225" w:rsidP="00D85731"/>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rsidTr="00D85731">
        <w:tc>
          <w:tcPr>
            <w:tcW w:w="4815" w:type="dxa"/>
          </w:tcPr>
          <w:p w:rsidR="00282225" w:rsidRDefault="00282225" w:rsidP="00D85731">
            <w:r>
              <w:t xml:space="preserve">Arrangements contemplated to comply with the TO </w:t>
            </w:r>
          </w:p>
          <w:p w:rsidR="00282225" w:rsidRDefault="00282225" w:rsidP="00D85731"/>
        </w:tc>
        <w:tc>
          <w:tcPr>
            <w:tcW w:w="992" w:type="dxa"/>
          </w:tcPr>
          <w:p w:rsidR="00282225" w:rsidRDefault="00282225" w:rsidP="00D85731">
            <w:r>
              <w:t xml:space="preserve">Yes </w:t>
            </w:r>
          </w:p>
        </w:tc>
        <w:tc>
          <w:tcPr>
            <w:tcW w:w="955" w:type="dxa"/>
          </w:tcPr>
          <w:p w:rsidR="00282225" w:rsidRDefault="00282225" w:rsidP="00D85731">
            <w:r>
              <w:t>No</w:t>
            </w:r>
          </w:p>
        </w:tc>
        <w:tc>
          <w:tcPr>
            <w:tcW w:w="2254" w:type="dxa"/>
          </w:tcPr>
          <w:p w:rsidR="00282225" w:rsidRDefault="00282225" w:rsidP="00D85731">
            <w:r>
              <w:t>Comments</w:t>
            </w:r>
          </w:p>
        </w:tc>
      </w:tr>
      <w:tr w:rsidR="00282225" w:rsidTr="00D85731">
        <w:tc>
          <w:tcPr>
            <w:tcW w:w="4815" w:type="dxa"/>
          </w:tcPr>
          <w:p w:rsidR="00282225" w:rsidRDefault="00282225" w:rsidP="00D85731">
            <w:r>
              <w:t xml:space="preserve">1. Current membership/Direct Electronic Access (DEA) arrangements are sufficient to comply with the TO  </w:t>
            </w:r>
          </w:p>
        </w:tc>
        <w:tc>
          <w:tcPr>
            <w:tcW w:w="992" w:type="dxa"/>
          </w:tcPr>
          <w:p w:rsidR="00282225" w:rsidRDefault="00282225" w:rsidP="00282225">
            <w:permStart w:id="1061685790" w:edGrp="everyone"/>
            <w:r>
              <w:t>TYPE YOUR TEXT HERE</w:t>
            </w:r>
          </w:p>
          <w:permEnd w:id="1061685790"/>
          <w:p w:rsidR="00282225" w:rsidRDefault="00282225" w:rsidP="00D85731"/>
        </w:tc>
        <w:tc>
          <w:tcPr>
            <w:tcW w:w="955" w:type="dxa"/>
          </w:tcPr>
          <w:p w:rsidR="00282225" w:rsidRDefault="00282225" w:rsidP="00282225">
            <w:permStart w:id="1493262477" w:edGrp="everyone"/>
            <w:r>
              <w:t>TYPE YOUR TEXT HERE</w:t>
            </w:r>
          </w:p>
          <w:permEnd w:id="1493262477"/>
          <w:p w:rsidR="00282225" w:rsidRDefault="00282225" w:rsidP="00D85731"/>
        </w:tc>
        <w:tc>
          <w:tcPr>
            <w:tcW w:w="2254" w:type="dxa"/>
          </w:tcPr>
          <w:p w:rsidR="00282225" w:rsidRDefault="00282225" w:rsidP="00282225">
            <w:permStart w:id="1128944763" w:edGrp="everyone"/>
            <w:r>
              <w:t>TYPE YOUR TEXT HERE</w:t>
            </w:r>
          </w:p>
          <w:permEnd w:id="1128944763"/>
          <w:p w:rsidR="00282225" w:rsidRDefault="00282225" w:rsidP="00D85731"/>
        </w:tc>
      </w:tr>
      <w:tr w:rsidR="00282225" w:rsidTr="00D85731">
        <w:tc>
          <w:tcPr>
            <w:tcW w:w="4815" w:type="dxa"/>
          </w:tcPr>
          <w:p w:rsidR="00282225" w:rsidRDefault="00282225" w:rsidP="00D85731">
            <w:r>
              <w:t>2. I intend to become a member/ participant/client of one (or multiple) EU trading venues for the first time</w:t>
            </w:r>
          </w:p>
          <w:p w:rsidR="00282225" w:rsidRDefault="00282225" w:rsidP="00D85731"/>
        </w:tc>
        <w:tc>
          <w:tcPr>
            <w:tcW w:w="992" w:type="dxa"/>
          </w:tcPr>
          <w:p w:rsidR="00282225" w:rsidRDefault="00282225" w:rsidP="00282225">
            <w:permStart w:id="399450234" w:edGrp="everyone"/>
            <w:r>
              <w:t>TYPE YOUR TEXT HERE</w:t>
            </w:r>
          </w:p>
          <w:permEnd w:id="399450234"/>
          <w:p w:rsidR="00282225" w:rsidRDefault="00282225" w:rsidP="00D85731"/>
        </w:tc>
        <w:tc>
          <w:tcPr>
            <w:tcW w:w="955" w:type="dxa"/>
          </w:tcPr>
          <w:p w:rsidR="00282225" w:rsidRDefault="00282225" w:rsidP="00282225">
            <w:permStart w:id="629478148" w:edGrp="everyone"/>
            <w:r>
              <w:t>TYPE YOUR TEXT HERE</w:t>
            </w:r>
          </w:p>
          <w:permEnd w:id="629478148"/>
          <w:p w:rsidR="00282225" w:rsidRDefault="00282225" w:rsidP="00D85731"/>
        </w:tc>
        <w:tc>
          <w:tcPr>
            <w:tcW w:w="2254" w:type="dxa"/>
          </w:tcPr>
          <w:p w:rsidR="00282225" w:rsidRDefault="00282225" w:rsidP="00282225">
            <w:permStart w:id="671288291" w:edGrp="everyone"/>
            <w:r>
              <w:t>TYPE YOUR TEXT HERE</w:t>
            </w:r>
          </w:p>
          <w:permEnd w:id="671288291"/>
          <w:p w:rsidR="00282225" w:rsidRDefault="00282225" w:rsidP="00D85731"/>
        </w:tc>
      </w:tr>
      <w:tr w:rsidR="00282225" w:rsidTr="00D85731">
        <w:tc>
          <w:tcPr>
            <w:tcW w:w="4815" w:type="dxa"/>
          </w:tcPr>
          <w:p w:rsidR="00282225" w:rsidRDefault="00282225" w:rsidP="00D85731">
            <w:r>
              <w:t xml:space="preserve">3. I intend to become a member/participant/client of additional EU trading venues </w:t>
            </w:r>
          </w:p>
          <w:p w:rsidR="00282225" w:rsidRDefault="00282225" w:rsidP="00D85731"/>
        </w:tc>
        <w:tc>
          <w:tcPr>
            <w:tcW w:w="992" w:type="dxa"/>
          </w:tcPr>
          <w:p w:rsidR="00282225" w:rsidRDefault="00282225" w:rsidP="00282225">
            <w:permStart w:id="926629939" w:edGrp="everyone"/>
            <w:r>
              <w:t>TYPE YOUR TEXT HERE</w:t>
            </w:r>
          </w:p>
          <w:permEnd w:id="926629939"/>
          <w:p w:rsidR="00282225" w:rsidRDefault="00282225" w:rsidP="00D85731"/>
        </w:tc>
        <w:tc>
          <w:tcPr>
            <w:tcW w:w="955" w:type="dxa"/>
          </w:tcPr>
          <w:p w:rsidR="00282225" w:rsidRDefault="00282225" w:rsidP="00282225">
            <w:permStart w:id="282007149" w:edGrp="everyone"/>
            <w:r>
              <w:lastRenderedPageBreak/>
              <w:t>TYPE YOUR TEXT HERE</w:t>
            </w:r>
          </w:p>
          <w:permEnd w:id="282007149"/>
          <w:p w:rsidR="00282225" w:rsidRDefault="00282225" w:rsidP="00D85731"/>
        </w:tc>
        <w:tc>
          <w:tcPr>
            <w:tcW w:w="2254" w:type="dxa"/>
          </w:tcPr>
          <w:p w:rsidR="00282225" w:rsidRDefault="00282225" w:rsidP="00282225">
            <w:permStart w:id="307363923" w:edGrp="everyone"/>
            <w:r>
              <w:lastRenderedPageBreak/>
              <w:t>TYPE YOUR TEXT HERE</w:t>
            </w:r>
          </w:p>
          <w:permEnd w:id="307363923"/>
          <w:p w:rsidR="00282225" w:rsidRDefault="00282225" w:rsidP="00D85731"/>
        </w:tc>
      </w:tr>
      <w:tr w:rsidR="00282225" w:rsidTr="00D85731">
        <w:tc>
          <w:tcPr>
            <w:tcW w:w="4815" w:type="dxa"/>
          </w:tcPr>
          <w:p w:rsidR="00282225" w:rsidRDefault="00282225" w:rsidP="00D85731">
            <w:r>
              <w:lastRenderedPageBreak/>
              <w:t xml:space="preserve">4. I intend to seek access to EU trading venues through Direct Electronic Access (DEA) </w:t>
            </w:r>
          </w:p>
          <w:p w:rsidR="00282225" w:rsidRDefault="00282225" w:rsidP="00D85731"/>
        </w:tc>
        <w:tc>
          <w:tcPr>
            <w:tcW w:w="992" w:type="dxa"/>
          </w:tcPr>
          <w:p w:rsidR="00282225" w:rsidRDefault="00282225" w:rsidP="00282225">
            <w:permStart w:id="675092468" w:edGrp="everyone"/>
            <w:r>
              <w:t>TYPE YOUR TEXT HERE</w:t>
            </w:r>
          </w:p>
          <w:permEnd w:id="675092468"/>
          <w:p w:rsidR="00282225" w:rsidRDefault="00282225" w:rsidP="00D85731"/>
        </w:tc>
        <w:tc>
          <w:tcPr>
            <w:tcW w:w="955" w:type="dxa"/>
          </w:tcPr>
          <w:p w:rsidR="00282225" w:rsidRDefault="00282225" w:rsidP="00282225">
            <w:permStart w:id="1399812051" w:edGrp="everyone"/>
            <w:r>
              <w:t>TYPE YOUR TEXT HERE</w:t>
            </w:r>
          </w:p>
          <w:permEnd w:id="1399812051"/>
          <w:p w:rsidR="00282225" w:rsidRDefault="00282225" w:rsidP="00D85731"/>
        </w:tc>
        <w:tc>
          <w:tcPr>
            <w:tcW w:w="2254" w:type="dxa"/>
          </w:tcPr>
          <w:p w:rsidR="00282225" w:rsidRDefault="00282225" w:rsidP="00282225">
            <w:permStart w:id="755634434" w:edGrp="everyone"/>
            <w:r>
              <w:t>TYPE YOUR TEXT HERE</w:t>
            </w:r>
          </w:p>
          <w:permEnd w:id="755634434"/>
          <w:p w:rsidR="00282225" w:rsidRDefault="00282225" w:rsidP="00D85731"/>
        </w:tc>
      </w:tr>
      <w:tr w:rsidR="00282225" w:rsidTr="00D85731">
        <w:tc>
          <w:tcPr>
            <w:tcW w:w="4815" w:type="dxa"/>
          </w:tcPr>
          <w:p w:rsidR="00282225" w:rsidRDefault="00282225" w:rsidP="00D85731">
            <w:r>
              <w:t>5. I intend to combine membership (2.or 3) with DEA (4.)</w:t>
            </w:r>
          </w:p>
          <w:p w:rsidR="00282225" w:rsidRDefault="00282225" w:rsidP="00D85731"/>
        </w:tc>
        <w:tc>
          <w:tcPr>
            <w:tcW w:w="992" w:type="dxa"/>
          </w:tcPr>
          <w:p w:rsidR="00282225" w:rsidRDefault="00282225" w:rsidP="00282225">
            <w:permStart w:id="2078022633" w:edGrp="everyone"/>
            <w:r>
              <w:t>TYPE YOUR TEXT HERE</w:t>
            </w:r>
          </w:p>
          <w:permEnd w:id="2078022633"/>
          <w:p w:rsidR="00282225" w:rsidRDefault="00282225" w:rsidP="00D85731"/>
        </w:tc>
        <w:tc>
          <w:tcPr>
            <w:tcW w:w="955" w:type="dxa"/>
          </w:tcPr>
          <w:p w:rsidR="00282225" w:rsidRDefault="00282225" w:rsidP="00282225">
            <w:permStart w:id="932407881" w:edGrp="everyone"/>
            <w:r>
              <w:t>TYPE YOUR TEXT HERE</w:t>
            </w:r>
          </w:p>
          <w:permEnd w:id="932407881"/>
          <w:p w:rsidR="00282225" w:rsidRDefault="00282225" w:rsidP="00D85731"/>
        </w:tc>
        <w:tc>
          <w:tcPr>
            <w:tcW w:w="2254" w:type="dxa"/>
          </w:tcPr>
          <w:p w:rsidR="00282225" w:rsidRDefault="00282225" w:rsidP="00282225">
            <w:permStart w:id="491731038" w:edGrp="everyone"/>
            <w:r>
              <w:t>TYPE YOUR TEXT HERE</w:t>
            </w:r>
          </w:p>
          <w:permEnd w:id="491731038"/>
          <w:p w:rsidR="00282225" w:rsidRDefault="00282225" w:rsidP="00D85731"/>
        </w:tc>
      </w:tr>
      <w:tr w:rsidR="00282225" w:rsidTr="00D85731">
        <w:tc>
          <w:tcPr>
            <w:tcW w:w="4815" w:type="dxa"/>
          </w:tcPr>
          <w:p w:rsidR="00282225" w:rsidRDefault="00282225" w:rsidP="00D85731">
            <w:r>
              <w:t xml:space="preserve">6. I am considering other arrangements; </w:t>
            </w:r>
          </w:p>
          <w:p w:rsidR="00282225" w:rsidRDefault="00282225" w:rsidP="00D85731">
            <w:r>
              <w:t>Please explain those arrangements in the Co</w:t>
            </w:r>
            <w:r>
              <w:t>m</w:t>
            </w:r>
            <w:r>
              <w:t xml:space="preserve">ments section </w:t>
            </w:r>
          </w:p>
        </w:tc>
        <w:tc>
          <w:tcPr>
            <w:tcW w:w="992" w:type="dxa"/>
          </w:tcPr>
          <w:p w:rsidR="00282225" w:rsidRDefault="00282225" w:rsidP="00282225">
            <w:permStart w:id="109518889" w:edGrp="everyone"/>
            <w:r>
              <w:t>TYPE YOUR TEXT HERE</w:t>
            </w:r>
          </w:p>
          <w:permEnd w:id="109518889"/>
          <w:p w:rsidR="00282225" w:rsidRDefault="00282225" w:rsidP="00D85731"/>
        </w:tc>
        <w:tc>
          <w:tcPr>
            <w:tcW w:w="955" w:type="dxa"/>
          </w:tcPr>
          <w:p w:rsidR="00282225" w:rsidRDefault="00282225" w:rsidP="00282225">
            <w:permStart w:id="1695615398" w:edGrp="everyone"/>
            <w:r>
              <w:t>TYPE YOUR TEXT HERE</w:t>
            </w:r>
          </w:p>
          <w:permEnd w:id="1695615398"/>
          <w:p w:rsidR="00282225" w:rsidRDefault="00282225" w:rsidP="00D85731"/>
        </w:tc>
        <w:tc>
          <w:tcPr>
            <w:tcW w:w="2254" w:type="dxa"/>
          </w:tcPr>
          <w:p w:rsidR="00282225" w:rsidRDefault="00282225" w:rsidP="00282225">
            <w:permStart w:id="730402981" w:edGrp="everyone"/>
            <w:r>
              <w:t>TYPE YOUR TEXT HERE</w:t>
            </w:r>
          </w:p>
          <w:permEnd w:id="730402981"/>
          <w:p w:rsidR="00282225" w:rsidRDefault="00282225" w:rsidP="00D85731"/>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rsidTr="00D85731">
        <w:tc>
          <w:tcPr>
            <w:tcW w:w="4673" w:type="dxa"/>
          </w:tcPr>
          <w:p w:rsidR="00282225" w:rsidRPr="00C87535" w:rsidRDefault="00282225" w:rsidP="00D85731">
            <w:pPr>
              <w:rPr>
                <w:b/>
              </w:rPr>
            </w:pPr>
            <w:r w:rsidRPr="00C87535">
              <w:rPr>
                <w:b/>
              </w:rPr>
              <w:t xml:space="preserve">Derivatives potentially subject to the </w:t>
            </w:r>
            <w:r>
              <w:rPr>
                <w:b/>
              </w:rPr>
              <w:t>TO</w:t>
            </w:r>
            <w:r w:rsidRPr="00C87535">
              <w:rPr>
                <w:b/>
              </w:rPr>
              <w:t xml:space="preserve"> cu</w:t>
            </w:r>
            <w:r w:rsidRPr="00C87535">
              <w:rPr>
                <w:b/>
              </w:rPr>
              <w:t>r</w:t>
            </w:r>
            <w:r w:rsidRPr="00C87535">
              <w:rPr>
                <w:b/>
              </w:rPr>
              <w:t>rently available for trading on your venue</w:t>
            </w:r>
          </w:p>
        </w:tc>
        <w:tc>
          <w:tcPr>
            <w:tcW w:w="4343" w:type="dxa"/>
          </w:tcPr>
          <w:p w:rsidR="00282225" w:rsidRPr="00C87535" w:rsidRDefault="00282225" w:rsidP="00D85731">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D85731">
        <w:tc>
          <w:tcPr>
            <w:tcW w:w="4673" w:type="dxa"/>
          </w:tcPr>
          <w:p w:rsidR="00282225" w:rsidRDefault="00282225" w:rsidP="00282225">
            <w:permStart w:id="993939686" w:edGrp="everyone"/>
            <w:r>
              <w:t>TYPE YOUR TEXT HERE</w:t>
            </w:r>
          </w:p>
          <w:permEnd w:id="993939686"/>
          <w:p w:rsidR="00282225" w:rsidRDefault="00282225" w:rsidP="00D85731"/>
          <w:p w:rsidR="00282225" w:rsidRDefault="00282225" w:rsidP="00D85731"/>
          <w:p w:rsidR="00282225" w:rsidRDefault="00282225" w:rsidP="00D85731"/>
          <w:p w:rsidR="00282225" w:rsidRDefault="00282225" w:rsidP="00D85731"/>
          <w:p w:rsidR="00282225" w:rsidRDefault="00282225" w:rsidP="00D85731"/>
          <w:p w:rsidR="00282225" w:rsidRDefault="00282225" w:rsidP="00D85731"/>
          <w:p w:rsidR="00282225" w:rsidRDefault="00282225" w:rsidP="00D85731"/>
        </w:tc>
        <w:tc>
          <w:tcPr>
            <w:tcW w:w="4343" w:type="dxa"/>
          </w:tcPr>
          <w:p w:rsidR="00282225" w:rsidRDefault="00282225" w:rsidP="00282225">
            <w:permStart w:id="614361392" w:edGrp="everyone"/>
            <w:r>
              <w:t>TYPE YOUR TEXT HERE</w:t>
            </w:r>
          </w:p>
          <w:permEnd w:id="614361392"/>
          <w:p w:rsidR="00282225" w:rsidRDefault="00282225" w:rsidP="00D85731"/>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rsidTr="00D85731">
        <w:tc>
          <w:tcPr>
            <w:tcW w:w="3005" w:type="dxa"/>
          </w:tcPr>
          <w:p w:rsidR="00282225" w:rsidRDefault="00282225" w:rsidP="00D85731">
            <w:r>
              <w:t xml:space="preserve">TO Impact </w:t>
            </w:r>
          </w:p>
        </w:tc>
        <w:tc>
          <w:tcPr>
            <w:tcW w:w="3005" w:type="dxa"/>
          </w:tcPr>
          <w:p w:rsidR="00282225" w:rsidRDefault="00282225" w:rsidP="00D85731">
            <w:r>
              <w:t xml:space="preserve">Positive Impact </w:t>
            </w:r>
          </w:p>
        </w:tc>
        <w:tc>
          <w:tcPr>
            <w:tcW w:w="3006" w:type="dxa"/>
          </w:tcPr>
          <w:p w:rsidR="00282225" w:rsidRDefault="00282225" w:rsidP="00D85731">
            <w:r>
              <w:t xml:space="preserve">Negative impact </w:t>
            </w:r>
          </w:p>
        </w:tc>
      </w:tr>
      <w:tr w:rsidR="00282225" w:rsidTr="00D85731">
        <w:tc>
          <w:tcPr>
            <w:tcW w:w="3005" w:type="dxa"/>
          </w:tcPr>
          <w:p w:rsidR="00282225" w:rsidRDefault="00282225" w:rsidP="00D85731">
            <w:r>
              <w:t xml:space="preserve">Impact on your business model/ organisation/ client relationship </w:t>
            </w:r>
          </w:p>
          <w:p w:rsidR="00282225" w:rsidRDefault="00282225" w:rsidP="00D85731"/>
        </w:tc>
        <w:tc>
          <w:tcPr>
            <w:tcW w:w="3005" w:type="dxa"/>
          </w:tcPr>
          <w:p w:rsidR="00282225" w:rsidRDefault="00282225" w:rsidP="00282225">
            <w:permStart w:id="1747544643" w:edGrp="everyone"/>
            <w:r>
              <w:t>TYPE YOUR TEXT HERE</w:t>
            </w:r>
          </w:p>
          <w:permEnd w:id="1747544643"/>
          <w:p w:rsidR="00282225" w:rsidRDefault="00282225" w:rsidP="00D85731"/>
        </w:tc>
        <w:tc>
          <w:tcPr>
            <w:tcW w:w="3006" w:type="dxa"/>
          </w:tcPr>
          <w:p w:rsidR="00282225" w:rsidRDefault="00282225" w:rsidP="00282225">
            <w:permStart w:id="307969978" w:edGrp="everyone"/>
            <w:r>
              <w:t>TYPE YOUR TEXT HERE</w:t>
            </w:r>
          </w:p>
          <w:permEnd w:id="307969978"/>
          <w:p w:rsidR="00282225" w:rsidRDefault="00282225" w:rsidP="00D85731"/>
        </w:tc>
      </w:tr>
      <w:tr w:rsidR="00282225" w:rsidTr="00D85731">
        <w:tc>
          <w:tcPr>
            <w:tcW w:w="3005" w:type="dxa"/>
          </w:tcPr>
          <w:p w:rsidR="00282225" w:rsidRDefault="00282225" w:rsidP="00D85731">
            <w:r>
              <w:t>Impact on your revenues</w:t>
            </w:r>
          </w:p>
          <w:p w:rsidR="00282225" w:rsidRDefault="00282225" w:rsidP="00D85731"/>
        </w:tc>
        <w:tc>
          <w:tcPr>
            <w:tcW w:w="3005" w:type="dxa"/>
          </w:tcPr>
          <w:p w:rsidR="00282225" w:rsidRDefault="00282225" w:rsidP="00282225">
            <w:permStart w:id="791961887" w:edGrp="everyone"/>
            <w:r>
              <w:t>TYPE YOUR TEXT HERE</w:t>
            </w:r>
          </w:p>
          <w:permEnd w:id="791961887"/>
          <w:p w:rsidR="00282225" w:rsidRDefault="00282225" w:rsidP="00D85731"/>
        </w:tc>
        <w:tc>
          <w:tcPr>
            <w:tcW w:w="3006" w:type="dxa"/>
          </w:tcPr>
          <w:p w:rsidR="00282225" w:rsidRDefault="00282225" w:rsidP="00282225">
            <w:permStart w:id="546055881" w:edGrp="everyone"/>
            <w:r>
              <w:t>TYPE YOUR TEXT HERE</w:t>
            </w:r>
          </w:p>
          <w:permEnd w:id="546055881"/>
          <w:p w:rsidR="00282225" w:rsidRDefault="00282225" w:rsidP="00D85731"/>
        </w:tc>
      </w:tr>
      <w:tr w:rsidR="00282225" w:rsidTr="00D85731">
        <w:tc>
          <w:tcPr>
            <w:tcW w:w="3005" w:type="dxa"/>
          </w:tcPr>
          <w:p w:rsidR="00282225" w:rsidRDefault="00282225" w:rsidP="00D85731">
            <w:r>
              <w:t>Impact on market structure (e.g. principal vs. agency trading etc).</w:t>
            </w:r>
          </w:p>
          <w:p w:rsidR="00282225" w:rsidRDefault="00282225" w:rsidP="00D85731"/>
        </w:tc>
        <w:tc>
          <w:tcPr>
            <w:tcW w:w="3005" w:type="dxa"/>
          </w:tcPr>
          <w:p w:rsidR="00282225" w:rsidRDefault="00282225" w:rsidP="00282225">
            <w:permStart w:id="427901836" w:edGrp="everyone"/>
            <w:r>
              <w:lastRenderedPageBreak/>
              <w:t>TYPE YOUR TEXT HERE</w:t>
            </w:r>
          </w:p>
          <w:permEnd w:id="427901836"/>
          <w:p w:rsidR="00282225" w:rsidRDefault="00282225" w:rsidP="00D85731"/>
        </w:tc>
        <w:tc>
          <w:tcPr>
            <w:tcW w:w="3006" w:type="dxa"/>
          </w:tcPr>
          <w:p w:rsidR="00282225" w:rsidRDefault="00282225" w:rsidP="00282225">
            <w:permStart w:id="439233662" w:edGrp="everyone"/>
            <w:r>
              <w:t>TYPE YOUR TEXT HERE</w:t>
            </w:r>
          </w:p>
          <w:permEnd w:id="439233662"/>
          <w:p w:rsidR="00282225" w:rsidRDefault="00282225" w:rsidP="00D85731"/>
        </w:tc>
      </w:tr>
      <w:tr w:rsidR="00282225" w:rsidTr="00D85731">
        <w:tc>
          <w:tcPr>
            <w:tcW w:w="3005" w:type="dxa"/>
          </w:tcPr>
          <w:p w:rsidR="00282225" w:rsidRDefault="00282225" w:rsidP="00D85731">
            <w:r>
              <w:lastRenderedPageBreak/>
              <w:t>Impact on market liquidity and execution costs.</w:t>
            </w:r>
          </w:p>
        </w:tc>
        <w:tc>
          <w:tcPr>
            <w:tcW w:w="3005" w:type="dxa"/>
          </w:tcPr>
          <w:p w:rsidR="00282225" w:rsidRDefault="00282225" w:rsidP="00282225">
            <w:permStart w:id="873862733" w:edGrp="everyone"/>
            <w:r>
              <w:t>TYPE YOUR TEXT HERE</w:t>
            </w:r>
          </w:p>
          <w:permEnd w:id="873862733"/>
          <w:p w:rsidR="00282225" w:rsidRDefault="00282225" w:rsidP="00D85731"/>
        </w:tc>
        <w:tc>
          <w:tcPr>
            <w:tcW w:w="3006" w:type="dxa"/>
          </w:tcPr>
          <w:p w:rsidR="00282225" w:rsidRDefault="00282225" w:rsidP="00282225">
            <w:permStart w:id="619150174" w:edGrp="everyone"/>
            <w:r>
              <w:t>TYPE YOUR TEXT HERE</w:t>
            </w:r>
          </w:p>
          <w:permEnd w:id="619150174"/>
          <w:p w:rsidR="00282225" w:rsidRDefault="00282225" w:rsidP="00D85731"/>
        </w:tc>
      </w:tr>
      <w:tr w:rsidR="00282225" w:rsidTr="00D85731">
        <w:tc>
          <w:tcPr>
            <w:tcW w:w="3005" w:type="dxa"/>
          </w:tcPr>
          <w:p w:rsidR="00282225" w:rsidRDefault="00282225" w:rsidP="00D85731">
            <w:r>
              <w:t>Other impacts. Please elab</w:t>
            </w:r>
            <w:r>
              <w:t>o</w:t>
            </w:r>
            <w:r>
              <w:t xml:space="preserve">rate  </w:t>
            </w:r>
          </w:p>
        </w:tc>
        <w:tc>
          <w:tcPr>
            <w:tcW w:w="3005" w:type="dxa"/>
          </w:tcPr>
          <w:p w:rsidR="00282225" w:rsidRDefault="00282225" w:rsidP="00282225">
            <w:permStart w:id="1674336954" w:edGrp="everyone"/>
            <w:r>
              <w:t>TYPE YOUR TEXT HERE</w:t>
            </w:r>
          </w:p>
          <w:permEnd w:id="1674336954"/>
          <w:p w:rsidR="00282225" w:rsidRDefault="00282225" w:rsidP="00D85731"/>
        </w:tc>
        <w:tc>
          <w:tcPr>
            <w:tcW w:w="3006" w:type="dxa"/>
          </w:tcPr>
          <w:p w:rsidR="00282225" w:rsidRDefault="00282225" w:rsidP="00282225">
            <w:permStart w:id="1852458915" w:edGrp="everyone"/>
            <w:r>
              <w:t>TYPE YOUR TEXT HERE</w:t>
            </w:r>
          </w:p>
          <w:permEnd w:id="1852458915"/>
          <w:p w:rsidR="00282225" w:rsidRDefault="00282225" w:rsidP="00D85731"/>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1441212757" w:edGrp="everyone"/>
      <w:r>
        <w:t>TYPE YOUR TEXT HERE</w:t>
      </w:r>
    </w:p>
    <w:permEnd w:id="1441212757"/>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rsidTr="00D85731">
        <w:tc>
          <w:tcPr>
            <w:tcW w:w="1338" w:type="dxa"/>
          </w:tcPr>
          <w:p w:rsidR="00282225" w:rsidRDefault="00282225" w:rsidP="00D85731">
            <w:r>
              <w:t xml:space="preserve">Draft RTS on the TO </w:t>
            </w:r>
          </w:p>
        </w:tc>
        <w:tc>
          <w:tcPr>
            <w:tcW w:w="1209" w:type="dxa"/>
          </w:tcPr>
          <w:p w:rsidR="00282225" w:rsidRDefault="00282225" w:rsidP="00D85731">
            <w:r>
              <w:t xml:space="preserve">a. IT costs </w:t>
            </w:r>
          </w:p>
        </w:tc>
        <w:tc>
          <w:tcPr>
            <w:tcW w:w="1230" w:type="dxa"/>
          </w:tcPr>
          <w:p w:rsidR="00282225" w:rsidRDefault="00282225" w:rsidP="00D85731">
            <w:r>
              <w:t>b. Training costs</w:t>
            </w:r>
          </w:p>
        </w:tc>
        <w:tc>
          <w:tcPr>
            <w:tcW w:w="1189" w:type="dxa"/>
          </w:tcPr>
          <w:p w:rsidR="00282225" w:rsidRDefault="00282225" w:rsidP="00D85731">
            <w:r>
              <w:t>c. Staff costs</w:t>
            </w:r>
          </w:p>
        </w:tc>
        <w:tc>
          <w:tcPr>
            <w:tcW w:w="1263" w:type="dxa"/>
          </w:tcPr>
          <w:p w:rsidR="00282225" w:rsidRDefault="00282225" w:rsidP="00D85731">
            <w:r>
              <w:t>d. Other costs (please identify)</w:t>
            </w:r>
          </w:p>
        </w:tc>
        <w:tc>
          <w:tcPr>
            <w:tcW w:w="1950" w:type="dxa"/>
          </w:tcPr>
          <w:p w:rsidR="00282225" w:rsidRDefault="00282225" w:rsidP="00D85731">
            <w:r>
              <w:t>Total costs ( if a., b, c or  d. are not available separat</w:t>
            </w:r>
            <w:r>
              <w:t>e</w:t>
            </w:r>
            <w:r>
              <w:t xml:space="preserve">ly </w:t>
            </w:r>
          </w:p>
        </w:tc>
      </w:tr>
      <w:tr w:rsidR="00282225" w:rsidTr="00D85731">
        <w:tc>
          <w:tcPr>
            <w:tcW w:w="1338" w:type="dxa"/>
          </w:tcPr>
          <w:p w:rsidR="00282225" w:rsidRDefault="00282225" w:rsidP="00D85731">
            <w:r>
              <w:t xml:space="preserve">One-off costs </w:t>
            </w:r>
          </w:p>
          <w:p w:rsidR="00282225" w:rsidRDefault="00282225" w:rsidP="00D85731"/>
        </w:tc>
        <w:tc>
          <w:tcPr>
            <w:tcW w:w="1209" w:type="dxa"/>
          </w:tcPr>
          <w:p w:rsidR="00282225" w:rsidRDefault="00282225" w:rsidP="00282225">
            <w:permStart w:id="1786917980" w:edGrp="everyone"/>
            <w:r>
              <w:t>TYPE YOUR TEXT HERE</w:t>
            </w:r>
          </w:p>
          <w:permEnd w:id="1786917980"/>
          <w:p w:rsidR="00282225" w:rsidRDefault="00282225" w:rsidP="00D85731"/>
        </w:tc>
        <w:tc>
          <w:tcPr>
            <w:tcW w:w="1230" w:type="dxa"/>
          </w:tcPr>
          <w:p w:rsidR="00282225" w:rsidRDefault="00282225" w:rsidP="00282225">
            <w:permStart w:id="1375098594" w:edGrp="everyone"/>
            <w:r>
              <w:t>TYPE YOUR TEXT HERE</w:t>
            </w:r>
          </w:p>
          <w:permEnd w:id="1375098594"/>
          <w:p w:rsidR="00282225" w:rsidRDefault="00282225" w:rsidP="00D85731"/>
        </w:tc>
        <w:tc>
          <w:tcPr>
            <w:tcW w:w="1189" w:type="dxa"/>
          </w:tcPr>
          <w:p w:rsidR="00282225" w:rsidRDefault="00282225" w:rsidP="00282225">
            <w:permStart w:id="1760758773" w:edGrp="everyone"/>
            <w:r>
              <w:t>TYPE YOUR TEXT HERE</w:t>
            </w:r>
          </w:p>
          <w:permEnd w:id="1760758773"/>
          <w:p w:rsidR="00282225" w:rsidRDefault="00282225" w:rsidP="00D85731"/>
        </w:tc>
        <w:tc>
          <w:tcPr>
            <w:tcW w:w="1263" w:type="dxa"/>
          </w:tcPr>
          <w:p w:rsidR="00282225" w:rsidRDefault="00282225" w:rsidP="00282225">
            <w:permStart w:id="279384111" w:edGrp="everyone"/>
            <w:r>
              <w:t>TYPE YOUR TEXT HERE</w:t>
            </w:r>
          </w:p>
          <w:permEnd w:id="279384111"/>
          <w:p w:rsidR="00282225" w:rsidRDefault="00282225" w:rsidP="00D85731"/>
        </w:tc>
        <w:tc>
          <w:tcPr>
            <w:tcW w:w="1950" w:type="dxa"/>
          </w:tcPr>
          <w:p w:rsidR="00282225" w:rsidRDefault="00282225" w:rsidP="00282225">
            <w:permStart w:id="2110327310" w:edGrp="everyone"/>
            <w:r>
              <w:t>TYPE YOUR TEXT HERE</w:t>
            </w:r>
          </w:p>
          <w:permEnd w:id="2110327310"/>
          <w:p w:rsidR="00282225" w:rsidRDefault="00282225" w:rsidP="00D85731"/>
        </w:tc>
      </w:tr>
      <w:tr w:rsidR="00282225" w:rsidTr="00D85731">
        <w:tc>
          <w:tcPr>
            <w:tcW w:w="1338" w:type="dxa"/>
          </w:tcPr>
          <w:p w:rsidR="00282225" w:rsidRDefault="00282225" w:rsidP="00D85731">
            <w:r>
              <w:t>Recurring costs (on an annual basis}</w:t>
            </w:r>
          </w:p>
        </w:tc>
        <w:tc>
          <w:tcPr>
            <w:tcW w:w="1209" w:type="dxa"/>
          </w:tcPr>
          <w:p w:rsidR="00282225" w:rsidRDefault="00282225" w:rsidP="00282225">
            <w:permStart w:id="719344419" w:edGrp="everyone"/>
            <w:r>
              <w:t>TYPE YOUR TEXT HERE</w:t>
            </w:r>
          </w:p>
          <w:permEnd w:id="719344419"/>
          <w:p w:rsidR="00282225" w:rsidRDefault="00282225" w:rsidP="00D85731"/>
        </w:tc>
        <w:tc>
          <w:tcPr>
            <w:tcW w:w="1230" w:type="dxa"/>
          </w:tcPr>
          <w:p w:rsidR="00282225" w:rsidRDefault="00282225" w:rsidP="00282225">
            <w:permStart w:id="1978663037" w:edGrp="everyone"/>
            <w:r>
              <w:t>TYPE YOUR TEXT HERE</w:t>
            </w:r>
          </w:p>
          <w:permEnd w:id="1978663037"/>
          <w:p w:rsidR="00282225" w:rsidRDefault="00282225" w:rsidP="00D85731"/>
        </w:tc>
        <w:tc>
          <w:tcPr>
            <w:tcW w:w="1189" w:type="dxa"/>
          </w:tcPr>
          <w:p w:rsidR="00282225" w:rsidRDefault="00282225" w:rsidP="00282225">
            <w:permStart w:id="1063795777" w:edGrp="everyone"/>
            <w:r>
              <w:t>TYPE YOUR TEXT HERE</w:t>
            </w:r>
          </w:p>
          <w:permEnd w:id="1063795777"/>
          <w:p w:rsidR="00282225" w:rsidRDefault="00282225" w:rsidP="00D85731"/>
        </w:tc>
        <w:tc>
          <w:tcPr>
            <w:tcW w:w="1263" w:type="dxa"/>
          </w:tcPr>
          <w:p w:rsidR="00282225" w:rsidRDefault="00282225" w:rsidP="00282225">
            <w:permStart w:id="1019821858" w:edGrp="everyone"/>
            <w:r>
              <w:t>TYPE YOUR TEXT HERE</w:t>
            </w:r>
          </w:p>
          <w:permEnd w:id="1019821858"/>
          <w:p w:rsidR="00282225" w:rsidRDefault="00282225" w:rsidP="00D85731"/>
        </w:tc>
        <w:tc>
          <w:tcPr>
            <w:tcW w:w="1950" w:type="dxa"/>
          </w:tcPr>
          <w:p w:rsidR="00282225" w:rsidRDefault="00282225" w:rsidP="00282225">
            <w:permStart w:id="1340029430" w:edGrp="everyone"/>
            <w:r>
              <w:t>TYPE YOUR TEXT HERE</w:t>
            </w:r>
          </w:p>
          <w:permEnd w:id="1340029430"/>
          <w:p w:rsidR="00282225" w:rsidRDefault="00282225" w:rsidP="00D85731"/>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2147309660" w:edGrp="everyone"/>
            <w:r>
              <w:t>TYPE YOUR TEXT HERE</w:t>
            </w:r>
          </w:p>
          <w:permEnd w:id="2147309660"/>
          <w:p w:rsidR="00282225" w:rsidRDefault="00282225" w:rsidP="00D85731"/>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B8" w:rsidRDefault="00A368B8">
      <w:r>
        <w:separator/>
      </w:r>
    </w:p>
    <w:p w:rsidR="00A368B8" w:rsidRDefault="00A368B8"/>
  </w:endnote>
  <w:endnote w:type="continuationSeparator" w:id="0">
    <w:p w:rsidR="00A368B8" w:rsidRDefault="00A368B8">
      <w:r>
        <w:continuationSeparator/>
      </w:r>
    </w:p>
    <w:p w:rsidR="00A368B8" w:rsidRDefault="00A368B8"/>
  </w:endnote>
  <w:endnote w:type="continuationNotice" w:id="1">
    <w:p w:rsidR="00A368B8" w:rsidRDefault="00A3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68B8" w:rsidRPr="00616B9B" w:rsidTr="00315E96">
      <w:trPr>
        <w:trHeight w:val="284"/>
      </w:trPr>
      <w:tc>
        <w:tcPr>
          <w:tcW w:w="8460" w:type="dxa"/>
        </w:tcPr>
        <w:p w:rsidR="00A368B8" w:rsidRPr="00315E96" w:rsidRDefault="00A368B8" w:rsidP="00315E96">
          <w:pPr>
            <w:pStyle w:val="00Footer"/>
            <w:rPr>
              <w:lang w:val="fr-FR"/>
            </w:rPr>
          </w:pPr>
        </w:p>
      </w:tc>
      <w:tc>
        <w:tcPr>
          <w:tcW w:w="952" w:type="dxa"/>
        </w:tcPr>
        <w:p w:rsidR="00A368B8" w:rsidRPr="00616B9B" w:rsidRDefault="00A368B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9673E">
            <w:rPr>
              <w:rFonts w:cs="Arial"/>
              <w:noProof/>
              <w:sz w:val="22"/>
              <w:szCs w:val="22"/>
            </w:rPr>
            <w:t>14</w:t>
          </w:r>
          <w:r w:rsidRPr="00616B9B">
            <w:rPr>
              <w:rFonts w:cs="Arial"/>
              <w:noProof/>
              <w:sz w:val="22"/>
              <w:szCs w:val="22"/>
            </w:rPr>
            <w:fldChar w:fldCharType="end"/>
          </w:r>
        </w:p>
      </w:tc>
    </w:tr>
  </w:tbl>
  <w:p w:rsidR="00A368B8" w:rsidRDefault="00A36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B8" w:rsidRDefault="00A368B8">
      <w:r>
        <w:separator/>
      </w:r>
    </w:p>
    <w:p w:rsidR="00A368B8" w:rsidRDefault="00A368B8"/>
  </w:footnote>
  <w:footnote w:type="continuationSeparator" w:id="0">
    <w:p w:rsidR="00A368B8" w:rsidRDefault="00A368B8">
      <w:r>
        <w:continuationSeparator/>
      </w:r>
    </w:p>
    <w:p w:rsidR="00A368B8" w:rsidRDefault="00A368B8"/>
  </w:footnote>
  <w:footnote w:type="continuationNotice" w:id="1">
    <w:p w:rsidR="00A368B8" w:rsidRDefault="00A368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pPr>
      <w:pStyle w:val="Header"/>
    </w:pPr>
    <w:r>
      <w:rPr>
        <w:noProof/>
        <w:lang w:eastAsia="zh-C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5E96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rsidP="00013CCE">
    <w:pPr>
      <w:pStyle w:val="Header"/>
      <w:jc w:val="right"/>
    </w:pPr>
    <w:r>
      <w:rPr>
        <w:noProof/>
        <w:lang w:eastAsia="zh-CN"/>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B8" w:rsidRDefault="00A368B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68B8" w:rsidRPr="002F4496" w:rsidTr="000C06C9">
      <w:trPr>
        <w:trHeight w:val="284"/>
      </w:trPr>
      <w:tc>
        <w:tcPr>
          <w:tcW w:w="8460" w:type="dxa"/>
        </w:tcPr>
        <w:p w:rsidR="00A368B8" w:rsidRPr="000C3B6D" w:rsidRDefault="00A368B8" w:rsidP="000C06C9">
          <w:pPr>
            <w:pStyle w:val="00Footer"/>
            <w:rPr>
              <w:lang w:val="fr-FR"/>
            </w:rPr>
          </w:pPr>
        </w:p>
      </w:tc>
      <w:tc>
        <w:tcPr>
          <w:tcW w:w="952" w:type="dxa"/>
        </w:tcPr>
        <w:p w:rsidR="00A368B8" w:rsidRPr="00146B34" w:rsidRDefault="00A368B8" w:rsidP="000C06C9">
          <w:pPr>
            <w:pStyle w:val="00aPagenumber"/>
            <w:rPr>
              <w:lang w:val="fr-FR"/>
            </w:rPr>
          </w:pPr>
        </w:p>
      </w:tc>
    </w:tr>
  </w:tbl>
  <w:p w:rsidR="00A368B8" w:rsidRPr="00DB46C3" w:rsidRDefault="00A368B8">
    <w:pPr>
      <w:rPr>
        <w:lang w:val="fr-FR"/>
      </w:rPr>
    </w:pPr>
  </w:p>
  <w:p w:rsidR="00A368B8" w:rsidRPr="002F4496" w:rsidRDefault="00A368B8">
    <w:pPr>
      <w:pStyle w:val="Header"/>
      <w:rPr>
        <w:lang w:val="fr-FR"/>
      </w:rPr>
    </w:pPr>
  </w:p>
  <w:p w:rsidR="00A368B8" w:rsidRPr="002F4496" w:rsidRDefault="00A368B8" w:rsidP="000C06C9">
    <w:pPr>
      <w:pStyle w:val="Header"/>
      <w:tabs>
        <w:tab w:val="clear" w:pos="4536"/>
        <w:tab w:val="clear" w:pos="9072"/>
        <w:tab w:val="left" w:pos="8227"/>
      </w:tabs>
      <w:rPr>
        <w:lang w:val="fr-FR"/>
      </w:rPr>
    </w:pPr>
  </w:p>
  <w:p w:rsidR="00A368B8" w:rsidRPr="002F4496" w:rsidRDefault="00A368B8" w:rsidP="000C06C9">
    <w:pPr>
      <w:pStyle w:val="Header"/>
      <w:tabs>
        <w:tab w:val="clear" w:pos="4536"/>
        <w:tab w:val="clear" w:pos="9072"/>
        <w:tab w:val="left" w:pos="8227"/>
      </w:tabs>
      <w:rPr>
        <w:lang w:val="fr-FR"/>
      </w:rPr>
    </w:pPr>
  </w:p>
  <w:p w:rsidR="00A368B8" w:rsidRPr="002F4496" w:rsidRDefault="00A368B8">
    <w:pPr>
      <w:pStyle w:val="Header"/>
      <w:rPr>
        <w:lang w:val="fr-FR"/>
      </w:rPr>
    </w:pPr>
  </w:p>
  <w:p w:rsidR="00A368B8" w:rsidRPr="002F4496" w:rsidRDefault="00A368B8">
    <w:pPr>
      <w:pStyle w:val="Header"/>
      <w:rPr>
        <w:lang w:val="fr-FR"/>
      </w:rPr>
    </w:pPr>
  </w:p>
  <w:p w:rsidR="00A368B8" w:rsidRPr="002F4496" w:rsidRDefault="00A368B8">
    <w:pPr>
      <w:pStyle w:val="Header"/>
      <w:rPr>
        <w:lang w:val="fr-FR"/>
      </w:rPr>
    </w:pPr>
  </w:p>
  <w:p w:rsidR="00A368B8" w:rsidRPr="002F4496" w:rsidRDefault="00A368B8">
    <w:pPr>
      <w:pStyle w:val="Header"/>
      <w:rPr>
        <w:lang w:val="fr-FR"/>
      </w:rPr>
    </w:pPr>
  </w:p>
  <w:p w:rsidR="00A368B8" w:rsidRPr="002F4496" w:rsidRDefault="00A368B8">
    <w:pPr>
      <w:pStyle w:val="Header"/>
      <w:rPr>
        <w:highlight w:val="yellow"/>
        <w:lang w:val="fr-FR"/>
      </w:rPr>
    </w:pPr>
  </w:p>
  <w:p w:rsidR="00A368B8" w:rsidRDefault="00A368B8">
    <w:pPr>
      <w:pStyle w:val="Header"/>
    </w:pPr>
    <w:r>
      <w:rPr>
        <w:noProof/>
        <w:lang w:eastAsia="zh-CN"/>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5A53B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gacyDocID" w:val="False"/>
  </w:docVars>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59A"/>
    <w:rsid w:val="00020D0F"/>
    <w:rsid w:val="000215EB"/>
    <w:rsid w:val="000216D7"/>
    <w:rsid w:val="00021E83"/>
    <w:rsid w:val="00023713"/>
    <w:rsid w:val="00023C4D"/>
    <w:rsid w:val="00025E71"/>
    <w:rsid w:val="00026269"/>
    <w:rsid w:val="00027154"/>
    <w:rsid w:val="00027ECF"/>
    <w:rsid w:val="000303BE"/>
    <w:rsid w:val="000333A8"/>
    <w:rsid w:val="000344D6"/>
    <w:rsid w:val="00034960"/>
    <w:rsid w:val="00034D7F"/>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3FEF"/>
    <w:rsid w:val="00054DE6"/>
    <w:rsid w:val="000569D7"/>
    <w:rsid w:val="000576D7"/>
    <w:rsid w:val="00060F72"/>
    <w:rsid w:val="00062592"/>
    <w:rsid w:val="000636A1"/>
    <w:rsid w:val="000649D9"/>
    <w:rsid w:val="000652BE"/>
    <w:rsid w:val="00066479"/>
    <w:rsid w:val="0006723C"/>
    <w:rsid w:val="000673C4"/>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328"/>
    <w:rsid w:val="000868FE"/>
    <w:rsid w:val="000878D1"/>
    <w:rsid w:val="00090605"/>
    <w:rsid w:val="000921AE"/>
    <w:rsid w:val="000921D7"/>
    <w:rsid w:val="000925FF"/>
    <w:rsid w:val="000932E0"/>
    <w:rsid w:val="00094C4C"/>
    <w:rsid w:val="00096762"/>
    <w:rsid w:val="000969C8"/>
    <w:rsid w:val="000969F8"/>
    <w:rsid w:val="0009752D"/>
    <w:rsid w:val="00097AEE"/>
    <w:rsid w:val="000A014A"/>
    <w:rsid w:val="000A04B6"/>
    <w:rsid w:val="000A0E36"/>
    <w:rsid w:val="000A1BD2"/>
    <w:rsid w:val="000A2127"/>
    <w:rsid w:val="000A358F"/>
    <w:rsid w:val="000A43CC"/>
    <w:rsid w:val="000A7314"/>
    <w:rsid w:val="000A7B53"/>
    <w:rsid w:val="000A7B64"/>
    <w:rsid w:val="000B1F8A"/>
    <w:rsid w:val="000B275C"/>
    <w:rsid w:val="000B2C3D"/>
    <w:rsid w:val="000B55C0"/>
    <w:rsid w:val="000B5DF2"/>
    <w:rsid w:val="000C06C9"/>
    <w:rsid w:val="000C07E6"/>
    <w:rsid w:val="000C0FA5"/>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3AD"/>
    <w:rsid w:val="000E3937"/>
    <w:rsid w:val="000E4926"/>
    <w:rsid w:val="000E5F7F"/>
    <w:rsid w:val="000E7086"/>
    <w:rsid w:val="000E7C65"/>
    <w:rsid w:val="000F04D2"/>
    <w:rsid w:val="000F55B7"/>
    <w:rsid w:val="000F604F"/>
    <w:rsid w:val="000F7399"/>
    <w:rsid w:val="001027F1"/>
    <w:rsid w:val="00104F2E"/>
    <w:rsid w:val="001072DD"/>
    <w:rsid w:val="001103EE"/>
    <w:rsid w:val="00110D7A"/>
    <w:rsid w:val="00111464"/>
    <w:rsid w:val="0011167D"/>
    <w:rsid w:val="00112892"/>
    <w:rsid w:val="00112E48"/>
    <w:rsid w:val="001130EA"/>
    <w:rsid w:val="00114259"/>
    <w:rsid w:val="001168B2"/>
    <w:rsid w:val="00116F37"/>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4D95"/>
    <w:rsid w:val="00186829"/>
    <w:rsid w:val="001868CA"/>
    <w:rsid w:val="00187304"/>
    <w:rsid w:val="001875BE"/>
    <w:rsid w:val="0019017A"/>
    <w:rsid w:val="00190B8C"/>
    <w:rsid w:val="00190FF8"/>
    <w:rsid w:val="0019311A"/>
    <w:rsid w:val="0019508A"/>
    <w:rsid w:val="001960D8"/>
    <w:rsid w:val="001A1605"/>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4B29"/>
    <w:rsid w:val="001E66EC"/>
    <w:rsid w:val="001E68C5"/>
    <w:rsid w:val="001F0F63"/>
    <w:rsid w:val="001F1D4C"/>
    <w:rsid w:val="001F3996"/>
    <w:rsid w:val="001F44A4"/>
    <w:rsid w:val="001F5498"/>
    <w:rsid w:val="001F579D"/>
    <w:rsid w:val="001F65EF"/>
    <w:rsid w:val="001F697B"/>
    <w:rsid w:val="002005A6"/>
    <w:rsid w:val="002030F5"/>
    <w:rsid w:val="00204CBC"/>
    <w:rsid w:val="002051F1"/>
    <w:rsid w:val="002067BA"/>
    <w:rsid w:val="002073CB"/>
    <w:rsid w:val="0021058D"/>
    <w:rsid w:val="00211E2F"/>
    <w:rsid w:val="00211E9E"/>
    <w:rsid w:val="00214FB4"/>
    <w:rsid w:val="00215940"/>
    <w:rsid w:val="002178BD"/>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1AD"/>
    <w:rsid w:val="00256DFE"/>
    <w:rsid w:val="00260A1C"/>
    <w:rsid w:val="00261D56"/>
    <w:rsid w:val="00261FD3"/>
    <w:rsid w:val="00264077"/>
    <w:rsid w:val="00266B9A"/>
    <w:rsid w:val="00270E54"/>
    <w:rsid w:val="00271C43"/>
    <w:rsid w:val="00273633"/>
    <w:rsid w:val="00273681"/>
    <w:rsid w:val="002754B5"/>
    <w:rsid w:val="00275557"/>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915"/>
    <w:rsid w:val="00291D80"/>
    <w:rsid w:val="00293156"/>
    <w:rsid w:val="00293BE7"/>
    <w:rsid w:val="002946DC"/>
    <w:rsid w:val="00297F4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5DF"/>
    <w:rsid w:val="002E387F"/>
    <w:rsid w:val="002E76FC"/>
    <w:rsid w:val="002E7F4B"/>
    <w:rsid w:val="002F0C91"/>
    <w:rsid w:val="002F0E3E"/>
    <w:rsid w:val="002F1B19"/>
    <w:rsid w:val="002F1FBF"/>
    <w:rsid w:val="002F4139"/>
    <w:rsid w:val="00300624"/>
    <w:rsid w:val="00300F56"/>
    <w:rsid w:val="00301006"/>
    <w:rsid w:val="00304A71"/>
    <w:rsid w:val="00305296"/>
    <w:rsid w:val="003066C8"/>
    <w:rsid w:val="0030739D"/>
    <w:rsid w:val="00307AFB"/>
    <w:rsid w:val="00310BDF"/>
    <w:rsid w:val="00311184"/>
    <w:rsid w:val="00312675"/>
    <w:rsid w:val="00314013"/>
    <w:rsid w:val="00314945"/>
    <w:rsid w:val="00315389"/>
    <w:rsid w:val="00315746"/>
    <w:rsid w:val="00315E96"/>
    <w:rsid w:val="00317FC8"/>
    <w:rsid w:val="0032112A"/>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7B10"/>
    <w:rsid w:val="003A5DAC"/>
    <w:rsid w:val="003A6591"/>
    <w:rsid w:val="003A6E9A"/>
    <w:rsid w:val="003B08C8"/>
    <w:rsid w:val="003B2567"/>
    <w:rsid w:val="003B381A"/>
    <w:rsid w:val="003B4976"/>
    <w:rsid w:val="003B4B3F"/>
    <w:rsid w:val="003B6258"/>
    <w:rsid w:val="003B7A99"/>
    <w:rsid w:val="003B7C26"/>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0B7"/>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6E5C"/>
    <w:rsid w:val="00437929"/>
    <w:rsid w:val="00437A4A"/>
    <w:rsid w:val="00440541"/>
    <w:rsid w:val="004406D6"/>
    <w:rsid w:val="0044162D"/>
    <w:rsid w:val="0044277A"/>
    <w:rsid w:val="004434EF"/>
    <w:rsid w:val="00444E44"/>
    <w:rsid w:val="004456DC"/>
    <w:rsid w:val="00447FBE"/>
    <w:rsid w:val="0045035E"/>
    <w:rsid w:val="0045175A"/>
    <w:rsid w:val="00451ED9"/>
    <w:rsid w:val="00452180"/>
    <w:rsid w:val="00452604"/>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2CD4"/>
    <w:rsid w:val="004837ED"/>
    <w:rsid w:val="00483942"/>
    <w:rsid w:val="004843CE"/>
    <w:rsid w:val="00485142"/>
    <w:rsid w:val="004852A7"/>
    <w:rsid w:val="0048687F"/>
    <w:rsid w:val="00486C17"/>
    <w:rsid w:val="00486DE2"/>
    <w:rsid w:val="00487117"/>
    <w:rsid w:val="004878A5"/>
    <w:rsid w:val="00487A32"/>
    <w:rsid w:val="00487A91"/>
    <w:rsid w:val="004901E5"/>
    <w:rsid w:val="0049027D"/>
    <w:rsid w:val="004903D4"/>
    <w:rsid w:val="0049052B"/>
    <w:rsid w:val="0049219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5E2"/>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DF5"/>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1E3"/>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5F6B"/>
    <w:rsid w:val="005765C0"/>
    <w:rsid w:val="00576E87"/>
    <w:rsid w:val="005778DE"/>
    <w:rsid w:val="00580B3F"/>
    <w:rsid w:val="005825F2"/>
    <w:rsid w:val="005860AF"/>
    <w:rsid w:val="00587F1D"/>
    <w:rsid w:val="00590348"/>
    <w:rsid w:val="00591161"/>
    <w:rsid w:val="00592318"/>
    <w:rsid w:val="00593133"/>
    <w:rsid w:val="0059575D"/>
    <w:rsid w:val="0059673E"/>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5DC"/>
    <w:rsid w:val="005B5B3C"/>
    <w:rsid w:val="005B6084"/>
    <w:rsid w:val="005B64CB"/>
    <w:rsid w:val="005B65C0"/>
    <w:rsid w:val="005B6AAA"/>
    <w:rsid w:val="005B7554"/>
    <w:rsid w:val="005B7C78"/>
    <w:rsid w:val="005B7DBB"/>
    <w:rsid w:val="005C0FB2"/>
    <w:rsid w:val="005C1169"/>
    <w:rsid w:val="005C16E2"/>
    <w:rsid w:val="005C24EF"/>
    <w:rsid w:val="005C2796"/>
    <w:rsid w:val="005C3C6C"/>
    <w:rsid w:val="005C3F4C"/>
    <w:rsid w:val="005C43AA"/>
    <w:rsid w:val="005C48C8"/>
    <w:rsid w:val="005C663C"/>
    <w:rsid w:val="005C7741"/>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4A8"/>
    <w:rsid w:val="005F342F"/>
    <w:rsid w:val="005F3FB1"/>
    <w:rsid w:val="005F5ACF"/>
    <w:rsid w:val="005F60DC"/>
    <w:rsid w:val="006000DD"/>
    <w:rsid w:val="00600F63"/>
    <w:rsid w:val="006012E1"/>
    <w:rsid w:val="00602253"/>
    <w:rsid w:val="006023E1"/>
    <w:rsid w:val="00605531"/>
    <w:rsid w:val="00605E94"/>
    <w:rsid w:val="00606240"/>
    <w:rsid w:val="0060674A"/>
    <w:rsid w:val="00607832"/>
    <w:rsid w:val="0060784B"/>
    <w:rsid w:val="00610254"/>
    <w:rsid w:val="006105FB"/>
    <w:rsid w:val="00610899"/>
    <w:rsid w:val="00610F94"/>
    <w:rsid w:val="00611249"/>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3D08"/>
    <w:rsid w:val="006247E0"/>
    <w:rsid w:val="00624A55"/>
    <w:rsid w:val="00625F82"/>
    <w:rsid w:val="00627999"/>
    <w:rsid w:val="00630FF7"/>
    <w:rsid w:val="00633433"/>
    <w:rsid w:val="00633F0B"/>
    <w:rsid w:val="006341B5"/>
    <w:rsid w:val="006346C9"/>
    <w:rsid w:val="00634727"/>
    <w:rsid w:val="00634B64"/>
    <w:rsid w:val="0063578C"/>
    <w:rsid w:val="00635D67"/>
    <w:rsid w:val="0063642C"/>
    <w:rsid w:val="0063681E"/>
    <w:rsid w:val="00636FF9"/>
    <w:rsid w:val="00640DCD"/>
    <w:rsid w:val="00641DC3"/>
    <w:rsid w:val="00642972"/>
    <w:rsid w:val="00644F4D"/>
    <w:rsid w:val="006469B1"/>
    <w:rsid w:val="00646C0D"/>
    <w:rsid w:val="006476F7"/>
    <w:rsid w:val="0064779E"/>
    <w:rsid w:val="006501FA"/>
    <w:rsid w:val="006509B0"/>
    <w:rsid w:val="0065213B"/>
    <w:rsid w:val="006521F3"/>
    <w:rsid w:val="006524D5"/>
    <w:rsid w:val="00652BBD"/>
    <w:rsid w:val="00653633"/>
    <w:rsid w:val="00653F69"/>
    <w:rsid w:val="00654427"/>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5B82"/>
    <w:rsid w:val="006861B3"/>
    <w:rsid w:val="00686FA2"/>
    <w:rsid w:val="006870C5"/>
    <w:rsid w:val="00690C89"/>
    <w:rsid w:val="00690F0E"/>
    <w:rsid w:val="006911C0"/>
    <w:rsid w:val="00691B7C"/>
    <w:rsid w:val="00694B73"/>
    <w:rsid w:val="00694DF2"/>
    <w:rsid w:val="00695F80"/>
    <w:rsid w:val="006966CD"/>
    <w:rsid w:val="00696735"/>
    <w:rsid w:val="0069780E"/>
    <w:rsid w:val="006A156E"/>
    <w:rsid w:val="006A2CA2"/>
    <w:rsid w:val="006B1706"/>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8ED"/>
    <w:rsid w:val="006C5E96"/>
    <w:rsid w:val="006D399F"/>
    <w:rsid w:val="006D4F0C"/>
    <w:rsid w:val="006D5645"/>
    <w:rsid w:val="006E0314"/>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5BC6"/>
    <w:rsid w:val="00710519"/>
    <w:rsid w:val="00710F6E"/>
    <w:rsid w:val="00711663"/>
    <w:rsid w:val="007116B4"/>
    <w:rsid w:val="00712580"/>
    <w:rsid w:val="007133E4"/>
    <w:rsid w:val="00713788"/>
    <w:rsid w:val="00713940"/>
    <w:rsid w:val="007151A2"/>
    <w:rsid w:val="00716774"/>
    <w:rsid w:val="007209DD"/>
    <w:rsid w:val="00721082"/>
    <w:rsid w:val="00722E49"/>
    <w:rsid w:val="00723A08"/>
    <w:rsid w:val="00723B5C"/>
    <w:rsid w:val="00724391"/>
    <w:rsid w:val="00724C18"/>
    <w:rsid w:val="00725FB1"/>
    <w:rsid w:val="00726630"/>
    <w:rsid w:val="00727F73"/>
    <w:rsid w:val="00730705"/>
    <w:rsid w:val="00730944"/>
    <w:rsid w:val="00731DC0"/>
    <w:rsid w:val="0073248E"/>
    <w:rsid w:val="00733EE9"/>
    <w:rsid w:val="00735B8E"/>
    <w:rsid w:val="0073673C"/>
    <w:rsid w:val="00736935"/>
    <w:rsid w:val="00743DE7"/>
    <w:rsid w:val="0074509E"/>
    <w:rsid w:val="00745B9F"/>
    <w:rsid w:val="00746267"/>
    <w:rsid w:val="0074726F"/>
    <w:rsid w:val="00752D4F"/>
    <w:rsid w:val="00753045"/>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67565"/>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83BBE"/>
    <w:rsid w:val="007878EE"/>
    <w:rsid w:val="00791EB4"/>
    <w:rsid w:val="007928F1"/>
    <w:rsid w:val="0079357D"/>
    <w:rsid w:val="007937CC"/>
    <w:rsid w:val="00793A31"/>
    <w:rsid w:val="00794979"/>
    <w:rsid w:val="007956B7"/>
    <w:rsid w:val="00795913"/>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B4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121"/>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3EEE"/>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131"/>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A84"/>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9B1"/>
    <w:rsid w:val="00952F2C"/>
    <w:rsid w:val="009532E3"/>
    <w:rsid w:val="00953615"/>
    <w:rsid w:val="00954BAF"/>
    <w:rsid w:val="00955F48"/>
    <w:rsid w:val="009560B3"/>
    <w:rsid w:val="0095745E"/>
    <w:rsid w:val="00957CE0"/>
    <w:rsid w:val="0096002E"/>
    <w:rsid w:val="0096039E"/>
    <w:rsid w:val="0096088F"/>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6A44"/>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402"/>
    <w:rsid w:val="009C6091"/>
    <w:rsid w:val="009C634F"/>
    <w:rsid w:val="009D0219"/>
    <w:rsid w:val="009D0D55"/>
    <w:rsid w:val="009D2295"/>
    <w:rsid w:val="009D2511"/>
    <w:rsid w:val="009D3E7C"/>
    <w:rsid w:val="009D55CA"/>
    <w:rsid w:val="009D5EF0"/>
    <w:rsid w:val="009D6401"/>
    <w:rsid w:val="009E0711"/>
    <w:rsid w:val="009E1917"/>
    <w:rsid w:val="009E329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325E"/>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17938"/>
    <w:rsid w:val="00A20225"/>
    <w:rsid w:val="00A24269"/>
    <w:rsid w:val="00A243E4"/>
    <w:rsid w:val="00A2578E"/>
    <w:rsid w:val="00A25ED4"/>
    <w:rsid w:val="00A26151"/>
    <w:rsid w:val="00A26C5C"/>
    <w:rsid w:val="00A3026E"/>
    <w:rsid w:val="00A30BDE"/>
    <w:rsid w:val="00A3131C"/>
    <w:rsid w:val="00A31F14"/>
    <w:rsid w:val="00A324DC"/>
    <w:rsid w:val="00A32B5A"/>
    <w:rsid w:val="00A33CCC"/>
    <w:rsid w:val="00A33ECB"/>
    <w:rsid w:val="00A34DE0"/>
    <w:rsid w:val="00A35728"/>
    <w:rsid w:val="00A368B8"/>
    <w:rsid w:val="00A36EE3"/>
    <w:rsid w:val="00A37435"/>
    <w:rsid w:val="00A4173D"/>
    <w:rsid w:val="00A41A95"/>
    <w:rsid w:val="00A41C9E"/>
    <w:rsid w:val="00A4248B"/>
    <w:rsid w:val="00A4376E"/>
    <w:rsid w:val="00A4572B"/>
    <w:rsid w:val="00A46246"/>
    <w:rsid w:val="00A46349"/>
    <w:rsid w:val="00A46D5E"/>
    <w:rsid w:val="00A46DE3"/>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32D"/>
    <w:rsid w:val="00A63C96"/>
    <w:rsid w:val="00A65805"/>
    <w:rsid w:val="00A66063"/>
    <w:rsid w:val="00A66BEE"/>
    <w:rsid w:val="00A671C9"/>
    <w:rsid w:val="00A67DFD"/>
    <w:rsid w:val="00A700DF"/>
    <w:rsid w:val="00A71EFC"/>
    <w:rsid w:val="00A729A8"/>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05E"/>
    <w:rsid w:val="00AC047F"/>
    <w:rsid w:val="00AC3934"/>
    <w:rsid w:val="00AC50C8"/>
    <w:rsid w:val="00AC5581"/>
    <w:rsid w:val="00AC56AD"/>
    <w:rsid w:val="00AC604E"/>
    <w:rsid w:val="00AC61BE"/>
    <w:rsid w:val="00AD0C8A"/>
    <w:rsid w:val="00AD0CB4"/>
    <w:rsid w:val="00AD1FF2"/>
    <w:rsid w:val="00AD2A21"/>
    <w:rsid w:val="00AD3B43"/>
    <w:rsid w:val="00AD4FF2"/>
    <w:rsid w:val="00AD506C"/>
    <w:rsid w:val="00AD6BE5"/>
    <w:rsid w:val="00AD77C4"/>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7B8"/>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021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202"/>
    <w:rsid w:val="00BA5828"/>
    <w:rsid w:val="00BA64B3"/>
    <w:rsid w:val="00BA754A"/>
    <w:rsid w:val="00BA7820"/>
    <w:rsid w:val="00BA7942"/>
    <w:rsid w:val="00BA794C"/>
    <w:rsid w:val="00BB09FB"/>
    <w:rsid w:val="00BB238D"/>
    <w:rsid w:val="00BB37CC"/>
    <w:rsid w:val="00BB48C4"/>
    <w:rsid w:val="00BB6907"/>
    <w:rsid w:val="00BB7A20"/>
    <w:rsid w:val="00BC15B1"/>
    <w:rsid w:val="00BC3C06"/>
    <w:rsid w:val="00BC4E8B"/>
    <w:rsid w:val="00BC5622"/>
    <w:rsid w:val="00BC59D0"/>
    <w:rsid w:val="00BC6060"/>
    <w:rsid w:val="00BC7897"/>
    <w:rsid w:val="00BD0F35"/>
    <w:rsid w:val="00BD45A4"/>
    <w:rsid w:val="00BD4A5F"/>
    <w:rsid w:val="00BD59AA"/>
    <w:rsid w:val="00BD65E6"/>
    <w:rsid w:val="00BD6AF7"/>
    <w:rsid w:val="00BE0EAC"/>
    <w:rsid w:val="00BE19EF"/>
    <w:rsid w:val="00BE425B"/>
    <w:rsid w:val="00BE51BB"/>
    <w:rsid w:val="00BE7595"/>
    <w:rsid w:val="00BE77D3"/>
    <w:rsid w:val="00BF0138"/>
    <w:rsid w:val="00BF114B"/>
    <w:rsid w:val="00BF1620"/>
    <w:rsid w:val="00BF1AC3"/>
    <w:rsid w:val="00BF26FD"/>
    <w:rsid w:val="00BF373A"/>
    <w:rsid w:val="00BF62D2"/>
    <w:rsid w:val="00BF6D9E"/>
    <w:rsid w:val="00BF71BB"/>
    <w:rsid w:val="00BF76F7"/>
    <w:rsid w:val="00BF7C9F"/>
    <w:rsid w:val="00C00012"/>
    <w:rsid w:val="00C000A5"/>
    <w:rsid w:val="00C006B4"/>
    <w:rsid w:val="00C00938"/>
    <w:rsid w:val="00C00E2A"/>
    <w:rsid w:val="00C025B9"/>
    <w:rsid w:val="00C0301E"/>
    <w:rsid w:val="00C044B4"/>
    <w:rsid w:val="00C05105"/>
    <w:rsid w:val="00C05A5D"/>
    <w:rsid w:val="00C05F10"/>
    <w:rsid w:val="00C0626A"/>
    <w:rsid w:val="00C0654A"/>
    <w:rsid w:val="00C06DE3"/>
    <w:rsid w:val="00C06F97"/>
    <w:rsid w:val="00C10BE6"/>
    <w:rsid w:val="00C11296"/>
    <w:rsid w:val="00C11905"/>
    <w:rsid w:val="00C122A2"/>
    <w:rsid w:val="00C1234A"/>
    <w:rsid w:val="00C12661"/>
    <w:rsid w:val="00C126E3"/>
    <w:rsid w:val="00C1330F"/>
    <w:rsid w:val="00C13ED7"/>
    <w:rsid w:val="00C14615"/>
    <w:rsid w:val="00C14F48"/>
    <w:rsid w:val="00C15296"/>
    <w:rsid w:val="00C17750"/>
    <w:rsid w:val="00C2094B"/>
    <w:rsid w:val="00C20DC5"/>
    <w:rsid w:val="00C20E46"/>
    <w:rsid w:val="00C2294E"/>
    <w:rsid w:val="00C22A5B"/>
    <w:rsid w:val="00C23412"/>
    <w:rsid w:val="00C24A74"/>
    <w:rsid w:val="00C264C7"/>
    <w:rsid w:val="00C271C4"/>
    <w:rsid w:val="00C274F3"/>
    <w:rsid w:val="00C30A54"/>
    <w:rsid w:val="00C316F7"/>
    <w:rsid w:val="00C31DF0"/>
    <w:rsid w:val="00C33916"/>
    <w:rsid w:val="00C33BCF"/>
    <w:rsid w:val="00C353A0"/>
    <w:rsid w:val="00C368D7"/>
    <w:rsid w:val="00C36FD1"/>
    <w:rsid w:val="00C371A5"/>
    <w:rsid w:val="00C400B0"/>
    <w:rsid w:val="00C40878"/>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0D9A"/>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48A"/>
    <w:rsid w:val="00CD5831"/>
    <w:rsid w:val="00CD6F6E"/>
    <w:rsid w:val="00CE157F"/>
    <w:rsid w:val="00CE1966"/>
    <w:rsid w:val="00CE1ED4"/>
    <w:rsid w:val="00CE2216"/>
    <w:rsid w:val="00CE3014"/>
    <w:rsid w:val="00CE30E5"/>
    <w:rsid w:val="00CE410E"/>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6EF6"/>
    <w:rsid w:val="00D16F78"/>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576"/>
    <w:rsid w:val="00D44C18"/>
    <w:rsid w:val="00D4556D"/>
    <w:rsid w:val="00D511C6"/>
    <w:rsid w:val="00D5121D"/>
    <w:rsid w:val="00D516AC"/>
    <w:rsid w:val="00D521BB"/>
    <w:rsid w:val="00D52875"/>
    <w:rsid w:val="00D54050"/>
    <w:rsid w:val="00D54452"/>
    <w:rsid w:val="00D56AC0"/>
    <w:rsid w:val="00D57A69"/>
    <w:rsid w:val="00D6081B"/>
    <w:rsid w:val="00D6240A"/>
    <w:rsid w:val="00D63093"/>
    <w:rsid w:val="00D63599"/>
    <w:rsid w:val="00D63EBD"/>
    <w:rsid w:val="00D64872"/>
    <w:rsid w:val="00D67101"/>
    <w:rsid w:val="00D71B45"/>
    <w:rsid w:val="00D71F8A"/>
    <w:rsid w:val="00D72281"/>
    <w:rsid w:val="00D741BF"/>
    <w:rsid w:val="00D75603"/>
    <w:rsid w:val="00D75FEE"/>
    <w:rsid w:val="00D76933"/>
    <w:rsid w:val="00D76D88"/>
    <w:rsid w:val="00D77CC9"/>
    <w:rsid w:val="00D80287"/>
    <w:rsid w:val="00D80668"/>
    <w:rsid w:val="00D83D4B"/>
    <w:rsid w:val="00D8510A"/>
    <w:rsid w:val="00D85731"/>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D7"/>
    <w:rsid w:val="00DD61F5"/>
    <w:rsid w:val="00DE64A6"/>
    <w:rsid w:val="00DE66EB"/>
    <w:rsid w:val="00DE7035"/>
    <w:rsid w:val="00DF12E3"/>
    <w:rsid w:val="00DF3F1D"/>
    <w:rsid w:val="00DF595C"/>
    <w:rsid w:val="00DF7EA7"/>
    <w:rsid w:val="00E0286F"/>
    <w:rsid w:val="00E04548"/>
    <w:rsid w:val="00E0484E"/>
    <w:rsid w:val="00E063F8"/>
    <w:rsid w:val="00E114D6"/>
    <w:rsid w:val="00E1166E"/>
    <w:rsid w:val="00E11DBD"/>
    <w:rsid w:val="00E13211"/>
    <w:rsid w:val="00E16FB5"/>
    <w:rsid w:val="00E179D6"/>
    <w:rsid w:val="00E21407"/>
    <w:rsid w:val="00E22668"/>
    <w:rsid w:val="00E227D3"/>
    <w:rsid w:val="00E22BA4"/>
    <w:rsid w:val="00E22BFF"/>
    <w:rsid w:val="00E22CB0"/>
    <w:rsid w:val="00E23798"/>
    <w:rsid w:val="00E2585D"/>
    <w:rsid w:val="00E25A10"/>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3C13"/>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4FD4"/>
    <w:rsid w:val="00EA57E2"/>
    <w:rsid w:val="00EA7186"/>
    <w:rsid w:val="00EA759F"/>
    <w:rsid w:val="00EB018B"/>
    <w:rsid w:val="00EB0528"/>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1B80"/>
    <w:rsid w:val="00ED2167"/>
    <w:rsid w:val="00ED351E"/>
    <w:rsid w:val="00ED4B27"/>
    <w:rsid w:val="00ED543C"/>
    <w:rsid w:val="00ED6BA4"/>
    <w:rsid w:val="00ED7DA7"/>
    <w:rsid w:val="00EE0598"/>
    <w:rsid w:val="00EE0ED7"/>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19F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3F3"/>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6B93"/>
    <w:rsid w:val="00F47121"/>
    <w:rsid w:val="00F4775D"/>
    <w:rsid w:val="00F504DD"/>
    <w:rsid w:val="00F50874"/>
    <w:rsid w:val="00F516C6"/>
    <w:rsid w:val="00F52221"/>
    <w:rsid w:val="00F52B28"/>
    <w:rsid w:val="00F536BB"/>
    <w:rsid w:val="00F53755"/>
    <w:rsid w:val="00F53E59"/>
    <w:rsid w:val="00F53FE8"/>
    <w:rsid w:val="00F5475B"/>
    <w:rsid w:val="00F56324"/>
    <w:rsid w:val="00F574D0"/>
    <w:rsid w:val="00F6031F"/>
    <w:rsid w:val="00F60E0E"/>
    <w:rsid w:val="00F61664"/>
    <w:rsid w:val="00F61B99"/>
    <w:rsid w:val="00F64C45"/>
    <w:rsid w:val="00F64CF8"/>
    <w:rsid w:val="00F6502B"/>
    <w:rsid w:val="00F6612A"/>
    <w:rsid w:val="00F66724"/>
    <w:rsid w:val="00F67F04"/>
    <w:rsid w:val="00F70207"/>
    <w:rsid w:val="00F702CB"/>
    <w:rsid w:val="00F70323"/>
    <w:rsid w:val="00F71AC2"/>
    <w:rsid w:val="00F739D4"/>
    <w:rsid w:val="00F77D43"/>
    <w:rsid w:val="00F80953"/>
    <w:rsid w:val="00F80B5C"/>
    <w:rsid w:val="00F81312"/>
    <w:rsid w:val="00F81B90"/>
    <w:rsid w:val="00F81E6F"/>
    <w:rsid w:val="00F82FF3"/>
    <w:rsid w:val="00F8453C"/>
    <w:rsid w:val="00F84D4C"/>
    <w:rsid w:val="00F8657D"/>
    <w:rsid w:val="00F86D29"/>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B2A"/>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2.xml><?xml version="1.0" encoding="utf-8"?>
<ds:datastoreItem xmlns:ds="http://schemas.openxmlformats.org/officeDocument/2006/customXml" ds:itemID="{A262F8F8-5BAF-4BA7-B8CB-49AD577B0E27}">
  <ds:schemaRefs>
    <ds:schemaRef ds:uri="http://purl.org/dc/dcmitype/"/>
    <ds:schemaRef ds:uri="http://schemas.microsoft.com/office/infopath/2007/PartnerControls"/>
    <ds:schemaRef ds:uri="http://schemas.microsoft.com/sharepoint/v4"/>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20fbe147-bbda-4e53-b6b1-7e8bbff3fe19"/>
    <ds:schemaRef ds:uri="http://schemas.microsoft.com/office/2006/metadata/properties"/>
  </ds:schemaRefs>
</ds:datastoreItem>
</file>

<file path=customXml/itemProps3.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5.xml><?xml version="1.0" encoding="utf-8"?>
<ds:datastoreItem xmlns:ds="http://schemas.openxmlformats.org/officeDocument/2006/customXml" ds:itemID="{444C422B-66E5-4684-AF0C-1F3014CB3567}">
  <ds:schemaRefs>
    <ds:schemaRef ds:uri="http://schemas.openxmlformats.org/officeDocument/2006/bibliography"/>
  </ds:schemaRefs>
</ds:datastoreItem>
</file>

<file path=customXml/itemProps6.xml><?xml version="1.0" encoding="utf-8"?>
<ds:datastoreItem xmlns:ds="http://schemas.openxmlformats.org/officeDocument/2006/customXml" ds:itemID="{9668BFC8-2D26-4689-BDA1-43812007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3736</Words>
  <Characters>20268</Characters>
  <Application>Microsoft Office Word</Application>
  <DocSecurity>8</DocSecurity>
  <Lines>168</Lines>
  <Paragraphs>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23957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Unified 3 Desktop</cp:lastModifiedBy>
  <cp:revision>2</cp:revision>
  <cp:lastPrinted>2017-07-28T22:24:00Z</cp:lastPrinted>
  <dcterms:created xsi:type="dcterms:W3CDTF">2017-07-31T18:26:00Z</dcterms:created>
  <dcterms:modified xsi:type="dcterms:W3CDTF">2017-07-31T18:26:00Z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y fmtid="{D5CDD505-2E9C-101B-9397-08002B2CF9AE}" pid="10" name="DOCXDOCID">
    <vt:lpwstr>64075522_3</vt:lpwstr>
  </property>
  <property fmtid="{D5CDD505-2E9C-101B-9397-08002B2CF9AE}" pid="11" name="DocXLocation">
    <vt:lpwstr>Every Page</vt:lpwstr>
  </property>
  <property fmtid="{D5CDD505-2E9C-101B-9397-08002B2CF9AE}" pid="12" name="DocXFormat">
    <vt:lpwstr>DefaultFormat</vt:lpwstr>
  </property>
</Properties>
</file>