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B33D2A" w:rsidTr="00315E96">
        <w:trPr>
          <w:trHeight w:val="284"/>
        </w:trPr>
        <w:tc>
          <w:tcPr>
            <w:tcW w:w="9412" w:type="dxa"/>
          </w:tcPr>
          <w:p w:rsidR="00A52EBB" w:rsidRPr="00B33D2A" w:rsidRDefault="00A52EBB" w:rsidP="00A52EBB">
            <w:pPr>
              <w:pStyle w:val="Footer"/>
              <w:rPr>
                <w:rFonts w:cs="Arial"/>
                <w:sz w:val="22"/>
                <w:szCs w:val="22"/>
              </w:rPr>
            </w:pPr>
            <w:r w:rsidRPr="00B33D2A">
              <w:rPr>
                <w:rFonts w:cs="Arial"/>
                <w:color w:val="FFFFFF" w:themeColor="background1"/>
                <w:sz w:val="22"/>
                <w:szCs w:val="22"/>
              </w:rPr>
              <w:ptab w:relativeTo="margin" w:alignment="center" w:leader="none"/>
            </w:r>
            <w:r w:rsidRPr="00B33D2A">
              <w:rPr>
                <w:rFonts w:cs="Arial"/>
                <w:color w:val="FFFFFF" w:themeColor="background1"/>
                <w:sz w:val="22"/>
                <w:szCs w:val="22"/>
              </w:rPr>
              <w:ptab w:relativeTo="margin" w:alignment="right" w:leader="none"/>
            </w:r>
            <w:r w:rsidR="00B33D2A">
              <w:rPr>
                <w:rFonts w:cs="Arial"/>
                <w:color w:val="FFFFFF" w:themeColor="background1"/>
                <w:sz w:val="22"/>
                <w:szCs w:val="22"/>
              </w:rPr>
              <w:t>19</w:t>
            </w:r>
            <w:r w:rsidRPr="00B33D2A">
              <w:rPr>
                <w:rFonts w:cs="Arial"/>
                <w:color w:val="FFFFFF" w:themeColor="background1"/>
                <w:sz w:val="22"/>
                <w:szCs w:val="22"/>
              </w:rPr>
              <w:t xml:space="preserve"> </w:t>
            </w:r>
            <w:r w:rsidR="00B33D2A">
              <w:rPr>
                <w:rFonts w:cs="Arial"/>
                <w:color w:val="FFFFFF" w:themeColor="background1"/>
                <w:sz w:val="22"/>
                <w:szCs w:val="22"/>
              </w:rPr>
              <w:t>June</w:t>
            </w:r>
            <w:r w:rsidRPr="00B33D2A">
              <w:rPr>
                <w:rFonts w:cs="Arial"/>
                <w:color w:val="FFFFFF" w:themeColor="background1"/>
                <w:sz w:val="22"/>
                <w:szCs w:val="22"/>
              </w:rPr>
              <w:t xml:space="preserve"> 201</w:t>
            </w:r>
            <w:r w:rsidR="00B33D2A">
              <w:rPr>
                <w:rFonts w:cs="Arial"/>
                <w:color w:val="FFFFFF" w:themeColor="background1"/>
                <w:sz w:val="22"/>
                <w:szCs w:val="22"/>
              </w:rPr>
              <w:t>7</w:t>
            </w:r>
            <w:r w:rsidRPr="00B33D2A">
              <w:rPr>
                <w:rFonts w:cs="Arial"/>
                <w:color w:val="FFFFFF" w:themeColor="background1"/>
                <w:sz w:val="22"/>
                <w:szCs w:val="22"/>
              </w:rPr>
              <w:t xml:space="preserve"> | </w:t>
            </w:r>
            <w:r w:rsidR="00082B84" w:rsidRPr="00082B84">
              <w:rPr>
                <w:rFonts w:cs="Arial"/>
                <w:color w:val="FFFFFF" w:themeColor="background1"/>
                <w:sz w:val="22"/>
                <w:szCs w:val="22"/>
              </w:rPr>
              <w:t>ESMA70-156-166</w:t>
            </w:r>
          </w:p>
          <w:p w:rsidR="00C2094B" w:rsidRPr="00B33D2A"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53B76">
              <w:rPr>
                <w:rFonts w:cs="Arial"/>
              </w:rPr>
              <w:t>Consultation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B33D2A" w:rsidRDefault="00620D7C" w:rsidP="00B33D2A">
            <w:pPr>
              <w:pStyle w:val="02Date"/>
              <w:rPr>
                <w:rFonts w:cs="Arial"/>
              </w:rPr>
            </w:pPr>
            <w:r w:rsidRPr="00B33D2A">
              <w:rPr>
                <w:rFonts w:cs="Arial"/>
              </w:rPr>
              <w:lastRenderedPageBreak/>
              <w:t xml:space="preserve">Date: </w:t>
            </w:r>
            <w:r w:rsidR="00B33D2A" w:rsidRPr="00B33D2A">
              <w:rPr>
                <w:rFonts w:cs="Arial"/>
              </w:rPr>
              <w:t>19</w:t>
            </w:r>
            <w:r w:rsidR="004E49B0" w:rsidRPr="00B33D2A">
              <w:rPr>
                <w:rFonts w:cs="Arial"/>
              </w:rPr>
              <w:t xml:space="preserve"> </w:t>
            </w:r>
            <w:r w:rsidR="00B33D2A" w:rsidRPr="00B33D2A">
              <w:rPr>
                <w:rFonts w:cs="Arial"/>
              </w:rPr>
              <w:t>June</w:t>
            </w:r>
            <w:r w:rsidR="004E49B0" w:rsidRPr="00B33D2A">
              <w:rPr>
                <w:rFonts w:cs="Arial"/>
              </w:rPr>
              <w:t xml:space="preserve"> 201</w:t>
            </w:r>
            <w:r w:rsidR="00B33D2A" w:rsidRPr="00B33D2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53B76">
        <w:rPr>
          <w:rFonts w:cs="Arial"/>
        </w:rPr>
        <w:t>Consultation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B33D2A">
        <w:rPr>
          <w:rFonts w:cs="Arial"/>
        </w:rPr>
        <w:t xml:space="preserve">by </w:t>
      </w:r>
      <w:r w:rsidR="00B33D2A" w:rsidRPr="00B33D2A">
        <w:rPr>
          <w:rFonts w:cs="Arial"/>
          <w:b/>
        </w:rPr>
        <w:t>31</w:t>
      </w:r>
      <w:r w:rsidR="00416ABC" w:rsidRPr="00B33D2A">
        <w:rPr>
          <w:rFonts w:cs="Arial"/>
          <w:b/>
        </w:rPr>
        <w:t xml:space="preserve"> </w:t>
      </w:r>
      <w:r w:rsidR="007827EC" w:rsidRPr="00B33D2A">
        <w:rPr>
          <w:rFonts w:cs="Arial"/>
          <w:b/>
        </w:rPr>
        <w:t>July 2017</w:t>
      </w:r>
      <w:r w:rsidR="00021E83" w:rsidRPr="00B33D2A">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r>
        <w:br w:type="page"/>
      </w:r>
    </w:p>
    <w:p w:rsidR="00812715" w:rsidRDefault="00812715" w:rsidP="00812715">
      <w:pPr>
        <w:pStyle w:val="Heading1"/>
        <w:numPr>
          <w:ilvl w:val="0"/>
          <w:numId w:val="0"/>
        </w:numPr>
        <w:rPr>
          <w:szCs w:val="24"/>
        </w:rPr>
      </w:pPr>
      <w:r>
        <w:lastRenderedPageBreak/>
        <w:t>General information about respondent</w:t>
      </w:r>
    </w:p>
    <w:tbl>
      <w:tblPr>
        <w:tblW w:w="9524" w:type="dxa"/>
        <w:tblInd w:w="-8" w:type="dxa"/>
        <w:tblCellMar>
          <w:left w:w="0" w:type="dxa"/>
          <w:right w:w="0" w:type="dxa"/>
        </w:tblCellMar>
        <w:tblLook w:val="04A0" w:firstRow="1" w:lastRow="0" w:firstColumn="1" w:lastColumn="0" w:noHBand="0" w:noVBand="1"/>
      </w:tblPr>
      <w:tblGrid>
        <w:gridCol w:w="3929"/>
        <w:gridCol w:w="5595"/>
      </w:tblGrid>
      <w:tr w:rsidR="00812715" w:rsidTr="00812715">
        <w:tc>
          <w:tcPr>
            <w:tcW w:w="3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Pr>
              <w:rPr>
                <w:rFonts w:eastAsiaTheme="minorHAnsi"/>
              </w:rPr>
            </w:pPr>
            <w:permStart w:id="115346719" w:edGrp="everyone" w:colFirst="1" w:colLast="1"/>
            <w:r>
              <w:t>Name of the company / organisation</w:t>
            </w:r>
          </w:p>
        </w:tc>
        <w:sdt>
          <w:sdtPr>
            <w:rPr>
              <w:rStyle w:val="PlaceholderText"/>
            </w:rPr>
            <w:id w:val="-1905066999"/>
            <w:text/>
          </w:sdtPr>
          <w:sdtContent>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715" w:rsidRDefault="004B70D4" w:rsidP="004B70D4">
                <w:pPr>
                  <w:rPr>
                    <w:rStyle w:val="PlaceholderText"/>
                  </w:rPr>
                </w:pPr>
                <w:r>
                  <w:rPr>
                    <w:rStyle w:val="PlaceholderText"/>
                  </w:rPr>
                  <w:t xml:space="preserve">Bloomberg </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730815835" w:edGrp="everyone" w:colFirst="1" w:colLast="1"/>
            <w:permEnd w:id="115346719"/>
            <w:r>
              <w:t>Activity</w:t>
            </w:r>
          </w:p>
        </w:tc>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4B70D4">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t>Regulated markets/Exchanges/Trading Systems</w:t>
                </w:r>
              </w:sdtContent>
            </w:sdt>
          </w:p>
        </w:tc>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899498973" w:edGrp="everyone" w:colFirst="1" w:colLast="1"/>
            <w:permEnd w:id="730815835"/>
            <w:r>
              <w:t>Are you representing an association?</w:t>
            </w:r>
          </w:p>
        </w:tc>
        <w:sdt>
          <w:sdtPr>
            <w:id w:val="-242871467"/>
            <w14:checkbox>
              <w14:checked w14:val="0"/>
              <w14:checkedState w14:val="2612" w14:font="MS Gothic"/>
              <w14:uncheckedState w14:val="2610" w14:font="MS Gothic"/>
            </w14:checkbox>
          </w:sdt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4B70D4">
                <w:r>
                  <w:rPr>
                    <w:rFonts w:ascii="MS Gothic" w:eastAsia="MS Gothic" w:hAnsi="MS Gothic" w:hint="eastAsia"/>
                  </w:rPr>
                  <w:t>☐</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1607407926" w:edGrp="everyone" w:colFirst="1" w:colLast="1"/>
            <w:permEnd w:id="899498973"/>
            <w:r>
              <w:t>Country/Region</w:t>
            </w:r>
          </w:p>
        </w:tc>
        <w:sdt>
          <w:sdt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4B70D4">
                <w:r>
                  <w:t>UK</w:t>
                </w:r>
              </w:p>
            </w:tc>
          </w:sdtContent>
        </w:sdt>
      </w:tr>
      <w:permEnd w:id="1607407926"/>
    </w:tbl>
    <w:p w:rsidR="00812715" w:rsidRPr="00FB079C" w:rsidRDefault="00812715" w:rsidP="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r>
        <w:rPr>
          <w:rFonts w:cs="Arial"/>
          <w:szCs w:val="22"/>
        </w:rP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00D920D1">
        <w:t>_MIFID</w:t>
      </w:r>
      <w:r w:rsidR="00AB4824">
        <w:t>_TO_</w:t>
      </w:r>
      <w:r w:rsidR="00551E98">
        <w:t>0</w:t>
      </w:r>
      <w:r w:rsidRPr="00C25863">
        <w:t>&gt;</w:t>
      </w:r>
    </w:p>
    <w:p w:rsidR="004B70D4" w:rsidRPr="004B70D4" w:rsidRDefault="004B70D4" w:rsidP="004B70D4">
      <w:pPr>
        <w:rPr>
          <w:rFonts w:cs="Arial"/>
          <w:color w:val="000000" w:themeColor="text1"/>
        </w:rPr>
      </w:pPr>
      <w:permStart w:id="795362616" w:edGrp="everyone"/>
      <w:r w:rsidRPr="004B70D4">
        <w:rPr>
          <w:color w:val="000000" w:themeColor="text1"/>
        </w:rPr>
        <w:t>B</w:t>
      </w:r>
      <w:r w:rsidRPr="004B70D4">
        <w:rPr>
          <w:rStyle w:val="IntenseEmphasis"/>
          <w:rFonts w:cs="Arial"/>
          <w:b w:val="0"/>
          <w:i w:val="0"/>
          <w:color w:val="000000" w:themeColor="text1"/>
        </w:rPr>
        <w:t xml:space="preserve">loomberg welcomes the opportunity to comment on ESMA's proposals for a draft regulatory technical standard (RTS) to implement the trading obligation for derivatives under MIFIR. </w:t>
      </w:r>
      <w:r w:rsidRPr="004B70D4">
        <w:rPr>
          <w:rFonts w:cs="Arial"/>
          <w:color w:val="000000" w:themeColor="text1"/>
        </w:rPr>
        <w:t>As ESMA finalises its work we would like to make a limited number of comments and suggestions, which we think would i</w:t>
      </w:r>
      <w:r w:rsidRPr="004B70D4">
        <w:rPr>
          <w:rFonts w:cs="Arial"/>
          <w:color w:val="000000" w:themeColor="text1"/>
        </w:rPr>
        <w:t>m</w:t>
      </w:r>
      <w:r w:rsidRPr="004B70D4">
        <w:rPr>
          <w:rFonts w:cs="Arial"/>
          <w:color w:val="000000" w:themeColor="text1"/>
        </w:rPr>
        <w:t xml:space="preserve">prove the RTS from the perspective of both market participants and regulators. </w:t>
      </w:r>
    </w:p>
    <w:p w:rsidR="004B70D4" w:rsidRPr="004B70D4" w:rsidRDefault="004B70D4" w:rsidP="004B70D4">
      <w:pPr>
        <w:rPr>
          <w:rFonts w:cs="Arial"/>
          <w:color w:val="000000" w:themeColor="text1"/>
        </w:rPr>
      </w:pPr>
    </w:p>
    <w:p w:rsidR="004B70D4" w:rsidRPr="004B70D4" w:rsidRDefault="004B70D4" w:rsidP="004B70D4">
      <w:pPr>
        <w:rPr>
          <w:rFonts w:cs="Arial"/>
          <w:color w:val="000000" w:themeColor="text1"/>
        </w:rPr>
      </w:pPr>
      <w:r w:rsidRPr="004B70D4">
        <w:rPr>
          <w:rStyle w:val="IntenseEmphasis"/>
          <w:rFonts w:cs="Arial"/>
          <w:b w:val="0"/>
          <w:i w:val="0"/>
          <w:color w:val="000000" w:themeColor="text1"/>
        </w:rPr>
        <w:t>In summary, Bloomberg wishes to see the smoothest possible implementation of the trading oblig</w:t>
      </w:r>
      <w:r w:rsidRPr="004B70D4">
        <w:rPr>
          <w:rStyle w:val="IntenseEmphasis"/>
          <w:rFonts w:cs="Arial"/>
          <w:b w:val="0"/>
          <w:i w:val="0"/>
          <w:color w:val="000000" w:themeColor="text1"/>
        </w:rPr>
        <w:t>a</w:t>
      </w:r>
      <w:r w:rsidRPr="004B70D4">
        <w:rPr>
          <w:rStyle w:val="IntenseEmphasis"/>
          <w:rFonts w:cs="Arial"/>
          <w:b w:val="0"/>
          <w:i w:val="0"/>
          <w:color w:val="000000" w:themeColor="text1"/>
        </w:rPr>
        <w:t xml:space="preserve">tion and we strongly believe that this calls for: </w:t>
      </w:r>
    </w:p>
    <w:p w:rsidR="004B70D4" w:rsidRPr="004B70D4" w:rsidRDefault="004B70D4" w:rsidP="004B70D4">
      <w:pPr>
        <w:rPr>
          <w:rFonts w:cs="Arial"/>
          <w:color w:val="000000" w:themeColor="text1"/>
        </w:rPr>
      </w:pPr>
    </w:p>
    <w:p w:rsidR="004B70D4" w:rsidRPr="004B70D4" w:rsidRDefault="004B70D4" w:rsidP="004B70D4">
      <w:pPr>
        <w:rPr>
          <w:rFonts w:cs="Arial"/>
          <w:color w:val="000000" w:themeColor="text1"/>
        </w:rPr>
      </w:pPr>
      <w:r w:rsidRPr="004B70D4">
        <w:rPr>
          <w:rFonts w:cs="Arial"/>
          <w:color w:val="000000" w:themeColor="text1"/>
        </w:rPr>
        <w:t>(</w:t>
      </w:r>
      <w:proofErr w:type="spellStart"/>
      <w:r w:rsidRPr="004B70D4">
        <w:rPr>
          <w:rFonts w:cs="Arial"/>
          <w:color w:val="000000" w:themeColor="text1"/>
        </w:rPr>
        <w:t>i</w:t>
      </w:r>
      <w:proofErr w:type="spellEnd"/>
      <w:r w:rsidRPr="004B70D4">
        <w:rPr>
          <w:rFonts w:cs="Arial"/>
          <w:color w:val="000000" w:themeColor="text1"/>
        </w:rPr>
        <w:t>) S</w:t>
      </w:r>
      <w:r w:rsidRPr="004B70D4">
        <w:rPr>
          <w:rFonts w:cs="Arial"/>
          <w:iCs/>
          <w:color w:val="000000" w:themeColor="text1"/>
        </w:rPr>
        <w:t>afeguarding liquidity through international consistency</w:t>
      </w:r>
      <w:r w:rsidRPr="004B70D4">
        <w:rPr>
          <w:rFonts w:cs="Arial"/>
          <w:color w:val="000000" w:themeColor="text1"/>
        </w:rPr>
        <w:t>: A smooth implementation of the trading oblig</w:t>
      </w:r>
      <w:r w:rsidRPr="004B70D4">
        <w:rPr>
          <w:rFonts w:cs="Arial"/>
          <w:color w:val="000000" w:themeColor="text1"/>
        </w:rPr>
        <w:t>a</w:t>
      </w:r>
      <w:r w:rsidRPr="004B70D4">
        <w:rPr>
          <w:rFonts w:cs="Arial"/>
          <w:color w:val="000000" w:themeColor="text1"/>
        </w:rPr>
        <w:t>tion will be hampered if the new EU rules conflict with the requirements of other jurisdictions. We therefore strongly support ongoing efforts by EU and third country regulators to reach mutual recognition and coo</w:t>
      </w:r>
      <w:r w:rsidRPr="004B70D4">
        <w:rPr>
          <w:rFonts w:cs="Arial"/>
          <w:color w:val="000000" w:themeColor="text1"/>
        </w:rPr>
        <w:t>p</w:t>
      </w:r>
      <w:r w:rsidRPr="004B70D4">
        <w:rPr>
          <w:rFonts w:cs="Arial"/>
          <w:color w:val="000000" w:themeColor="text1"/>
        </w:rPr>
        <w:t xml:space="preserve">eration agreements in order to avoid fragmentation of liquidity. </w:t>
      </w:r>
    </w:p>
    <w:p w:rsidR="004B70D4" w:rsidRPr="004B70D4" w:rsidRDefault="004B70D4" w:rsidP="004B70D4">
      <w:pPr>
        <w:rPr>
          <w:rFonts w:cs="Arial"/>
          <w:color w:val="000000" w:themeColor="text1"/>
        </w:rPr>
      </w:pPr>
    </w:p>
    <w:p w:rsidR="004B70D4" w:rsidRPr="004B70D4" w:rsidRDefault="004B70D4" w:rsidP="004B70D4">
      <w:pPr>
        <w:rPr>
          <w:rFonts w:cs="Arial"/>
          <w:color w:val="000000" w:themeColor="text1"/>
        </w:rPr>
      </w:pPr>
      <w:r w:rsidRPr="004B70D4">
        <w:rPr>
          <w:rFonts w:cs="Arial"/>
          <w:color w:val="000000" w:themeColor="text1"/>
        </w:rPr>
        <w:t xml:space="preserve">(ii) </w:t>
      </w:r>
      <w:r w:rsidRPr="004B70D4">
        <w:rPr>
          <w:rFonts w:cs="Arial"/>
          <w:iCs/>
          <w:color w:val="000000" w:themeColor="text1"/>
        </w:rPr>
        <w:t>Clarity</w:t>
      </w:r>
      <w:r w:rsidRPr="004B70D4">
        <w:rPr>
          <w:rFonts w:cs="Arial"/>
          <w:color w:val="000000" w:themeColor="text1"/>
        </w:rPr>
        <w:t>: To implement the RTS correctly market participants need to be certain about what the rules actually require. This necessitates a sufficient level of granularity. For this purpose we have highlighted, in response to question 4, certain fields, which we think could be clarified further, so that market participants have additional certainty on the scope of the tra</w:t>
      </w:r>
      <w:r w:rsidRPr="004B70D4">
        <w:rPr>
          <w:rFonts w:cs="Arial"/>
          <w:color w:val="000000" w:themeColor="text1"/>
        </w:rPr>
        <w:t>d</w:t>
      </w:r>
      <w:r w:rsidRPr="004B70D4">
        <w:rPr>
          <w:rFonts w:cs="Arial"/>
          <w:color w:val="000000" w:themeColor="text1"/>
        </w:rPr>
        <w:t>ing obligation.</w:t>
      </w:r>
      <w:r w:rsidRPr="004B70D4">
        <w:rPr>
          <w:rFonts w:cs="Arial"/>
          <w:bCs/>
          <w:color w:val="000000" w:themeColor="text1"/>
        </w:rPr>
        <w:t xml:space="preserve"> </w:t>
      </w:r>
    </w:p>
    <w:p w:rsidR="004B70D4" w:rsidRPr="004B70D4" w:rsidRDefault="004B70D4" w:rsidP="004B70D4">
      <w:pPr>
        <w:rPr>
          <w:rFonts w:cs="Arial"/>
          <w:color w:val="000000" w:themeColor="text1"/>
        </w:rPr>
      </w:pPr>
    </w:p>
    <w:p w:rsidR="004B70D4" w:rsidRDefault="004B70D4" w:rsidP="004B70D4">
      <w:pPr>
        <w:rPr>
          <w:rFonts w:cs="Arial"/>
          <w:color w:val="000000"/>
        </w:rPr>
      </w:pPr>
      <w:r w:rsidRPr="004B70D4">
        <w:rPr>
          <w:rFonts w:cs="Arial"/>
          <w:iCs/>
          <w:color w:val="000000" w:themeColor="text1"/>
        </w:rPr>
        <w:t>(iii) Lead-time:</w:t>
      </w:r>
      <w:r w:rsidR="00A94F42">
        <w:rPr>
          <w:rFonts w:cs="Arial"/>
          <w:color w:val="000000" w:themeColor="text1"/>
        </w:rPr>
        <w:t xml:space="preserve"> Even if there is a high degree</w:t>
      </w:r>
      <w:r w:rsidRPr="004B70D4">
        <w:rPr>
          <w:rFonts w:cs="Arial"/>
          <w:color w:val="000000" w:themeColor="text1"/>
        </w:rPr>
        <w:t xml:space="preserve"> of international consistency and sufficient granularity in the rules, the smooth implementation of the trading obligation will likely be impaired unless ma</w:t>
      </w:r>
      <w:r w:rsidRPr="004B70D4">
        <w:rPr>
          <w:rFonts w:cs="Arial"/>
          <w:color w:val="000000" w:themeColor="text1"/>
        </w:rPr>
        <w:t>r</w:t>
      </w:r>
      <w:r w:rsidR="00A94F42">
        <w:rPr>
          <w:rFonts w:cs="Arial"/>
          <w:color w:val="000000" w:themeColor="text1"/>
        </w:rPr>
        <w:t>ket participants have adequate</w:t>
      </w:r>
      <w:r w:rsidRPr="004B70D4">
        <w:rPr>
          <w:rFonts w:cs="Arial"/>
          <w:color w:val="000000" w:themeColor="text1"/>
        </w:rPr>
        <w:t xml:space="preserve"> time to design solutions to implement the requirements</w:t>
      </w:r>
      <w:r>
        <w:rPr>
          <w:rFonts w:cs="Arial"/>
          <w:color w:val="000000"/>
        </w:rPr>
        <w:t xml:space="preserve">. </w:t>
      </w:r>
    </w:p>
    <w:permEnd w:id="795362616"/>
    <w:p w:rsidR="00D34282" w:rsidRPr="00C25863" w:rsidRDefault="00D34282" w:rsidP="00D34282">
      <w:r w:rsidRPr="00C25863">
        <w:t>&lt;</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432D4E" w:rsidRPr="008E2116">
        <w:lastRenderedPageBreak/>
        <w:t xml:space="preserve">Do you agree </w:t>
      </w:r>
      <w:r w:rsidR="00432D4E">
        <w:t>with ESMA’s assessment and proposed way forward for the</w:t>
      </w:r>
      <w:r w:rsidR="00432D4E" w:rsidRPr="008E2116">
        <w:t xml:space="preserve"> criteri</w:t>
      </w:r>
      <w:r w:rsidR="00432D4E">
        <w:t>a assessing the number and types of active market participants?</w:t>
      </w:r>
      <w:r w:rsidR="00432D4E" w:rsidRPr="008E2116">
        <w:t xml:space="preserve"> If not, please e</w:t>
      </w:r>
      <w:r w:rsidR="00432D4E" w:rsidRPr="008E2116">
        <w:t>x</w:t>
      </w:r>
      <w:r w:rsidR="00432D4E" w:rsidRPr="008E2116">
        <w:t>plain your position and how you would integrate th</w:t>
      </w:r>
      <w:r w:rsidR="00432D4E">
        <w:t>e</w:t>
      </w:r>
      <w:r w:rsidR="00432D4E" w:rsidRPr="008E2116">
        <w:t>s</w:t>
      </w:r>
      <w:r w:rsidR="00432D4E">
        <w:t>e elements</w:t>
      </w:r>
      <w:r w:rsidR="00432D4E" w:rsidRPr="008E2116">
        <w:t xml:space="preserve"> in</w:t>
      </w:r>
      <w:r w:rsidR="00432D4E">
        <w:t>to</w:t>
      </w:r>
      <w:r w:rsidR="00432D4E" w:rsidRPr="008E2116">
        <w:t xml:space="preserve"> the liquidity test</w:t>
      </w:r>
      <w:r w:rsidR="00432D4E">
        <w:t>.</w:t>
      </w:r>
    </w:p>
    <w:p w:rsidR="00A8728B" w:rsidRDefault="00A8728B" w:rsidP="00A8728B">
      <w:r>
        <w:t>&lt;ESMA_QUESTION</w:t>
      </w:r>
      <w:r w:rsidR="00D920D1">
        <w:t>_MIFID</w:t>
      </w:r>
      <w:r w:rsidR="00AB4824">
        <w:t>_TO_</w:t>
      </w:r>
      <w:r>
        <w:t>1&gt;</w:t>
      </w:r>
    </w:p>
    <w:p w:rsidR="00A8728B" w:rsidRDefault="00A8728B" w:rsidP="00A8728B">
      <w:permStart w:id="1087460752" w:edGrp="everyone"/>
      <w:r>
        <w:t>TYPE YOUR TEXT HERE</w:t>
      </w:r>
    </w:p>
    <w:permEnd w:id="1087460752"/>
    <w:p w:rsidR="00A8728B" w:rsidRDefault="00A8728B" w:rsidP="00A8728B">
      <w:r>
        <w:t>&lt;ESMA_QUESTION</w:t>
      </w:r>
      <w:r w:rsidR="00D920D1">
        <w:t>_MIFID</w:t>
      </w:r>
      <w:r w:rsidR="00AB4824">
        <w:t>_TO_</w:t>
      </w:r>
      <w:r>
        <w:t>1&gt;</w:t>
      </w:r>
    </w:p>
    <w:p w:rsidR="00431DA4" w:rsidRPr="00431DA4" w:rsidRDefault="00432D4E" w:rsidP="00F016BE">
      <w:pPr>
        <w:pStyle w:val="CPQuestions"/>
      </w:pPr>
      <w:r>
        <w:t>Do you agree with the revised proposal not to exempt post-trade LIS transactions? If not, please explain and present your proposal</w:t>
      </w:r>
      <w:r w:rsidR="00070630" w:rsidRPr="00070630">
        <w:t>.</w:t>
      </w:r>
    </w:p>
    <w:p w:rsidR="00A8728B" w:rsidRDefault="00A8728B" w:rsidP="00A8728B">
      <w:r>
        <w:t>&lt;ESMA_QUESTION</w:t>
      </w:r>
      <w:r w:rsidR="00D920D1">
        <w:t>_MIFID</w:t>
      </w:r>
      <w:r w:rsidR="00AB4824">
        <w:t>_TO_</w:t>
      </w:r>
      <w:r>
        <w:t>2&gt;</w:t>
      </w:r>
    </w:p>
    <w:p w:rsidR="00A8728B" w:rsidRDefault="00A8728B" w:rsidP="00A8728B">
      <w:permStart w:id="956195404" w:edGrp="everyone"/>
      <w:r>
        <w:t>TYPE YOUR TEXT HERE</w:t>
      </w:r>
    </w:p>
    <w:permEnd w:id="956195404"/>
    <w:p w:rsidR="00A8728B" w:rsidRDefault="00A8728B" w:rsidP="00A8728B">
      <w:r>
        <w:t>&lt;ESMA_QUESTION</w:t>
      </w:r>
      <w:r w:rsidR="00D920D1">
        <w:t>_MIFID</w:t>
      </w:r>
      <w:r w:rsidR="00AB4824">
        <w:t>_TO_</w:t>
      </w:r>
      <w:r>
        <w:t>2&gt;</w:t>
      </w:r>
    </w:p>
    <w:p w:rsidR="00A8728B" w:rsidRPr="00B62727" w:rsidRDefault="00432D4E" w:rsidP="00F016BE">
      <w:pPr>
        <w:pStyle w:val="CPQuestions"/>
      </w:pPr>
      <w:r w:rsidRPr="00914936">
        <w:t>Do you agree with this proposal? If not, please explain why and provide an altern</w:t>
      </w:r>
      <w:r w:rsidRPr="00914936">
        <w:t>a</w:t>
      </w:r>
      <w:r w:rsidRPr="00914936">
        <w:t>tive proposal for ESMA to populate and maintain the register</w:t>
      </w:r>
      <w:r>
        <w:t>.</w:t>
      </w:r>
    </w:p>
    <w:p w:rsidR="00A8728B" w:rsidRDefault="00A8728B" w:rsidP="00A8728B">
      <w:r>
        <w:t>&lt;ESMA_QUESTION</w:t>
      </w:r>
      <w:r w:rsidR="00D920D1">
        <w:t>_MIFID</w:t>
      </w:r>
      <w:r w:rsidR="00AB4824">
        <w:t>_TO_</w:t>
      </w:r>
      <w:r>
        <w:t>3&gt;</w:t>
      </w:r>
    </w:p>
    <w:p w:rsidR="00A8728B" w:rsidRDefault="00A8728B" w:rsidP="00A8728B">
      <w:permStart w:id="882062857" w:edGrp="everyone"/>
      <w:r>
        <w:t>TYPE YOUR TEXT HERE</w:t>
      </w:r>
    </w:p>
    <w:permEnd w:id="882062857"/>
    <w:p w:rsidR="00A8728B" w:rsidRDefault="00A8728B" w:rsidP="00A8728B">
      <w:r>
        <w:t>&lt;ESMA_QUESTION</w:t>
      </w:r>
      <w:r w:rsidR="00D920D1">
        <w:t>_MIFID</w:t>
      </w:r>
      <w:r w:rsidR="00AB4824">
        <w:t>_TO_</w:t>
      </w:r>
      <w:r>
        <w:t>3&gt;</w:t>
      </w:r>
    </w:p>
    <w:p w:rsidR="00A8728B" w:rsidRPr="00B62727" w:rsidRDefault="00432D4E" w:rsidP="00F016BE">
      <w:pPr>
        <w:pStyle w:val="CPQuestions"/>
      </w:pPr>
      <w:r w:rsidRPr="001B04E4">
        <w:t xml:space="preserve">Do you agree with this proposal? </w:t>
      </w:r>
      <w:r>
        <w:t xml:space="preserve">Would you add other parameters e.g. day count convention of the floating leg, notional type (constant vs. variable), fixed rate type (MAC vs. MAC)? If yes, </w:t>
      </w:r>
      <w:r w:rsidRPr="001B04E4">
        <w:t>please explain why and provide</w:t>
      </w:r>
      <w:r>
        <w:t xml:space="preserve"> the parameters</w:t>
      </w:r>
      <w:r w:rsidR="00F016BE" w:rsidRPr="00F016BE">
        <w:t>.</w:t>
      </w:r>
    </w:p>
    <w:p w:rsidR="00A8728B" w:rsidRDefault="00A8728B" w:rsidP="00A8728B">
      <w:r>
        <w:t>&lt;ESMA_QUESTION</w:t>
      </w:r>
      <w:r w:rsidR="00D920D1">
        <w:t>_MIFID</w:t>
      </w:r>
      <w:r w:rsidR="00AB4824">
        <w:t>_TO_</w:t>
      </w:r>
      <w:r>
        <w:t>4&gt;</w:t>
      </w:r>
    </w:p>
    <w:p w:rsidR="00FD07D7" w:rsidRDefault="004B70D4" w:rsidP="004B70D4">
      <w:pPr>
        <w:jc w:val="both"/>
        <w:rPr>
          <w:rFonts w:cs="Arial"/>
          <w:color w:val="000000"/>
        </w:rPr>
      </w:pPr>
      <w:permStart w:id="1907239657" w:edGrp="everyone"/>
      <w:r>
        <w:rPr>
          <w:rFonts w:cs="Arial"/>
          <w:color w:val="000000"/>
        </w:rPr>
        <w:t>Bloomberg supports a trading obligation that specifies swap parameters in detail in order to avoid conf</w:t>
      </w:r>
      <w:r>
        <w:rPr>
          <w:rFonts w:cs="Arial"/>
          <w:color w:val="000000"/>
        </w:rPr>
        <w:t>u</w:t>
      </w:r>
      <w:r>
        <w:rPr>
          <w:rFonts w:cs="Arial"/>
          <w:color w:val="000000"/>
        </w:rPr>
        <w:t>sion and unnecessary errors in the market place.</w:t>
      </w:r>
      <w:r>
        <w:rPr>
          <w:rFonts w:cs="Arial"/>
          <w:color w:val="ED0000"/>
        </w:rPr>
        <w:t> </w:t>
      </w:r>
      <w:r>
        <w:rPr>
          <w:rFonts w:cs="Arial"/>
          <w:color w:val="000000"/>
        </w:rPr>
        <w:t>We therefore suggest that the fields below should be i</w:t>
      </w:r>
      <w:r w:rsidR="00A94F42">
        <w:rPr>
          <w:rFonts w:cs="Arial"/>
          <w:color w:val="000000"/>
        </w:rPr>
        <w:t xml:space="preserve">ncluded in the RTS itself to the extent </w:t>
      </w:r>
      <w:r>
        <w:rPr>
          <w:rFonts w:cs="Arial"/>
          <w:color w:val="000000"/>
        </w:rPr>
        <w:t xml:space="preserve">possible in order to provide maximum clarity to market participants on the product scope of the trading obligation. </w:t>
      </w:r>
    </w:p>
    <w:p w:rsidR="00FD07D7" w:rsidRDefault="00FD07D7" w:rsidP="004B70D4">
      <w:pPr>
        <w:jc w:val="both"/>
        <w:rPr>
          <w:rFonts w:cs="Arial"/>
          <w:color w:val="000000"/>
        </w:rPr>
      </w:pPr>
    </w:p>
    <w:p w:rsidR="004B70D4" w:rsidRDefault="004B70D4" w:rsidP="004B70D4">
      <w:pPr>
        <w:jc w:val="both"/>
        <w:rPr>
          <w:rFonts w:cs="Arial"/>
          <w:color w:val="000000"/>
        </w:rPr>
      </w:pPr>
      <w:r>
        <w:rPr>
          <w:rFonts w:cs="Arial"/>
          <w:color w:val="000000"/>
        </w:rPr>
        <w:t xml:space="preserve">At present some of these parameters are set out in the consultation document </w:t>
      </w:r>
      <w:r w:rsidR="00FD07D7">
        <w:rPr>
          <w:rFonts w:cs="Arial"/>
          <w:color w:val="000000"/>
        </w:rPr>
        <w:t xml:space="preserve">as part of the explanation of the proposed </w:t>
      </w:r>
      <w:bookmarkStart w:id="3" w:name="_GoBack"/>
      <w:bookmarkEnd w:id="3"/>
      <w:r w:rsidR="00FD07D7">
        <w:rPr>
          <w:rFonts w:cs="Arial"/>
          <w:color w:val="000000"/>
        </w:rPr>
        <w:t>pro</w:t>
      </w:r>
      <w:r w:rsidR="00FD07D7">
        <w:rPr>
          <w:rFonts w:cs="Arial"/>
          <w:color w:val="000000"/>
        </w:rPr>
        <w:t>d</w:t>
      </w:r>
      <w:r w:rsidR="00FD07D7">
        <w:rPr>
          <w:rFonts w:cs="Arial"/>
          <w:color w:val="000000"/>
        </w:rPr>
        <w:t xml:space="preserve">uct scope </w:t>
      </w:r>
      <w:r>
        <w:rPr>
          <w:rFonts w:cs="Arial"/>
          <w:color w:val="000000"/>
        </w:rPr>
        <w:t xml:space="preserve">but it would be useful if they would also </w:t>
      </w:r>
      <w:r w:rsidR="00FD07D7">
        <w:rPr>
          <w:rFonts w:cs="Arial"/>
          <w:color w:val="000000"/>
        </w:rPr>
        <w:t xml:space="preserve">form part of the </w:t>
      </w:r>
      <w:r>
        <w:rPr>
          <w:rFonts w:cs="Arial"/>
          <w:color w:val="000000"/>
        </w:rPr>
        <w:t xml:space="preserve">RTS legal text. </w:t>
      </w:r>
    </w:p>
    <w:p w:rsidR="004B70D4" w:rsidRDefault="004B70D4" w:rsidP="004B70D4">
      <w:pPr>
        <w:jc w:val="both"/>
        <w:rPr>
          <w:rFonts w:cs="Arial"/>
          <w:color w:val="000000"/>
        </w:rPr>
      </w:pPr>
    </w:p>
    <w:p w:rsidR="004B70D4" w:rsidRDefault="004B70D4" w:rsidP="004B70D4">
      <w:pPr>
        <w:numPr>
          <w:ilvl w:val="0"/>
          <w:numId w:val="37"/>
        </w:numPr>
        <w:spacing w:after="100" w:afterAutospacing="1"/>
        <w:jc w:val="both"/>
        <w:rPr>
          <w:rFonts w:cs="Arial"/>
          <w:color w:val="000000"/>
        </w:rPr>
      </w:pPr>
      <w:r>
        <w:rPr>
          <w:rFonts w:cs="Arial"/>
          <w:color w:val="000000"/>
        </w:rPr>
        <w:t>Currency</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Floating Rate Index</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Trade Start Type</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Maturity</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Rolls</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 xml:space="preserve">Optionality </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Dual Currencies</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 xml:space="preserve">Notional type </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Fixed Leg Rate (i.e. par, standard coupon…etc.)</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 xml:space="preserve">Tenor(s) </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 xml:space="preserve">Holiday Calendar(s) </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 xml:space="preserve">Business Day Convention </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 xml:space="preserve">Fixed Leg </w:t>
      </w:r>
    </w:p>
    <w:p w:rsidR="004B70D4" w:rsidRDefault="004B70D4" w:rsidP="004B70D4">
      <w:pPr>
        <w:numPr>
          <w:ilvl w:val="1"/>
          <w:numId w:val="37"/>
        </w:numPr>
        <w:spacing w:after="100" w:afterAutospacing="1"/>
        <w:jc w:val="both"/>
        <w:rPr>
          <w:rFonts w:cs="Arial"/>
          <w:color w:val="000000"/>
        </w:rPr>
      </w:pPr>
      <w:r>
        <w:rPr>
          <w:rFonts w:cs="Arial"/>
          <w:color w:val="000000"/>
        </w:rPr>
        <w:t xml:space="preserve">Payment Frequency </w:t>
      </w:r>
    </w:p>
    <w:p w:rsidR="004B70D4" w:rsidRDefault="004B70D4" w:rsidP="004B70D4">
      <w:pPr>
        <w:numPr>
          <w:ilvl w:val="1"/>
          <w:numId w:val="37"/>
        </w:numPr>
        <w:spacing w:before="100" w:beforeAutospacing="1"/>
        <w:jc w:val="both"/>
        <w:rPr>
          <w:rFonts w:cs="Arial"/>
          <w:color w:val="000000"/>
        </w:rPr>
      </w:pPr>
      <w:r>
        <w:rPr>
          <w:rFonts w:cs="Arial"/>
          <w:color w:val="000000"/>
        </w:rPr>
        <w:t>Day Count Convention</w:t>
      </w:r>
    </w:p>
    <w:p w:rsidR="004B70D4" w:rsidRDefault="004B70D4" w:rsidP="004B70D4">
      <w:pPr>
        <w:numPr>
          <w:ilvl w:val="0"/>
          <w:numId w:val="37"/>
        </w:numPr>
        <w:spacing w:before="100" w:beforeAutospacing="1" w:after="100" w:afterAutospacing="1"/>
        <w:jc w:val="both"/>
        <w:rPr>
          <w:rFonts w:cs="Arial"/>
          <w:color w:val="000000"/>
        </w:rPr>
      </w:pPr>
      <w:r>
        <w:rPr>
          <w:rFonts w:cs="Arial"/>
          <w:color w:val="000000"/>
        </w:rPr>
        <w:t xml:space="preserve">Floating Leg </w:t>
      </w:r>
    </w:p>
    <w:p w:rsidR="004B70D4" w:rsidRDefault="004B70D4" w:rsidP="004B70D4">
      <w:pPr>
        <w:numPr>
          <w:ilvl w:val="1"/>
          <w:numId w:val="37"/>
        </w:numPr>
        <w:spacing w:after="100" w:afterAutospacing="1"/>
        <w:jc w:val="both"/>
        <w:rPr>
          <w:rFonts w:cs="Arial"/>
          <w:color w:val="000000"/>
        </w:rPr>
      </w:pPr>
      <w:r>
        <w:rPr>
          <w:rFonts w:cs="Arial"/>
          <w:color w:val="000000"/>
        </w:rPr>
        <w:lastRenderedPageBreak/>
        <w:t xml:space="preserve">Payment/Reset Frequency </w:t>
      </w:r>
    </w:p>
    <w:p w:rsidR="004B70D4" w:rsidRDefault="004B70D4" w:rsidP="004B70D4">
      <w:pPr>
        <w:numPr>
          <w:ilvl w:val="1"/>
          <w:numId w:val="37"/>
        </w:numPr>
        <w:spacing w:before="100" w:beforeAutospacing="1"/>
        <w:jc w:val="both"/>
        <w:rPr>
          <w:rFonts w:cs="Arial"/>
          <w:color w:val="000000"/>
        </w:rPr>
      </w:pPr>
      <w:r>
        <w:rPr>
          <w:rFonts w:cs="Arial"/>
          <w:color w:val="000000"/>
        </w:rPr>
        <w:t>Day Count</w:t>
      </w:r>
    </w:p>
    <w:permEnd w:id="1907239657"/>
    <w:p w:rsidR="00A8728B" w:rsidRDefault="00A8728B" w:rsidP="00A8728B">
      <w:r>
        <w:t>&lt;ESMA_QUESTION</w:t>
      </w:r>
      <w:r w:rsidR="00D920D1">
        <w:t>_MIFID</w:t>
      </w:r>
      <w:r w:rsidR="00AB4824">
        <w:t>_TO_</w:t>
      </w:r>
      <w:r>
        <w:t>4&gt;</w:t>
      </w:r>
    </w:p>
    <w:p w:rsidR="00431DA4" w:rsidRPr="00B62727"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p>
    <w:p w:rsidR="00A8728B" w:rsidRDefault="00A8728B" w:rsidP="00A8728B">
      <w:r>
        <w:t>&lt;ESMA_QUESTION</w:t>
      </w:r>
      <w:r w:rsidR="00D920D1">
        <w:t>_MIFID</w:t>
      </w:r>
      <w:r w:rsidR="00AB4824">
        <w:t>_TO_</w:t>
      </w:r>
      <w:r>
        <w:t>5&gt;</w:t>
      </w:r>
    </w:p>
    <w:p w:rsidR="00A8728B" w:rsidRDefault="00A8728B" w:rsidP="00A8728B">
      <w:permStart w:id="316241194" w:edGrp="everyone"/>
      <w:r>
        <w:t>TYPE YOUR TEXT HERE</w:t>
      </w:r>
    </w:p>
    <w:permEnd w:id="316241194"/>
    <w:p w:rsidR="00A8728B" w:rsidRDefault="00A8728B" w:rsidP="00A8728B">
      <w:r>
        <w:t>&lt;ESMA_QUESTION</w:t>
      </w:r>
      <w:r w:rsidR="00D920D1">
        <w:t>_MIFID</w:t>
      </w:r>
      <w:r w:rsidR="00AB4824">
        <w:t>_TO_</w:t>
      </w:r>
      <w:r>
        <w:t>5&gt;</w:t>
      </w:r>
    </w:p>
    <w:p w:rsidR="00431DA4"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070630">
        <w:t>?</w:t>
      </w:r>
    </w:p>
    <w:p w:rsidR="00A8728B" w:rsidRDefault="00A8728B" w:rsidP="00A8728B">
      <w:r>
        <w:t>&lt;ESMA_QUESTION</w:t>
      </w:r>
      <w:r w:rsidR="00D920D1">
        <w:t>_MIFID</w:t>
      </w:r>
      <w:r w:rsidR="00AB4824">
        <w:t>_TO_</w:t>
      </w:r>
      <w:r>
        <w:t>6&gt;</w:t>
      </w:r>
    </w:p>
    <w:p w:rsidR="00A8728B" w:rsidRDefault="00A8728B" w:rsidP="00A8728B">
      <w:permStart w:id="1878866977" w:edGrp="everyone"/>
      <w:r>
        <w:t>TYPE YOUR TEXT HERE</w:t>
      </w:r>
    </w:p>
    <w:permEnd w:id="1878866977"/>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rsidR="00F016BE">
        <w:t>.</w:t>
      </w:r>
    </w:p>
    <w:p w:rsidR="00070630" w:rsidRDefault="00070630" w:rsidP="00070630">
      <w:r>
        <w:t>&lt;ESMA_QUESTION_MIFID</w:t>
      </w:r>
      <w:r w:rsidR="00AB4824">
        <w:t>_TO_</w:t>
      </w:r>
      <w:r>
        <w:t>7&gt;</w:t>
      </w:r>
    </w:p>
    <w:p w:rsidR="00070630" w:rsidRDefault="00070630" w:rsidP="00070630">
      <w:permStart w:id="1378097512" w:edGrp="everyone"/>
      <w:r>
        <w:t>TYPE YOUR TEXT HERE</w:t>
      </w:r>
    </w:p>
    <w:permEnd w:id="1378097512"/>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EF314C" w:rsidRPr="00070630">
        <w:t>?</w:t>
      </w:r>
    </w:p>
    <w:p w:rsidR="00EF314C" w:rsidRDefault="00EF314C" w:rsidP="00EF314C">
      <w:r>
        <w:t>&lt;ESMA_QUESTION_MIFID_TO_</w:t>
      </w:r>
      <w:r w:rsidR="00273633">
        <w:t>8</w:t>
      </w:r>
      <w:r>
        <w:t>&gt;</w:t>
      </w:r>
    </w:p>
    <w:p w:rsidR="00EF314C" w:rsidRDefault="00EF314C" w:rsidP="00EF314C">
      <w:permStart w:id="1440572998" w:edGrp="everyone"/>
      <w:r>
        <w:t>TYPE YOUR TEXT HERE</w:t>
      </w:r>
    </w:p>
    <w:permEnd w:id="1440572998"/>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t>.</w:t>
      </w:r>
    </w:p>
    <w:p w:rsidR="00EF314C" w:rsidRDefault="00EF314C" w:rsidP="00EF314C">
      <w:r>
        <w:t>&lt;ESMA_QUESTION_MIFID_TO_</w:t>
      </w:r>
      <w:r w:rsidR="00273633">
        <w:t>9</w:t>
      </w:r>
      <w:r>
        <w:t>&gt;</w:t>
      </w:r>
    </w:p>
    <w:p w:rsidR="00EF314C" w:rsidRDefault="00EF314C" w:rsidP="00EF314C">
      <w:permStart w:id="512637285" w:edGrp="everyone"/>
      <w:r>
        <w:t>TYPE YOUR TEXT HERE</w:t>
      </w:r>
    </w:p>
    <w:permEnd w:id="512637285"/>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BA229C">
        <w:t>Would</w:t>
      </w:r>
      <w:r>
        <w:t xml:space="preserve"> you also consider the possible sub-classes here below as liquid? Which other combinations of fixed leg payment frequency and floating leg reset freque</w:t>
      </w:r>
      <w:r>
        <w:t>n</w:t>
      </w:r>
      <w:r>
        <w:t>cy specifically would you consider to be sufficiently liquid?</w:t>
      </w:r>
    </w:p>
    <w:p w:rsidR="00EF314C" w:rsidRDefault="00EF314C" w:rsidP="00EF314C">
      <w:r>
        <w:lastRenderedPageBreak/>
        <w:t>&lt;ESMA_QUESTION_MIFID_TO_</w:t>
      </w:r>
      <w:r w:rsidR="00273633">
        <w:t>10</w:t>
      </w:r>
      <w:r>
        <w:t>&gt;</w:t>
      </w:r>
    </w:p>
    <w:p w:rsidR="00EF314C" w:rsidRDefault="00EF314C" w:rsidP="00EF314C">
      <w:permStart w:id="2084402149" w:edGrp="everyone"/>
      <w:r>
        <w:t>TYPE YOUR TEXT HERE</w:t>
      </w:r>
    </w:p>
    <w:permEnd w:id="2084402149"/>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F43BDA">
        <w:t>Do you agree with this proposal? If not, please explain why and provide an altern</w:t>
      </w:r>
      <w:r w:rsidRPr="00F43BDA">
        <w:t>a</w:t>
      </w:r>
      <w:r w:rsidRPr="00F43BDA">
        <w:t>tive proposal</w:t>
      </w:r>
      <w:r>
        <w:t>.</w:t>
      </w:r>
    </w:p>
    <w:p w:rsidR="00EF314C" w:rsidRDefault="00EF314C" w:rsidP="00EF314C">
      <w:r>
        <w:t>&lt;ESMA_QUESTION_MIFID_TO_</w:t>
      </w:r>
      <w:r w:rsidR="00273633">
        <w:t>11</w:t>
      </w:r>
      <w:r>
        <w:t>&gt;</w:t>
      </w:r>
    </w:p>
    <w:p w:rsidR="00EF314C" w:rsidRDefault="00EF314C" w:rsidP="00EF314C">
      <w:permStart w:id="1333754973" w:edGrp="everyone"/>
      <w:r>
        <w:t>TYPE YOUR TEXT HERE</w:t>
      </w:r>
    </w:p>
    <w:permEnd w:id="1333754973"/>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1B04E4">
        <w:t>Do you agree with this proposal? If not, please explain why and provide an altern</w:t>
      </w:r>
      <w:r w:rsidRPr="001B04E4">
        <w:t>a</w:t>
      </w:r>
      <w:r w:rsidRPr="001B04E4">
        <w:t>tive proposal</w:t>
      </w:r>
    </w:p>
    <w:p w:rsidR="00EF314C" w:rsidRDefault="00EF314C" w:rsidP="00EF314C">
      <w:r>
        <w:t>&lt;ESMA_QUESTION_MIFID_TO_</w:t>
      </w:r>
      <w:r w:rsidR="00273633">
        <w:t>12</w:t>
      </w:r>
      <w:r>
        <w:t>&gt;</w:t>
      </w:r>
    </w:p>
    <w:p w:rsidR="00EF314C" w:rsidRDefault="00EF314C" w:rsidP="00EF314C">
      <w:permStart w:id="653852915" w:edGrp="everyone"/>
      <w:r>
        <w:t>TYPE YOUR TEXT HERE</w:t>
      </w:r>
    </w:p>
    <w:permEnd w:id="653852915"/>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432D4E" w:rsidP="00F016BE">
      <w:pPr>
        <w:pStyle w:val="CPQuestions"/>
      </w:pPr>
      <w:r>
        <w:t>Do you agree to the proposed timeline? If not, please explain why and present your proposal.</w:t>
      </w:r>
    </w:p>
    <w:p w:rsidR="00EF314C" w:rsidRDefault="00EF314C" w:rsidP="00EF314C">
      <w:r>
        <w:t>&lt;ESMA_QUESTION_MIFID_TO_</w:t>
      </w:r>
      <w:r w:rsidR="00273633">
        <w:t>13</w:t>
      </w:r>
      <w:r>
        <w:t>&gt;</w:t>
      </w:r>
    </w:p>
    <w:p w:rsidR="00EF314C" w:rsidRDefault="00EF314C" w:rsidP="00EF314C">
      <w:permStart w:id="1945328435" w:edGrp="everyone"/>
      <w:r>
        <w:t>TYPE YOUR TEXT HERE</w:t>
      </w:r>
    </w:p>
    <w:permEnd w:id="1945328435"/>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432D4E" w:rsidRDefault="00432D4E" w:rsidP="00EF314C">
      <w:pPr>
        <w:rPr>
          <w:rFonts w:cs="Arial"/>
          <w:b/>
          <w:sz w:val="22"/>
          <w:szCs w:val="22"/>
          <w:lang w:eastAsia="en-US"/>
        </w:rPr>
      </w:pPr>
    </w:p>
    <w:p w:rsidR="00432D4E" w:rsidRDefault="00432D4E" w:rsidP="00EF314C">
      <w:pPr>
        <w:rPr>
          <w:rFonts w:cs="Arial"/>
          <w:b/>
          <w:sz w:val="22"/>
          <w:szCs w:val="22"/>
          <w:lang w:eastAsia="en-US"/>
        </w:rPr>
      </w:pPr>
      <w:r>
        <w:rPr>
          <w:rFonts w:cs="Arial"/>
          <w:b/>
          <w:sz w:val="22"/>
          <w:szCs w:val="22"/>
          <w:lang w:eastAsia="en-US"/>
        </w:rPr>
        <w:t>CBA QUESTIONS</w:t>
      </w:r>
    </w:p>
    <w:p w:rsidR="00EF314C" w:rsidRPr="000E6B5B" w:rsidRDefault="00432D4E" w:rsidP="00F016BE">
      <w:pPr>
        <w:pStyle w:val="CPQuestions"/>
      </w:pPr>
      <w:r w:rsidRPr="00C66A2A">
        <w:t>This first question aims at identifying the category of firm/entity you belong to. Please provide the total notional amount traded in derivatives (trading venues + OTC) in 2016 in thousands euros and the related total number of trades in the rel</w:t>
      </w:r>
      <w:r w:rsidRPr="00C66A2A">
        <w:t>e</w:t>
      </w:r>
      <w:r w:rsidRPr="00C66A2A">
        <w:t>vant boxes</w:t>
      </w:r>
    </w:p>
    <w:p w:rsidR="00EF314C" w:rsidRDefault="00EF314C" w:rsidP="00EF314C">
      <w:r>
        <w:t>&lt;ESMA_QUESTION_MIFID_TO_</w:t>
      </w:r>
      <w:r w:rsidR="00273633">
        <w:t>14</w:t>
      </w:r>
      <w:r>
        <w:t>&gt;</w:t>
      </w:r>
    </w:p>
    <w:tbl>
      <w:tblPr>
        <w:tblStyle w:val="TableGrid"/>
        <w:tblW w:w="0" w:type="auto"/>
        <w:tblLook w:val="04A0" w:firstRow="1" w:lastRow="0" w:firstColumn="1" w:lastColumn="0" w:noHBand="0" w:noVBand="1"/>
      </w:tblPr>
      <w:tblGrid>
        <w:gridCol w:w="2254"/>
        <w:gridCol w:w="2254"/>
        <w:gridCol w:w="2254"/>
        <w:gridCol w:w="2254"/>
      </w:tblGrid>
      <w:tr w:rsidR="00282225" w:rsidTr="004B70D4">
        <w:tc>
          <w:tcPr>
            <w:tcW w:w="2254" w:type="dxa"/>
          </w:tcPr>
          <w:p w:rsidR="00282225" w:rsidRDefault="00282225" w:rsidP="004B70D4">
            <w:pPr>
              <w:rPr>
                <w:b/>
              </w:rPr>
            </w:pPr>
            <w:r>
              <w:rPr>
                <w:b/>
              </w:rPr>
              <w:t xml:space="preserve">Category </w:t>
            </w:r>
          </w:p>
        </w:tc>
        <w:tc>
          <w:tcPr>
            <w:tcW w:w="2254" w:type="dxa"/>
          </w:tcPr>
          <w:p w:rsidR="00282225" w:rsidRDefault="00282225" w:rsidP="004B70D4">
            <w:pPr>
              <w:rPr>
                <w:b/>
              </w:rPr>
            </w:pPr>
            <w:r>
              <w:rPr>
                <w:b/>
              </w:rPr>
              <w:t>Number of emplo</w:t>
            </w:r>
            <w:r>
              <w:rPr>
                <w:b/>
              </w:rPr>
              <w:t>y</w:t>
            </w:r>
            <w:r>
              <w:rPr>
                <w:b/>
              </w:rPr>
              <w:t xml:space="preserve">ees </w:t>
            </w:r>
          </w:p>
        </w:tc>
        <w:tc>
          <w:tcPr>
            <w:tcW w:w="2254" w:type="dxa"/>
          </w:tcPr>
          <w:p w:rsidR="00282225" w:rsidRDefault="00282225" w:rsidP="004B70D4">
            <w:pPr>
              <w:rPr>
                <w:b/>
              </w:rPr>
            </w:pPr>
            <w:r>
              <w:rPr>
                <w:b/>
              </w:rPr>
              <w:t xml:space="preserve">Total Notional traded 2016 (in thousands euros) </w:t>
            </w:r>
          </w:p>
        </w:tc>
        <w:tc>
          <w:tcPr>
            <w:tcW w:w="2254" w:type="dxa"/>
          </w:tcPr>
          <w:p w:rsidR="00282225" w:rsidRDefault="00282225" w:rsidP="004B70D4">
            <w:pPr>
              <w:rPr>
                <w:b/>
              </w:rPr>
            </w:pPr>
            <w:r>
              <w:rPr>
                <w:b/>
              </w:rPr>
              <w:t>Total number of trades 2016</w:t>
            </w:r>
          </w:p>
        </w:tc>
      </w:tr>
      <w:tr w:rsidR="00282225" w:rsidTr="004B70D4">
        <w:tc>
          <w:tcPr>
            <w:tcW w:w="2254" w:type="dxa"/>
            <w:vMerge w:val="restart"/>
          </w:tcPr>
          <w:p w:rsidR="00282225" w:rsidRDefault="00282225" w:rsidP="004B70D4">
            <w:pPr>
              <w:rPr>
                <w:b/>
              </w:rPr>
            </w:pPr>
            <w:r>
              <w:rPr>
                <w:b/>
              </w:rPr>
              <w:t>EMIR Category 1</w:t>
            </w:r>
          </w:p>
        </w:tc>
        <w:tc>
          <w:tcPr>
            <w:tcW w:w="2254" w:type="dxa"/>
          </w:tcPr>
          <w:p w:rsidR="00282225" w:rsidRPr="00C87535" w:rsidRDefault="00282225" w:rsidP="004B70D4">
            <w:pPr>
              <w:rPr>
                <w:b/>
              </w:rPr>
            </w:pPr>
            <w:r w:rsidRPr="00C87535">
              <w:rPr>
                <w:b/>
              </w:rPr>
              <w:t>[1-50]</w:t>
            </w:r>
          </w:p>
        </w:tc>
        <w:tc>
          <w:tcPr>
            <w:tcW w:w="2254" w:type="dxa"/>
          </w:tcPr>
          <w:p w:rsidR="00282225" w:rsidRDefault="00282225" w:rsidP="00282225">
            <w:permStart w:id="2077785322" w:edGrp="everyone"/>
            <w:r>
              <w:t>TYPE YOUR TEXT HERE</w:t>
            </w:r>
          </w:p>
          <w:permEnd w:id="2077785322"/>
          <w:p w:rsidR="00282225" w:rsidRPr="00C87535" w:rsidRDefault="00282225" w:rsidP="004B70D4">
            <w:pPr>
              <w:rPr>
                <w:b/>
              </w:rPr>
            </w:pPr>
          </w:p>
        </w:tc>
        <w:tc>
          <w:tcPr>
            <w:tcW w:w="2254" w:type="dxa"/>
          </w:tcPr>
          <w:p w:rsidR="00282225" w:rsidRDefault="00282225" w:rsidP="00282225">
            <w:permStart w:id="1941860549" w:edGrp="everyone"/>
            <w:r>
              <w:t>TYPE YOUR TEXT HERE</w:t>
            </w:r>
          </w:p>
          <w:permEnd w:id="1941860549"/>
          <w:p w:rsidR="00282225" w:rsidRPr="00C87535" w:rsidRDefault="00282225" w:rsidP="004B70D4">
            <w:pPr>
              <w:rPr>
                <w:b/>
              </w:rPr>
            </w:pPr>
          </w:p>
        </w:tc>
      </w:tr>
      <w:tr w:rsidR="00282225" w:rsidTr="004B70D4">
        <w:tc>
          <w:tcPr>
            <w:tcW w:w="2254" w:type="dxa"/>
            <w:vMerge/>
          </w:tcPr>
          <w:p w:rsidR="00282225" w:rsidRDefault="00282225" w:rsidP="004B70D4">
            <w:pPr>
              <w:rPr>
                <w:b/>
              </w:rPr>
            </w:pPr>
          </w:p>
        </w:tc>
        <w:tc>
          <w:tcPr>
            <w:tcW w:w="2254" w:type="dxa"/>
          </w:tcPr>
          <w:p w:rsidR="00282225" w:rsidRPr="00C87535" w:rsidRDefault="00282225" w:rsidP="004B70D4">
            <w:pPr>
              <w:rPr>
                <w:b/>
              </w:rPr>
            </w:pPr>
            <w:r w:rsidRPr="00C87535">
              <w:rPr>
                <w:b/>
              </w:rPr>
              <w:t>[51-250]</w:t>
            </w:r>
          </w:p>
        </w:tc>
        <w:tc>
          <w:tcPr>
            <w:tcW w:w="2254" w:type="dxa"/>
          </w:tcPr>
          <w:p w:rsidR="00282225" w:rsidRDefault="00282225" w:rsidP="00282225">
            <w:permStart w:id="2019625963" w:edGrp="everyone"/>
            <w:r>
              <w:t>TYPE YOUR TEXT HERE</w:t>
            </w:r>
          </w:p>
          <w:permEnd w:id="2019625963"/>
          <w:p w:rsidR="00282225" w:rsidRPr="00C87535" w:rsidRDefault="00282225" w:rsidP="004B70D4">
            <w:pPr>
              <w:rPr>
                <w:b/>
              </w:rPr>
            </w:pPr>
          </w:p>
        </w:tc>
        <w:tc>
          <w:tcPr>
            <w:tcW w:w="2254" w:type="dxa"/>
          </w:tcPr>
          <w:p w:rsidR="00282225" w:rsidRDefault="00282225" w:rsidP="00282225">
            <w:permStart w:id="2080926926" w:edGrp="everyone"/>
            <w:r>
              <w:t>TYPE YOUR TEXT HERE</w:t>
            </w:r>
          </w:p>
          <w:permEnd w:id="2080926926"/>
          <w:p w:rsidR="00282225" w:rsidRPr="00C87535" w:rsidRDefault="00282225" w:rsidP="004B70D4">
            <w:pPr>
              <w:rPr>
                <w:b/>
              </w:rPr>
            </w:pPr>
          </w:p>
        </w:tc>
      </w:tr>
      <w:tr w:rsidR="00282225" w:rsidTr="004B70D4">
        <w:tc>
          <w:tcPr>
            <w:tcW w:w="2254" w:type="dxa"/>
            <w:vMerge/>
          </w:tcPr>
          <w:p w:rsidR="00282225" w:rsidRDefault="00282225" w:rsidP="004B70D4">
            <w:pPr>
              <w:rPr>
                <w:b/>
              </w:rPr>
            </w:pPr>
          </w:p>
        </w:tc>
        <w:tc>
          <w:tcPr>
            <w:tcW w:w="2254" w:type="dxa"/>
          </w:tcPr>
          <w:p w:rsidR="00282225" w:rsidRPr="00C87535" w:rsidRDefault="00282225" w:rsidP="004B70D4">
            <w:pPr>
              <w:rPr>
                <w:b/>
              </w:rPr>
            </w:pPr>
            <w:r w:rsidRPr="00C87535">
              <w:rPr>
                <w:b/>
              </w:rPr>
              <w:t>[251-1000]</w:t>
            </w:r>
          </w:p>
        </w:tc>
        <w:tc>
          <w:tcPr>
            <w:tcW w:w="2254" w:type="dxa"/>
          </w:tcPr>
          <w:p w:rsidR="00282225" w:rsidRDefault="00282225" w:rsidP="00282225">
            <w:permStart w:id="1276673834" w:edGrp="everyone"/>
            <w:r>
              <w:t>TYPE YOUR TEXT HERE</w:t>
            </w:r>
          </w:p>
          <w:permEnd w:id="1276673834"/>
          <w:p w:rsidR="00282225" w:rsidRPr="00C87535" w:rsidRDefault="00282225" w:rsidP="004B70D4">
            <w:pPr>
              <w:rPr>
                <w:b/>
              </w:rPr>
            </w:pPr>
          </w:p>
        </w:tc>
        <w:tc>
          <w:tcPr>
            <w:tcW w:w="2254" w:type="dxa"/>
          </w:tcPr>
          <w:p w:rsidR="00282225" w:rsidRDefault="00282225" w:rsidP="00282225">
            <w:permStart w:id="370608492" w:edGrp="everyone"/>
            <w:r>
              <w:t>TYPE YOUR TEXT HERE</w:t>
            </w:r>
          </w:p>
          <w:permEnd w:id="370608492"/>
          <w:p w:rsidR="00282225" w:rsidRPr="00C87535" w:rsidRDefault="00282225" w:rsidP="004B70D4">
            <w:pPr>
              <w:rPr>
                <w:b/>
              </w:rPr>
            </w:pPr>
          </w:p>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073485956" w:edGrp="everyone"/>
            <w:r>
              <w:t>TYPE YOUR TEXT HERE</w:t>
            </w:r>
          </w:p>
          <w:permEnd w:id="1073485956"/>
          <w:p w:rsidR="00282225" w:rsidRDefault="00282225" w:rsidP="00282225"/>
        </w:tc>
        <w:tc>
          <w:tcPr>
            <w:tcW w:w="2254" w:type="dxa"/>
          </w:tcPr>
          <w:p w:rsidR="00282225" w:rsidRDefault="00282225" w:rsidP="00282225">
            <w:permStart w:id="2133422560" w:edGrp="everyone"/>
            <w:r>
              <w:t>TYPE YOUR TEXT HERE</w:t>
            </w:r>
          </w:p>
          <w:permEnd w:id="2133422560"/>
          <w:p w:rsidR="00282225" w:rsidRDefault="00282225" w:rsidP="00282225"/>
        </w:tc>
      </w:tr>
      <w:tr w:rsidR="00282225" w:rsidTr="004B70D4">
        <w:tc>
          <w:tcPr>
            <w:tcW w:w="2254" w:type="dxa"/>
            <w:vMerge w:val="restart"/>
          </w:tcPr>
          <w:p w:rsidR="00282225" w:rsidRDefault="00282225" w:rsidP="00282225">
            <w:pPr>
              <w:rPr>
                <w:b/>
              </w:rPr>
            </w:pPr>
            <w:r>
              <w:rPr>
                <w:b/>
              </w:rPr>
              <w:t>EMIR Category 2</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557521054" w:edGrp="everyone"/>
            <w:r>
              <w:t xml:space="preserve">TYPE YOUR TEXT </w:t>
            </w:r>
            <w:r>
              <w:lastRenderedPageBreak/>
              <w:t>HERE</w:t>
            </w:r>
          </w:p>
          <w:permEnd w:id="557521054"/>
          <w:p w:rsidR="00282225" w:rsidRDefault="00282225" w:rsidP="00282225"/>
        </w:tc>
        <w:tc>
          <w:tcPr>
            <w:tcW w:w="2254" w:type="dxa"/>
          </w:tcPr>
          <w:p w:rsidR="00282225" w:rsidRDefault="00282225" w:rsidP="00282225">
            <w:permStart w:id="1983192575" w:edGrp="everyone"/>
            <w:r>
              <w:lastRenderedPageBreak/>
              <w:t xml:space="preserve">TYPE YOUR TEXT </w:t>
            </w:r>
            <w:r>
              <w:lastRenderedPageBreak/>
              <w:t>HERE</w:t>
            </w:r>
          </w:p>
          <w:permEnd w:id="1983192575"/>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576148241" w:edGrp="everyone"/>
            <w:r>
              <w:t>TYPE YOUR TEXT HERE</w:t>
            </w:r>
          </w:p>
          <w:permEnd w:id="1576148241"/>
          <w:p w:rsidR="00282225" w:rsidRDefault="00282225" w:rsidP="00282225"/>
        </w:tc>
        <w:tc>
          <w:tcPr>
            <w:tcW w:w="2254" w:type="dxa"/>
          </w:tcPr>
          <w:p w:rsidR="00282225" w:rsidRDefault="00282225" w:rsidP="00282225">
            <w:permStart w:id="1816943764" w:edGrp="everyone"/>
            <w:r>
              <w:t>TYPE YOUR TEXT HERE</w:t>
            </w:r>
          </w:p>
          <w:permEnd w:id="1816943764"/>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265137286" w:edGrp="everyone"/>
            <w:r>
              <w:t>TYPE YOUR TEXT HERE</w:t>
            </w:r>
          </w:p>
          <w:permEnd w:id="1265137286"/>
          <w:p w:rsidR="00282225" w:rsidRDefault="00282225" w:rsidP="00282225"/>
        </w:tc>
        <w:tc>
          <w:tcPr>
            <w:tcW w:w="2254" w:type="dxa"/>
          </w:tcPr>
          <w:p w:rsidR="00282225" w:rsidRDefault="00282225" w:rsidP="00282225">
            <w:permStart w:id="1720003742" w:edGrp="everyone"/>
            <w:r>
              <w:t>TYPE YOUR TEXT HERE</w:t>
            </w:r>
          </w:p>
          <w:permEnd w:id="1720003742"/>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382026292" w:edGrp="everyone"/>
            <w:r>
              <w:t>TYPE YOUR TEXT HERE</w:t>
            </w:r>
          </w:p>
          <w:permEnd w:id="382026292"/>
          <w:p w:rsidR="00282225" w:rsidRDefault="00282225" w:rsidP="00282225"/>
        </w:tc>
        <w:tc>
          <w:tcPr>
            <w:tcW w:w="2254" w:type="dxa"/>
          </w:tcPr>
          <w:p w:rsidR="00282225" w:rsidRDefault="00282225" w:rsidP="00282225">
            <w:permStart w:id="1232224365" w:edGrp="everyone"/>
            <w:r>
              <w:t>TYPE YOUR TEXT HERE</w:t>
            </w:r>
          </w:p>
          <w:permEnd w:id="1232224365"/>
          <w:p w:rsidR="00282225" w:rsidRDefault="00282225" w:rsidP="00282225"/>
        </w:tc>
      </w:tr>
      <w:tr w:rsidR="00282225" w:rsidTr="004B70D4">
        <w:tc>
          <w:tcPr>
            <w:tcW w:w="2254" w:type="dxa"/>
            <w:vMerge w:val="restart"/>
          </w:tcPr>
          <w:p w:rsidR="00282225" w:rsidRDefault="00282225" w:rsidP="00282225">
            <w:pPr>
              <w:rPr>
                <w:b/>
              </w:rPr>
            </w:pPr>
            <w:r>
              <w:rPr>
                <w:b/>
              </w:rPr>
              <w:t>EMIR Category 3</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221874311" w:edGrp="everyone"/>
            <w:r>
              <w:t>TYPE YOUR TEXT HERE</w:t>
            </w:r>
          </w:p>
          <w:permEnd w:id="1221874311"/>
          <w:p w:rsidR="00282225" w:rsidRDefault="00282225" w:rsidP="00282225"/>
        </w:tc>
        <w:tc>
          <w:tcPr>
            <w:tcW w:w="2254" w:type="dxa"/>
          </w:tcPr>
          <w:p w:rsidR="00282225" w:rsidRDefault="00282225" w:rsidP="00282225">
            <w:permStart w:id="898967969" w:edGrp="everyone"/>
            <w:r>
              <w:t>TYPE YOUR TEXT HERE</w:t>
            </w:r>
          </w:p>
          <w:permEnd w:id="898967969"/>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408195798" w:edGrp="everyone"/>
            <w:r>
              <w:t>TYPE YOUR TEXT HERE</w:t>
            </w:r>
          </w:p>
          <w:permEnd w:id="1408195798"/>
          <w:p w:rsidR="00282225" w:rsidRDefault="00282225" w:rsidP="00282225"/>
        </w:tc>
        <w:tc>
          <w:tcPr>
            <w:tcW w:w="2254" w:type="dxa"/>
          </w:tcPr>
          <w:p w:rsidR="00282225" w:rsidRDefault="00282225" w:rsidP="00282225">
            <w:permStart w:id="97404815" w:edGrp="everyone"/>
            <w:r>
              <w:t>TYPE YOUR TEXT HERE</w:t>
            </w:r>
          </w:p>
          <w:permEnd w:id="97404815"/>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853959370" w:edGrp="everyone"/>
            <w:r>
              <w:t>TYPE YOUR TEXT HERE</w:t>
            </w:r>
          </w:p>
          <w:permEnd w:id="853959370"/>
          <w:p w:rsidR="00282225" w:rsidRDefault="00282225" w:rsidP="00282225"/>
        </w:tc>
        <w:tc>
          <w:tcPr>
            <w:tcW w:w="2254" w:type="dxa"/>
          </w:tcPr>
          <w:p w:rsidR="00282225" w:rsidRDefault="00282225" w:rsidP="00282225">
            <w:permStart w:id="1885498087" w:edGrp="everyone"/>
            <w:r>
              <w:t>TYPE YOUR TEXT HERE</w:t>
            </w:r>
          </w:p>
          <w:permEnd w:id="1885498087"/>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p>
        </w:tc>
        <w:tc>
          <w:tcPr>
            <w:tcW w:w="2254" w:type="dxa"/>
          </w:tcPr>
          <w:p w:rsidR="00282225" w:rsidRDefault="00282225" w:rsidP="00282225">
            <w:permStart w:id="1632903065" w:edGrp="everyone"/>
            <w:r>
              <w:t>TYPE YOUR TEXT HERE</w:t>
            </w:r>
          </w:p>
          <w:permEnd w:id="1632903065"/>
          <w:p w:rsidR="00282225" w:rsidRDefault="00282225" w:rsidP="00282225"/>
        </w:tc>
        <w:tc>
          <w:tcPr>
            <w:tcW w:w="2254" w:type="dxa"/>
          </w:tcPr>
          <w:p w:rsidR="00282225" w:rsidRDefault="00282225" w:rsidP="00282225">
            <w:permStart w:id="1845435282" w:edGrp="everyone"/>
            <w:r>
              <w:t>TYPE YOUR TEXT HERE</w:t>
            </w:r>
          </w:p>
          <w:permEnd w:id="1845435282"/>
          <w:p w:rsidR="00282225" w:rsidRDefault="00282225" w:rsidP="00282225"/>
        </w:tc>
      </w:tr>
      <w:tr w:rsidR="00282225" w:rsidTr="004B70D4">
        <w:tc>
          <w:tcPr>
            <w:tcW w:w="2254" w:type="dxa"/>
            <w:vMerge w:val="restart"/>
          </w:tcPr>
          <w:p w:rsidR="00282225" w:rsidRDefault="00282225" w:rsidP="00282225">
            <w:pPr>
              <w:rPr>
                <w:b/>
              </w:rPr>
            </w:pPr>
            <w:r>
              <w:rPr>
                <w:b/>
              </w:rPr>
              <w:t>EMIR Category 4</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147998233" w:edGrp="everyone"/>
            <w:r>
              <w:t>TYPE YOUR TEXT HERE</w:t>
            </w:r>
          </w:p>
          <w:permEnd w:id="1147998233"/>
          <w:p w:rsidR="00282225" w:rsidRDefault="00282225" w:rsidP="00282225"/>
        </w:tc>
        <w:tc>
          <w:tcPr>
            <w:tcW w:w="2254" w:type="dxa"/>
          </w:tcPr>
          <w:p w:rsidR="00282225" w:rsidRDefault="00282225" w:rsidP="00282225">
            <w:permStart w:id="2091015213" w:edGrp="everyone"/>
            <w:r>
              <w:t>TYPE YOUR TEXT HERE</w:t>
            </w:r>
          </w:p>
          <w:permEnd w:id="2091015213"/>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666316860" w:edGrp="everyone"/>
            <w:r>
              <w:t>TYPE YOUR TEXT HERE</w:t>
            </w:r>
          </w:p>
          <w:permEnd w:id="666316860"/>
          <w:p w:rsidR="00282225" w:rsidRDefault="00282225" w:rsidP="00282225"/>
        </w:tc>
        <w:tc>
          <w:tcPr>
            <w:tcW w:w="2254" w:type="dxa"/>
          </w:tcPr>
          <w:p w:rsidR="00282225" w:rsidRDefault="00282225" w:rsidP="00282225">
            <w:permStart w:id="888226984" w:edGrp="everyone"/>
            <w:r>
              <w:t>TYPE YOUR TEXT HERE</w:t>
            </w:r>
          </w:p>
          <w:permEnd w:id="888226984"/>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260190754" w:edGrp="everyone"/>
            <w:r>
              <w:t>TYPE YOUR TEXT HERE</w:t>
            </w:r>
          </w:p>
          <w:permEnd w:id="260190754"/>
          <w:p w:rsidR="00282225" w:rsidRDefault="00282225" w:rsidP="00282225"/>
        </w:tc>
        <w:tc>
          <w:tcPr>
            <w:tcW w:w="2254" w:type="dxa"/>
          </w:tcPr>
          <w:p w:rsidR="00282225" w:rsidRDefault="00282225" w:rsidP="00282225">
            <w:permStart w:id="184491590" w:edGrp="everyone"/>
            <w:r>
              <w:t>TYPE YOUR TEXT HERE</w:t>
            </w:r>
          </w:p>
          <w:permEnd w:id="184491590"/>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711932658" w:edGrp="everyone"/>
            <w:r>
              <w:t>TYPE YOUR TEXT HERE</w:t>
            </w:r>
          </w:p>
          <w:permEnd w:id="1711932658"/>
          <w:p w:rsidR="00282225" w:rsidRDefault="00282225" w:rsidP="00282225"/>
        </w:tc>
        <w:tc>
          <w:tcPr>
            <w:tcW w:w="2254" w:type="dxa"/>
          </w:tcPr>
          <w:p w:rsidR="00282225" w:rsidRDefault="00282225" w:rsidP="00282225">
            <w:permStart w:id="79194422" w:edGrp="everyone"/>
            <w:r>
              <w:t>TYPE YOUR TEXT HERE</w:t>
            </w:r>
          </w:p>
          <w:permEnd w:id="79194422"/>
          <w:p w:rsidR="00282225" w:rsidRDefault="00282225" w:rsidP="00282225"/>
        </w:tc>
      </w:tr>
      <w:tr w:rsidR="00282225" w:rsidTr="004B70D4">
        <w:tc>
          <w:tcPr>
            <w:tcW w:w="2254" w:type="dxa"/>
            <w:vMerge w:val="restart"/>
          </w:tcPr>
          <w:p w:rsidR="00282225" w:rsidRDefault="00282225" w:rsidP="00282225">
            <w:pPr>
              <w:rPr>
                <w:b/>
              </w:rPr>
            </w:pPr>
            <w:r>
              <w:rPr>
                <w:b/>
              </w:rPr>
              <w:t>Trading Venue</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631457800" w:edGrp="everyone"/>
            <w:r>
              <w:t>TYPE YOUR TEXT HERE</w:t>
            </w:r>
          </w:p>
          <w:permEnd w:id="631457800"/>
          <w:p w:rsidR="00282225" w:rsidRDefault="00282225" w:rsidP="00282225"/>
        </w:tc>
        <w:tc>
          <w:tcPr>
            <w:tcW w:w="2254" w:type="dxa"/>
          </w:tcPr>
          <w:p w:rsidR="00282225" w:rsidRDefault="00282225" w:rsidP="00282225">
            <w:permStart w:id="511052427" w:edGrp="everyone"/>
            <w:r>
              <w:t>TYPE YOUR TEXT HERE</w:t>
            </w:r>
          </w:p>
          <w:permEnd w:id="511052427"/>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130382885" w:edGrp="everyone"/>
            <w:r>
              <w:t>TYPE YOUR TEXT HERE</w:t>
            </w:r>
          </w:p>
          <w:permEnd w:id="1130382885"/>
          <w:p w:rsidR="00282225" w:rsidRDefault="00282225" w:rsidP="00282225"/>
        </w:tc>
        <w:tc>
          <w:tcPr>
            <w:tcW w:w="2254" w:type="dxa"/>
          </w:tcPr>
          <w:p w:rsidR="00282225" w:rsidRDefault="00282225" w:rsidP="00282225">
            <w:permStart w:id="2085321202" w:edGrp="everyone"/>
            <w:r>
              <w:t>TYPE YOUR TEXT HERE</w:t>
            </w:r>
          </w:p>
          <w:permEnd w:id="2085321202"/>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638002225" w:edGrp="everyone"/>
            <w:r>
              <w:t>TYPE YOUR TEXT HERE</w:t>
            </w:r>
          </w:p>
          <w:permEnd w:id="638002225"/>
          <w:p w:rsidR="00282225" w:rsidRDefault="00282225" w:rsidP="00282225"/>
        </w:tc>
        <w:tc>
          <w:tcPr>
            <w:tcW w:w="2254" w:type="dxa"/>
          </w:tcPr>
          <w:p w:rsidR="00282225" w:rsidRDefault="00282225" w:rsidP="00282225">
            <w:permStart w:id="1142888037" w:edGrp="everyone"/>
            <w:r>
              <w:t>TYPE YOUR TEXT HERE</w:t>
            </w:r>
          </w:p>
          <w:permEnd w:id="1142888037"/>
          <w:p w:rsidR="00282225" w:rsidRDefault="00282225" w:rsidP="00282225"/>
        </w:tc>
      </w:tr>
      <w:tr w:rsidR="00282225" w:rsidTr="004B70D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601757674" w:edGrp="everyone"/>
            <w:r>
              <w:t>TYPE YOUR TEXT HERE</w:t>
            </w:r>
          </w:p>
          <w:permEnd w:id="601757674"/>
          <w:p w:rsidR="00282225" w:rsidRDefault="00282225" w:rsidP="00282225"/>
        </w:tc>
        <w:tc>
          <w:tcPr>
            <w:tcW w:w="2254" w:type="dxa"/>
          </w:tcPr>
          <w:p w:rsidR="00282225" w:rsidRDefault="00282225" w:rsidP="00282225">
            <w:permStart w:id="1329087874" w:edGrp="everyone"/>
            <w:r>
              <w:t>TYPE YOUR TEXT HERE</w:t>
            </w:r>
          </w:p>
          <w:permEnd w:id="1329087874"/>
          <w:p w:rsidR="00282225" w:rsidRDefault="00282225" w:rsidP="00282225"/>
        </w:tc>
      </w:tr>
    </w:tbl>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282225" w:rsidP="00F016BE">
      <w:pPr>
        <w:pStyle w:val="CPQuestions"/>
      </w:pPr>
      <w:r w:rsidRPr="00C66A2A">
        <w:t xml:space="preserve">Based on the draft RTS, which percentage of your derivative trading (notional amount and number of trades) do you expect to be captured by the </w:t>
      </w:r>
      <w:r>
        <w:t>TO</w:t>
      </w:r>
      <w:r w:rsidRPr="00C66A2A">
        <w:t>? Please provide the data for derivatives globally, and then for interest rate derivatives and for credit default swaps, using 2016 trading data</w:t>
      </w:r>
      <w:r w:rsidR="00EF314C" w:rsidRPr="00070630">
        <w:t>?</w:t>
      </w:r>
    </w:p>
    <w:p w:rsidR="00EF314C" w:rsidRDefault="00EF314C" w:rsidP="00EF314C">
      <w:r>
        <w:lastRenderedPageBreak/>
        <w:t>&lt;ESMA_QUESTION_MIFID_TO_</w:t>
      </w:r>
      <w:r w:rsidR="00273633">
        <w:t>15</w:t>
      </w:r>
      <w:r>
        <w:t>&gt;</w:t>
      </w:r>
    </w:p>
    <w:tbl>
      <w:tblPr>
        <w:tblStyle w:val="TableGrid"/>
        <w:tblW w:w="0" w:type="auto"/>
        <w:tblLook w:val="04A0" w:firstRow="1" w:lastRow="0" w:firstColumn="1" w:lastColumn="0" w:noHBand="0" w:noVBand="1"/>
      </w:tblPr>
      <w:tblGrid>
        <w:gridCol w:w="6658"/>
        <w:gridCol w:w="2358"/>
      </w:tblGrid>
      <w:tr w:rsidR="00282225" w:rsidTr="004B70D4">
        <w:tc>
          <w:tcPr>
            <w:tcW w:w="6658" w:type="dxa"/>
            <w:shd w:val="clear" w:color="auto" w:fill="auto"/>
          </w:tcPr>
          <w:p w:rsidR="00282225" w:rsidRPr="008E5940" w:rsidRDefault="00282225" w:rsidP="004B70D4">
            <w:pPr>
              <w:rPr>
                <w:b/>
              </w:rPr>
            </w:pPr>
            <w:r w:rsidRPr="008E5940">
              <w:rPr>
                <w:b/>
              </w:rPr>
              <w:t xml:space="preserve">% of trading captured by the </w:t>
            </w:r>
            <w:r>
              <w:rPr>
                <w:b/>
              </w:rPr>
              <w:t>TO</w:t>
            </w:r>
            <w:r w:rsidRPr="008E5940">
              <w:rPr>
                <w:b/>
              </w:rPr>
              <w:t xml:space="preserve"> </w:t>
            </w:r>
          </w:p>
          <w:p w:rsidR="00282225" w:rsidRDefault="00282225" w:rsidP="004B70D4"/>
        </w:tc>
        <w:tc>
          <w:tcPr>
            <w:tcW w:w="2358" w:type="dxa"/>
            <w:shd w:val="clear" w:color="auto" w:fill="auto"/>
          </w:tcPr>
          <w:p w:rsidR="00282225" w:rsidRPr="008E5940" w:rsidRDefault="00282225" w:rsidP="004B70D4">
            <w:pPr>
              <w:rPr>
                <w:b/>
              </w:rPr>
            </w:pPr>
            <w:r w:rsidRPr="008E5940">
              <w:rPr>
                <w:b/>
              </w:rPr>
              <w:t>Year 2016</w:t>
            </w:r>
          </w:p>
        </w:tc>
      </w:tr>
      <w:tr w:rsidR="00282225" w:rsidTr="004B70D4">
        <w:tc>
          <w:tcPr>
            <w:tcW w:w="6658" w:type="dxa"/>
            <w:shd w:val="clear" w:color="auto" w:fill="auto"/>
          </w:tcPr>
          <w:p w:rsidR="00282225" w:rsidRDefault="00282225" w:rsidP="004B70D4">
            <w:r>
              <w:t>% of total notional amount traded in derivatives captured by the TO</w:t>
            </w:r>
          </w:p>
          <w:p w:rsidR="00282225" w:rsidRDefault="00282225" w:rsidP="004B70D4"/>
        </w:tc>
        <w:tc>
          <w:tcPr>
            <w:tcW w:w="2358" w:type="dxa"/>
            <w:shd w:val="clear" w:color="auto" w:fill="auto"/>
          </w:tcPr>
          <w:p w:rsidR="00282225" w:rsidRDefault="00282225" w:rsidP="00282225">
            <w:permStart w:id="547778391" w:edGrp="everyone"/>
            <w:r>
              <w:t>TYPE YOUR TEXT HERE</w:t>
            </w:r>
          </w:p>
          <w:permEnd w:id="547778391"/>
          <w:p w:rsidR="00282225" w:rsidRDefault="00282225" w:rsidP="004B70D4"/>
        </w:tc>
      </w:tr>
      <w:tr w:rsidR="00282225" w:rsidTr="004B70D4">
        <w:tc>
          <w:tcPr>
            <w:tcW w:w="6658" w:type="dxa"/>
            <w:shd w:val="clear" w:color="auto" w:fill="auto"/>
          </w:tcPr>
          <w:p w:rsidR="00282225" w:rsidRDefault="00282225" w:rsidP="004B70D4">
            <w:r>
              <w:t>% of total number of transaction in derivatives captured by the TO</w:t>
            </w:r>
          </w:p>
          <w:p w:rsidR="00282225" w:rsidRDefault="00282225" w:rsidP="004B70D4"/>
        </w:tc>
        <w:tc>
          <w:tcPr>
            <w:tcW w:w="2358" w:type="dxa"/>
            <w:shd w:val="clear" w:color="auto" w:fill="auto"/>
          </w:tcPr>
          <w:p w:rsidR="00282225" w:rsidRDefault="00282225" w:rsidP="00282225">
            <w:permStart w:id="70467184" w:edGrp="everyone"/>
            <w:r>
              <w:t>TYPE YOUR TEXT HERE</w:t>
            </w:r>
          </w:p>
          <w:permEnd w:id="70467184"/>
          <w:p w:rsidR="00282225" w:rsidRDefault="00282225" w:rsidP="004B70D4"/>
        </w:tc>
      </w:tr>
      <w:tr w:rsidR="00282225" w:rsidTr="004B70D4">
        <w:tc>
          <w:tcPr>
            <w:tcW w:w="6658" w:type="dxa"/>
          </w:tcPr>
          <w:p w:rsidR="00282225" w:rsidRDefault="00282225" w:rsidP="004B70D4">
            <w:r>
              <w:t>% of total notional amount traded in interest rate derivatives captured by the TO</w:t>
            </w:r>
          </w:p>
          <w:p w:rsidR="00282225" w:rsidRDefault="00282225" w:rsidP="004B70D4"/>
        </w:tc>
        <w:tc>
          <w:tcPr>
            <w:tcW w:w="2358" w:type="dxa"/>
          </w:tcPr>
          <w:p w:rsidR="00282225" w:rsidRDefault="00282225" w:rsidP="00282225">
            <w:permStart w:id="1051220545" w:edGrp="everyone"/>
            <w:r>
              <w:t>TYPE YOUR TEXT HERE</w:t>
            </w:r>
          </w:p>
          <w:permEnd w:id="1051220545"/>
          <w:p w:rsidR="00282225" w:rsidRDefault="00282225" w:rsidP="004B70D4"/>
        </w:tc>
      </w:tr>
      <w:tr w:rsidR="00282225" w:rsidTr="004B70D4">
        <w:tc>
          <w:tcPr>
            <w:tcW w:w="6658" w:type="dxa"/>
          </w:tcPr>
          <w:p w:rsidR="00282225" w:rsidRDefault="00282225" w:rsidP="004B70D4">
            <w:r>
              <w:t>% of total number of transactions in interest rate derivatives captured by the TO</w:t>
            </w:r>
          </w:p>
          <w:p w:rsidR="00282225" w:rsidRDefault="00282225" w:rsidP="004B70D4"/>
        </w:tc>
        <w:tc>
          <w:tcPr>
            <w:tcW w:w="2358" w:type="dxa"/>
          </w:tcPr>
          <w:p w:rsidR="00282225" w:rsidRDefault="00282225" w:rsidP="00282225">
            <w:permStart w:id="1899980979" w:edGrp="everyone"/>
            <w:r>
              <w:t>TYPE YOUR TEXT HERE</w:t>
            </w:r>
          </w:p>
          <w:permEnd w:id="1899980979"/>
          <w:p w:rsidR="00282225" w:rsidRDefault="00282225" w:rsidP="004B70D4"/>
        </w:tc>
      </w:tr>
      <w:tr w:rsidR="00282225" w:rsidTr="004B70D4">
        <w:tc>
          <w:tcPr>
            <w:tcW w:w="6658" w:type="dxa"/>
          </w:tcPr>
          <w:p w:rsidR="00282225" w:rsidRDefault="00282225" w:rsidP="004B70D4">
            <w:r>
              <w:t>% of total notional amount traded in credit default swaps captured by the TO</w:t>
            </w:r>
          </w:p>
          <w:p w:rsidR="00282225" w:rsidRDefault="00282225" w:rsidP="004B70D4"/>
        </w:tc>
        <w:tc>
          <w:tcPr>
            <w:tcW w:w="2358" w:type="dxa"/>
          </w:tcPr>
          <w:p w:rsidR="00282225" w:rsidRDefault="00282225" w:rsidP="00282225">
            <w:permStart w:id="1288915354" w:edGrp="everyone"/>
            <w:r>
              <w:t>TYPE YOUR TEXT HERE</w:t>
            </w:r>
          </w:p>
          <w:permEnd w:id="1288915354"/>
          <w:p w:rsidR="00282225" w:rsidRDefault="00282225" w:rsidP="004B70D4"/>
        </w:tc>
      </w:tr>
      <w:tr w:rsidR="00282225" w:rsidTr="004B70D4">
        <w:tc>
          <w:tcPr>
            <w:tcW w:w="6658" w:type="dxa"/>
          </w:tcPr>
          <w:p w:rsidR="00282225" w:rsidRDefault="00282225" w:rsidP="004B70D4">
            <w:r>
              <w:t>% of total number of transactions in credit default swaps captured by the TO</w:t>
            </w:r>
          </w:p>
          <w:p w:rsidR="00282225" w:rsidRDefault="00282225" w:rsidP="004B70D4"/>
        </w:tc>
        <w:tc>
          <w:tcPr>
            <w:tcW w:w="2358" w:type="dxa"/>
          </w:tcPr>
          <w:p w:rsidR="00282225" w:rsidRDefault="00282225" w:rsidP="00282225">
            <w:permStart w:id="1576041942" w:edGrp="everyone"/>
            <w:r>
              <w:t>TYPE YOUR TEXT HERE</w:t>
            </w:r>
          </w:p>
          <w:permEnd w:id="1576041942"/>
          <w:p w:rsidR="00282225" w:rsidRDefault="00282225" w:rsidP="004B70D4"/>
        </w:tc>
      </w:tr>
    </w:tbl>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282225" w:rsidRDefault="00282225" w:rsidP="00EF314C">
      <w:pPr>
        <w:rPr>
          <w:rFonts w:cs="Arial"/>
          <w:b/>
          <w:sz w:val="22"/>
          <w:szCs w:val="22"/>
          <w:lang w:eastAsia="en-US"/>
        </w:rPr>
      </w:pPr>
    </w:p>
    <w:p w:rsidR="00282225" w:rsidRPr="007D3742" w:rsidRDefault="00282225" w:rsidP="00282225">
      <w:r w:rsidRPr="007D3742">
        <w:t xml:space="preserve">CBA Questions </w:t>
      </w:r>
      <w:r>
        <w:t>16</w:t>
      </w:r>
      <w:r w:rsidRPr="007D3742">
        <w:t xml:space="preserve"> and </w:t>
      </w:r>
      <w:r>
        <w:t>17</w:t>
      </w:r>
      <w:r w:rsidRPr="007D3742">
        <w:t xml:space="preserve"> are to be answered by investment firms and significant non-financial counte</w:t>
      </w:r>
      <w:r w:rsidRPr="007D3742">
        <w:t>r</w:t>
      </w:r>
      <w:r w:rsidRPr="007D3742">
        <w:t>parties</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Out of the trading activity expected to be captured by the </w:t>
      </w:r>
      <w:r>
        <w:t>TO</w:t>
      </w:r>
      <w:r w:rsidRPr="007D3742">
        <w:t>, as identified under Q2, which % is already traded on an EU regulated market, an EU Multilateral Tra</w:t>
      </w:r>
      <w:r w:rsidRPr="007D3742">
        <w:t>d</w:t>
      </w:r>
      <w:r w:rsidRPr="007D3742">
        <w:t>ing Facility (MTF), a US Swap Execution Facility (SEF) or another third-country trading venue</w:t>
      </w:r>
      <w:r w:rsidR="00EF314C" w:rsidRPr="00070630">
        <w:t>?</w:t>
      </w:r>
    </w:p>
    <w:p w:rsidR="00EF314C" w:rsidRDefault="00EF314C" w:rsidP="00EF314C">
      <w:r>
        <w:t>&lt;ESMA_QUESTION_MIFID_TO_</w:t>
      </w:r>
      <w:r w:rsidR="00273633">
        <w:t>16</w:t>
      </w:r>
      <w:r>
        <w:t>&gt;</w:t>
      </w:r>
    </w:p>
    <w:tbl>
      <w:tblPr>
        <w:tblStyle w:val="TableGrid"/>
        <w:tblW w:w="0" w:type="auto"/>
        <w:tblLook w:val="04A0" w:firstRow="1" w:lastRow="0" w:firstColumn="1" w:lastColumn="0" w:noHBand="0" w:noVBand="1"/>
      </w:tblPr>
      <w:tblGrid>
        <w:gridCol w:w="4094"/>
        <w:gridCol w:w="1288"/>
        <w:gridCol w:w="1276"/>
        <w:gridCol w:w="1134"/>
        <w:gridCol w:w="1224"/>
      </w:tblGrid>
      <w:tr w:rsidR="00282225" w:rsidTr="004B70D4">
        <w:tc>
          <w:tcPr>
            <w:tcW w:w="4094" w:type="dxa"/>
          </w:tcPr>
          <w:p w:rsidR="00282225" w:rsidRPr="008E5940" w:rsidRDefault="00282225" w:rsidP="004B70D4">
            <w:pPr>
              <w:rPr>
                <w:b/>
              </w:rPr>
            </w:pPr>
            <w:r w:rsidRPr="008E5940">
              <w:rPr>
                <w:b/>
              </w:rPr>
              <w:t xml:space="preserve">Trading activity expected to be captured by the </w:t>
            </w:r>
            <w:r>
              <w:rPr>
                <w:b/>
              </w:rPr>
              <w:t>TO</w:t>
            </w:r>
            <w:r w:rsidRPr="008E5940">
              <w:rPr>
                <w:b/>
              </w:rPr>
              <w:t xml:space="preserve"> </w:t>
            </w:r>
          </w:p>
        </w:tc>
        <w:tc>
          <w:tcPr>
            <w:tcW w:w="1288" w:type="dxa"/>
          </w:tcPr>
          <w:p w:rsidR="00282225" w:rsidRPr="008E5940" w:rsidRDefault="00282225" w:rsidP="004B70D4">
            <w:pPr>
              <w:rPr>
                <w:b/>
              </w:rPr>
            </w:pPr>
            <w:r w:rsidRPr="008E5940">
              <w:rPr>
                <w:b/>
              </w:rPr>
              <w:t xml:space="preserve">Traded on a regulated market  </w:t>
            </w:r>
          </w:p>
        </w:tc>
        <w:tc>
          <w:tcPr>
            <w:tcW w:w="1276" w:type="dxa"/>
          </w:tcPr>
          <w:p w:rsidR="00282225" w:rsidRPr="008E5940" w:rsidRDefault="00282225" w:rsidP="004B70D4">
            <w:pPr>
              <w:rPr>
                <w:b/>
              </w:rPr>
            </w:pPr>
            <w:r w:rsidRPr="008E5940">
              <w:rPr>
                <w:b/>
              </w:rPr>
              <w:t xml:space="preserve">Traded on an EU MTF </w:t>
            </w:r>
          </w:p>
        </w:tc>
        <w:tc>
          <w:tcPr>
            <w:tcW w:w="1134" w:type="dxa"/>
          </w:tcPr>
          <w:p w:rsidR="00282225" w:rsidRPr="008E5940" w:rsidRDefault="00282225" w:rsidP="004B70D4">
            <w:pPr>
              <w:rPr>
                <w:b/>
              </w:rPr>
            </w:pPr>
            <w:r w:rsidRPr="008E5940">
              <w:rPr>
                <w:b/>
              </w:rPr>
              <w:t>Traded on a US SEF</w:t>
            </w:r>
          </w:p>
        </w:tc>
        <w:tc>
          <w:tcPr>
            <w:tcW w:w="1224" w:type="dxa"/>
          </w:tcPr>
          <w:p w:rsidR="00282225" w:rsidRPr="008E5940" w:rsidRDefault="00282225" w:rsidP="004B70D4">
            <w:pPr>
              <w:rPr>
                <w:b/>
              </w:rPr>
            </w:pPr>
            <w:r w:rsidRPr="008E5940">
              <w:rPr>
                <w:b/>
              </w:rPr>
              <w:t>Traded on another 3</w:t>
            </w:r>
            <w:r w:rsidRPr="008E5940">
              <w:rPr>
                <w:b/>
                <w:vertAlign w:val="superscript"/>
              </w:rPr>
              <w:t>rd</w:t>
            </w:r>
            <w:r w:rsidRPr="008E5940">
              <w:rPr>
                <w:b/>
              </w:rPr>
              <w:t xml:space="preserve"> cou</w:t>
            </w:r>
            <w:r w:rsidRPr="008E5940">
              <w:rPr>
                <w:b/>
              </w:rPr>
              <w:t>n</w:t>
            </w:r>
            <w:r w:rsidRPr="008E5940">
              <w:rPr>
                <w:b/>
              </w:rPr>
              <w:t>try venue</w:t>
            </w:r>
          </w:p>
        </w:tc>
      </w:tr>
      <w:tr w:rsidR="00282225" w:rsidTr="004B70D4">
        <w:tc>
          <w:tcPr>
            <w:tcW w:w="4094" w:type="dxa"/>
          </w:tcPr>
          <w:p w:rsidR="00282225" w:rsidRPr="007D3742" w:rsidRDefault="00282225" w:rsidP="004B70D4">
            <w:pPr>
              <w:rPr>
                <w:b/>
              </w:rPr>
            </w:pPr>
            <w:r w:rsidRPr="007D3742">
              <w:rPr>
                <w:b/>
              </w:rPr>
              <w:t xml:space="preserve">% of total trading volume captured by the </w:t>
            </w:r>
            <w:r>
              <w:rPr>
                <w:b/>
              </w:rPr>
              <w:t>TO</w:t>
            </w:r>
            <w:r w:rsidRPr="007D3742">
              <w:rPr>
                <w:b/>
              </w:rPr>
              <w:t xml:space="preserve"> already traded on an EU trading venue, a US SEF or another third-country venue</w:t>
            </w:r>
          </w:p>
          <w:p w:rsidR="00282225" w:rsidRDefault="00282225" w:rsidP="004B70D4">
            <w:r>
              <w:t xml:space="preserve"> </w:t>
            </w:r>
          </w:p>
        </w:tc>
        <w:tc>
          <w:tcPr>
            <w:tcW w:w="1288" w:type="dxa"/>
          </w:tcPr>
          <w:p w:rsidR="00282225" w:rsidRDefault="00282225" w:rsidP="00282225">
            <w:permStart w:id="2058426682" w:edGrp="everyone"/>
            <w:r>
              <w:t>TYPE YOUR TEXT HERE</w:t>
            </w:r>
          </w:p>
          <w:permEnd w:id="2058426682"/>
          <w:p w:rsidR="00282225" w:rsidRDefault="00282225" w:rsidP="004B70D4"/>
        </w:tc>
        <w:tc>
          <w:tcPr>
            <w:tcW w:w="1276" w:type="dxa"/>
          </w:tcPr>
          <w:p w:rsidR="00282225" w:rsidRDefault="00282225" w:rsidP="00282225">
            <w:permStart w:id="1465985221" w:edGrp="everyone"/>
            <w:r>
              <w:t>TYPE YOUR TEXT HERE</w:t>
            </w:r>
          </w:p>
          <w:permEnd w:id="1465985221"/>
          <w:p w:rsidR="00282225" w:rsidRDefault="00282225" w:rsidP="004B70D4"/>
        </w:tc>
        <w:tc>
          <w:tcPr>
            <w:tcW w:w="1134" w:type="dxa"/>
          </w:tcPr>
          <w:p w:rsidR="00282225" w:rsidRDefault="00282225" w:rsidP="00282225">
            <w:permStart w:id="2078500490" w:edGrp="everyone"/>
            <w:r>
              <w:t>TYPE YOUR TEXT HERE</w:t>
            </w:r>
          </w:p>
          <w:permEnd w:id="2078500490"/>
          <w:p w:rsidR="00282225" w:rsidRDefault="00282225" w:rsidP="004B70D4"/>
        </w:tc>
        <w:tc>
          <w:tcPr>
            <w:tcW w:w="1224" w:type="dxa"/>
          </w:tcPr>
          <w:p w:rsidR="00282225" w:rsidRDefault="00282225" w:rsidP="00282225">
            <w:permStart w:id="1211831041" w:edGrp="everyone"/>
            <w:r>
              <w:t>TYPE YOUR TEXT HERE</w:t>
            </w:r>
          </w:p>
          <w:permEnd w:id="1211831041"/>
          <w:p w:rsidR="00282225" w:rsidRDefault="00282225" w:rsidP="004B70D4"/>
        </w:tc>
      </w:tr>
      <w:tr w:rsidR="00282225" w:rsidTr="004B70D4">
        <w:tc>
          <w:tcPr>
            <w:tcW w:w="4094" w:type="dxa"/>
          </w:tcPr>
          <w:p w:rsidR="00282225" w:rsidRPr="007D3742" w:rsidRDefault="00282225" w:rsidP="004B70D4">
            <w:pPr>
              <w:rPr>
                <w:b/>
              </w:rPr>
            </w:pPr>
            <w:r w:rsidRPr="007D3742">
              <w:rPr>
                <w:b/>
              </w:rPr>
              <w:t>% of total number of transactions ca</w:t>
            </w:r>
            <w:r w:rsidRPr="007D3742">
              <w:rPr>
                <w:b/>
              </w:rPr>
              <w:t>p</w:t>
            </w:r>
            <w:r w:rsidRPr="007D3742">
              <w:rPr>
                <w:b/>
              </w:rPr>
              <w:t xml:space="preserve">tured by the </w:t>
            </w:r>
            <w:r>
              <w:rPr>
                <w:b/>
              </w:rPr>
              <w:t>TO</w:t>
            </w:r>
            <w:r w:rsidRPr="007D3742">
              <w:rPr>
                <w:b/>
              </w:rPr>
              <w:t xml:space="preserve"> already traded on an EU trading venue, a US SEF or another third-country venue</w:t>
            </w:r>
          </w:p>
          <w:p w:rsidR="00282225" w:rsidRDefault="00282225" w:rsidP="004B70D4"/>
        </w:tc>
        <w:tc>
          <w:tcPr>
            <w:tcW w:w="1288" w:type="dxa"/>
          </w:tcPr>
          <w:p w:rsidR="00282225" w:rsidRDefault="00282225" w:rsidP="00282225">
            <w:permStart w:id="346436758" w:edGrp="everyone"/>
            <w:r>
              <w:t>TYPE YOUR TEXT HERE</w:t>
            </w:r>
          </w:p>
          <w:permEnd w:id="346436758"/>
          <w:p w:rsidR="00282225" w:rsidRDefault="00282225" w:rsidP="004B70D4"/>
        </w:tc>
        <w:tc>
          <w:tcPr>
            <w:tcW w:w="1276" w:type="dxa"/>
          </w:tcPr>
          <w:p w:rsidR="00282225" w:rsidRDefault="00282225" w:rsidP="00282225">
            <w:permStart w:id="1117212511" w:edGrp="everyone"/>
            <w:r>
              <w:t>TYPE YOUR TEXT HERE</w:t>
            </w:r>
          </w:p>
          <w:permEnd w:id="1117212511"/>
          <w:p w:rsidR="00282225" w:rsidRDefault="00282225" w:rsidP="004B70D4"/>
        </w:tc>
        <w:tc>
          <w:tcPr>
            <w:tcW w:w="1134" w:type="dxa"/>
          </w:tcPr>
          <w:p w:rsidR="00282225" w:rsidRDefault="00282225" w:rsidP="00282225">
            <w:permStart w:id="704998164" w:edGrp="everyone"/>
            <w:r>
              <w:t>TYPE YOUR TEXT HERE</w:t>
            </w:r>
          </w:p>
          <w:permEnd w:id="704998164"/>
          <w:p w:rsidR="00282225" w:rsidRDefault="00282225" w:rsidP="004B70D4"/>
        </w:tc>
        <w:tc>
          <w:tcPr>
            <w:tcW w:w="1224" w:type="dxa"/>
          </w:tcPr>
          <w:p w:rsidR="00282225" w:rsidRDefault="00282225" w:rsidP="00282225">
            <w:permStart w:id="1986345853" w:edGrp="everyone"/>
            <w:r>
              <w:t>TYPE YOUR TEXT HERE</w:t>
            </w:r>
          </w:p>
          <w:permEnd w:id="1986345853"/>
          <w:p w:rsidR="00282225" w:rsidRDefault="00282225" w:rsidP="004B70D4"/>
        </w:tc>
      </w:tr>
    </w:tbl>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7D3742">
        <w:t xml:space="preserve">Compliance with the </w:t>
      </w:r>
      <w:r>
        <w:t>TO</w:t>
      </w:r>
      <w:r w:rsidRPr="007D3742">
        <w:t xml:space="preserve"> may require some further trading arrangements. Which of the following statement would you consider relevant regarding the steps you might be taking to that end?</w:t>
      </w:r>
      <w:r w:rsidRPr="007D3742">
        <w:rPr>
          <w:i/>
          <w:u w:val="single"/>
        </w:rPr>
        <w:t xml:space="preserve"> </w:t>
      </w:r>
      <w:r w:rsidRPr="007D3742">
        <w:t>Please add any comment as appropriate</w:t>
      </w:r>
      <w:r>
        <w:t>.</w:t>
      </w:r>
    </w:p>
    <w:p w:rsidR="00EF314C" w:rsidRDefault="00EF314C" w:rsidP="00EF314C">
      <w:r>
        <w:lastRenderedPageBreak/>
        <w:t>&lt;ESMA_QUESTION_MIFID_TO_</w:t>
      </w:r>
      <w:r w:rsidR="00273633">
        <w:t>1</w:t>
      </w:r>
      <w:r>
        <w:t>7&gt;</w:t>
      </w:r>
    </w:p>
    <w:tbl>
      <w:tblPr>
        <w:tblStyle w:val="TableGrid"/>
        <w:tblW w:w="0" w:type="auto"/>
        <w:tblLook w:val="04A0" w:firstRow="1" w:lastRow="0" w:firstColumn="1" w:lastColumn="0" w:noHBand="0" w:noVBand="1"/>
      </w:tblPr>
      <w:tblGrid>
        <w:gridCol w:w="4815"/>
        <w:gridCol w:w="992"/>
        <w:gridCol w:w="955"/>
        <w:gridCol w:w="2254"/>
      </w:tblGrid>
      <w:tr w:rsidR="00282225" w:rsidTr="004B70D4">
        <w:tc>
          <w:tcPr>
            <w:tcW w:w="4815" w:type="dxa"/>
          </w:tcPr>
          <w:p w:rsidR="00282225" w:rsidRDefault="00282225" w:rsidP="004B70D4">
            <w:r>
              <w:t xml:space="preserve">Arrangements contemplated to comply with the TO </w:t>
            </w:r>
          </w:p>
          <w:p w:rsidR="00282225" w:rsidRDefault="00282225" w:rsidP="004B70D4"/>
        </w:tc>
        <w:tc>
          <w:tcPr>
            <w:tcW w:w="992" w:type="dxa"/>
          </w:tcPr>
          <w:p w:rsidR="00282225" w:rsidRDefault="00282225" w:rsidP="004B70D4">
            <w:r>
              <w:t xml:space="preserve">Yes </w:t>
            </w:r>
          </w:p>
        </w:tc>
        <w:tc>
          <w:tcPr>
            <w:tcW w:w="955" w:type="dxa"/>
          </w:tcPr>
          <w:p w:rsidR="00282225" w:rsidRDefault="00282225" w:rsidP="004B70D4">
            <w:r>
              <w:t>No</w:t>
            </w:r>
          </w:p>
        </w:tc>
        <w:tc>
          <w:tcPr>
            <w:tcW w:w="2254" w:type="dxa"/>
          </w:tcPr>
          <w:p w:rsidR="00282225" w:rsidRDefault="00282225" w:rsidP="004B70D4">
            <w:r>
              <w:t>Comments</w:t>
            </w:r>
          </w:p>
        </w:tc>
      </w:tr>
      <w:tr w:rsidR="00282225" w:rsidTr="004B70D4">
        <w:tc>
          <w:tcPr>
            <w:tcW w:w="4815" w:type="dxa"/>
          </w:tcPr>
          <w:p w:rsidR="00282225" w:rsidRDefault="00282225" w:rsidP="004B70D4">
            <w:r>
              <w:t xml:space="preserve">1. Current membership/Direct Electronic Access (DEA) arrangements are sufficient to comply with the TO  </w:t>
            </w:r>
          </w:p>
        </w:tc>
        <w:tc>
          <w:tcPr>
            <w:tcW w:w="992" w:type="dxa"/>
          </w:tcPr>
          <w:p w:rsidR="00282225" w:rsidRDefault="00282225" w:rsidP="00282225">
            <w:permStart w:id="1235507327" w:edGrp="everyone"/>
            <w:r>
              <w:t>TYPE YOUR TEXT HERE</w:t>
            </w:r>
          </w:p>
          <w:permEnd w:id="1235507327"/>
          <w:p w:rsidR="00282225" w:rsidRDefault="00282225" w:rsidP="004B70D4"/>
        </w:tc>
        <w:tc>
          <w:tcPr>
            <w:tcW w:w="955" w:type="dxa"/>
          </w:tcPr>
          <w:p w:rsidR="00282225" w:rsidRDefault="00282225" w:rsidP="00282225">
            <w:permStart w:id="2071355010" w:edGrp="everyone"/>
            <w:r>
              <w:t>TYPE YOUR TEXT HERE</w:t>
            </w:r>
          </w:p>
          <w:permEnd w:id="2071355010"/>
          <w:p w:rsidR="00282225" w:rsidRDefault="00282225" w:rsidP="004B70D4"/>
        </w:tc>
        <w:tc>
          <w:tcPr>
            <w:tcW w:w="2254" w:type="dxa"/>
          </w:tcPr>
          <w:p w:rsidR="00282225" w:rsidRDefault="00282225" w:rsidP="00282225">
            <w:permStart w:id="1962686463" w:edGrp="everyone"/>
            <w:r>
              <w:t>TYPE YOUR TEXT HERE</w:t>
            </w:r>
          </w:p>
          <w:permEnd w:id="1962686463"/>
          <w:p w:rsidR="00282225" w:rsidRDefault="00282225" w:rsidP="004B70D4"/>
        </w:tc>
      </w:tr>
      <w:tr w:rsidR="00282225" w:rsidTr="004B70D4">
        <w:tc>
          <w:tcPr>
            <w:tcW w:w="4815" w:type="dxa"/>
          </w:tcPr>
          <w:p w:rsidR="00282225" w:rsidRDefault="00282225" w:rsidP="004B70D4">
            <w:r>
              <w:t>2. I intend to become a member/ participant/client of one (or multiple) EU trading venues for the first time</w:t>
            </w:r>
          </w:p>
          <w:p w:rsidR="00282225" w:rsidRDefault="00282225" w:rsidP="004B70D4"/>
        </w:tc>
        <w:tc>
          <w:tcPr>
            <w:tcW w:w="992" w:type="dxa"/>
          </w:tcPr>
          <w:p w:rsidR="00282225" w:rsidRDefault="00282225" w:rsidP="00282225">
            <w:permStart w:id="1826960526" w:edGrp="everyone"/>
            <w:r>
              <w:t>TYPE YOUR TEXT HERE</w:t>
            </w:r>
          </w:p>
          <w:permEnd w:id="1826960526"/>
          <w:p w:rsidR="00282225" w:rsidRDefault="00282225" w:rsidP="004B70D4"/>
        </w:tc>
        <w:tc>
          <w:tcPr>
            <w:tcW w:w="955" w:type="dxa"/>
          </w:tcPr>
          <w:p w:rsidR="00282225" w:rsidRDefault="00282225" w:rsidP="00282225">
            <w:permStart w:id="2079222744" w:edGrp="everyone"/>
            <w:r>
              <w:t>TYPE YOUR TEXT HERE</w:t>
            </w:r>
          </w:p>
          <w:permEnd w:id="2079222744"/>
          <w:p w:rsidR="00282225" w:rsidRDefault="00282225" w:rsidP="004B70D4"/>
        </w:tc>
        <w:tc>
          <w:tcPr>
            <w:tcW w:w="2254" w:type="dxa"/>
          </w:tcPr>
          <w:p w:rsidR="00282225" w:rsidRDefault="00282225" w:rsidP="00282225">
            <w:permStart w:id="2026579746" w:edGrp="everyone"/>
            <w:r>
              <w:t>TYPE YOUR TEXT HERE</w:t>
            </w:r>
          </w:p>
          <w:permEnd w:id="2026579746"/>
          <w:p w:rsidR="00282225" w:rsidRDefault="00282225" w:rsidP="004B70D4"/>
        </w:tc>
      </w:tr>
      <w:tr w:rsidR="00282225" w:rsidTr="004B70D4">
        <w:tc>
          <w:tcPr>
            <w:tcW w:w="4815" w:type="dxa"/>
          </w:tcPr>
          <w:p w:rsidR="00282225" w:rsidRDefault="00282225" w:rsidP="004B70D4">
            <w:r>
              <w:t xml:space="preserve">3. I intend to become a member/participant/client of additional EU trading venues </w:t>
            </w:r>
          </w:p>
          <w:p w:rsidR="00282225" w:rsidRDefault="00282225" w:rsidP="004B70D4"/>
        </w:tc>
        <w:tc>
          <w:tcPr>
            <w:tcW w:w="992" w:type="dxa"/>
          </w:tcPr>
          <w:p w:rsidR="00282225" w:rsidRDefault="00282225" w:rsidP="00282225">
            <w:permStart w:id="772230870" w:edGrp="everyone"/>
            <w:r>
              <w:t>TYPE YOUR TEXT HERE</w:t>
            </w:r>
          </w:p>
          <w:permEnd w:id="772230870"/>
          <w:p w:rsidR="00282225" w:rsidRDefault="00282225" w:rsidP="004B70D4"/>
        </w:tc>
        <w:tc>
          <w:tcPr>
            <w:tcW w:w="955" w:type="dxa"/>
          </w:tcPr>
          <w:p w:rsidR="00282225" w:rsidRDefault="00282225" w:rsidP="00282225">
            <w:permStart w:id="1561096411" w:edGrp="everyone"/>
            <w:r>
              <w:t>TYPE YOUR TEXT HERE</w:t>
            </w:r>
          </w:p>
          <w:permEnd w:id="1561096411"/>
          <w:p w:rsidR="00282225" w:rsidRDefault="00282225" w:rsidP="004B70D4"/>
        </w:tc>
        <w:tc>
          <w:tcPr>
            <w:tcW w:w="2254" w:type="dxa"/>
          </w:tcPr>
          <w:p w:rsidR="00282225" w:rsidRDefault="00282225" w:rsidP="00282225">
            <w:permStart w:id="2031907286" w:edGrp="everyone"/>
            <w:r>
              <w:t>TYPE YOUR TEXT HERE</w:t>
            </w:r>
          </w:p>
          <w:permEnd w:id="2031907286"/>
          <w:p w:rsidR="00282225" w:rsidRDefault="00282225" w:rsidP="004B70D4"/>
        </w:tc>
      </w:tr>
      <w:tr w:rsidR="00282225" w:rsidTr="004B70D4">
        <w:tc>
          <w:tcPr>
            <w:tcW w:w="4815" w:type="dxa"/>
          </w:tcPr>
          <w:p w:rsidR="00282225" w:rsidRDefault="00282225" w:rsidP="004B70D4">
            <w:r>
              <w:t xml:space="preserve">4. I intend to seek access to EU trading venues through Direct Electronic Access (DEA) </w:t>
            </w:r>
          </w:p>
          <w:p w:rsidR="00282225" w:rsidRDefault="00282225" w:rsidP="004B70D4"/>
        </w:tc>
        <w:tc>
          <w:tcPr>
            <w:tcW w:w="992" w:type="dxa"/>
          </w:tcPr>
          <w:p w:rsidR="00282225" w:rsidRDefault="00282225" w:rsidP="00282225">
            <w:permStart w:id="1806466659" w:edGrp="everyone"/>
            <w:r>
              <w:t>TYPE YOUR TEXT HERE</w:t>
            </w:r>
          </w:p>
          <w:permEnd w:id="1806466659"/>
          <w:p w:rsidR="00282225" w:rsidRDefault="00282225" w:rsidP="004B70D4"/>
        </w:tc>
        <w:tc>
          <w:tcPr>
            <w:tcW w:w="955" w:type="dxa"/>
          </w:tcPr>
          <w:p w:rsidR="00282225" w:rsidRDefault="00282225" w:rsidP="00282225">
            <w:permStart w:id="1803027017" w:edGrp="everyone"/>
            <w:r>
              <w:t>TYPE YOUR TEXT HERE</w:t>
            </w:r>
          </w:p>
          <w:permEnd w:id="1803027017"/>
          <w:p w:rsidR="00282225" w:rsidRDefault="00282225" w:rsidP="004B70D4"/>
        </w:tc>
        <w:tc>
          <w:tcPr>
            <w:tcW w:w="2254" w:type="dxa"/>
          </w:tcPr>
          <w:p w:rsidR="00282225" w:rsidRDefault="00282225" w:rsidP="00282225">
            <w:permStart w:id="1676682204" w:edGrp="everyone"/>
            <w:r>
              <w:t>TYPE YOUR TEXT HERE</w:t>
            </w:r>
          </w:p>
          <w:permEnd w:id="1676682204"/>
          <w:p w:rsidR="00282225" w:rsidRDefault="00282225" w:rsidP="004B70D4"/>
        </w:tc>
      </w:tr>
      <w:tr w:rsidR="00282225" w:rsidTr="004B70D4">
        <w:tc>
          <w:tcPr>
            <w:tcW w:w="4815" w:type="dxa"/>
          </w:tcPr>
          <w:p w:rsidR="00282225" w:rsidRDefault="00282225" w:rsidP="004B70D4">
            <w:r>
              <w:t>5. I intend to combine membership (2.or 3) with DEA (4.)</w:t>
            </w:r>
          </w:p>
          <w:p w:rsidR="00282225" w:rsidRDefault="00282225" w:rsidP="004B70D4"/>
        </w:tc>
        <w:tc>
          <w:tcPr>
            <w:tcW w:w="992" w:type="dxa"/>
          </w:tcPr>
          <w:p w:rsidR="00282225" w:rsidRDefault="00282225" w:rsidP="00282225">
            <w:permStart w:id="1188645083" w:edGrp="everyone"/>
            <w:r>
              <w:t>TYPE YOUR TEXT HERE</w:t>
            </w:r>
          </w:p>
          <w:permEnd w:id="1188645083"/>
          <w:p w:rsidR="00282225" w:rsidRDefault="00282225" w:rsidP="004B70D4"/>
        </w:tc>
        <w:tc>
          <w:tcPr>
            <w:tcW w:w="955" w:type="dxa"/>
          </w:tcPr>
          <w:p w:rsidR="00282225" w:rsidRDefault="00282225" w:rsidP="00282225">
            <w:permStart w:id="87566208" w:edGrp="everyone"/>
            <w:r>
              <w:t>TYPE YOUR TEXT HERE</w:t>
            </w:r>
          </w:p>
          <w:permEnd w:id="87566208"/>
          <w:p w:rsidR="00282225" w:rsidRDefault="00282225" w:rsidP="004B70D4"/>
        </w:tc>
        <w:tc>
          <w:tcPr>
            <w:tcW w:w="2254" w:type="dxa"/>
          </w:tcPr>
          <w:p w:rsidR="00282225" w:rsidRDefault="00282225" w:rsidP="00282225">
            <w:permStart w:id="644505637" w:edGrp="everyone"/>
            <w:r>
              <w:t>TYPE YOUR TEXT HERE</w:t>
            </w:r>
          </w:p>
          <w:permEnd w:id="644505637"/>
          <w:p w:rsidR="00282225" w:rsidRDefault="00282225" w:rsidP="004B70D4"/>
        </w:tc>
      </w:tr>
      <w:tr w:rsidR="00282225" w:rsidTr="004B70D4">
        <w:tc>
          <w:tcPr>
            <w:tcW w:w="4815" w:type="dxa"/>
          </w:tcPr>
          <w:p w:rsidR="00282225" w:rsidRDefault="00282225" w:rsidP="004B70D4">
            <w:r>
              <w:t xml:space="preserve">6. I am considering other arrangements; </w:t>
            </w:r>
          </w:p>
          <w:p w:rsidR="00282225" w:rsidRDefault="00282225" w:rsidP="004B70D4">
            <w:r>
              <w:t>Please explain those arrangements in the Co</w:t>
            </w:r>
            <w:r>
              <w:t>m</w:t>
            </w:r>
            <w:r>
              <w:t xml:space="preserve">ments section </w:t>
            </w:r>
          </w:p>
        </w:tc>
        <w:tc>
          <w:tcPr>
            <w:tcW w:w="992" w:type="dxa"/>
          </w:tcPr>
          <w:p w:rsidR="00282225" w:rsidRDefault="00282225" w:rsidP="00282225">
            <w:permStart w:id="36984971" w:edGrp="everyone"/>
            <w:r>
              <w:t>TYPE YOUR TEXT HERE</w:t>
            </w:r>
          </w:p>
          <w:permEnd w:id="36984971"/>
          <w:p w:rsidR="00282225" w:rsidRDefault="00282225" w:rsidP="004B70D4"/>
        </w:tc>
        <w:tc>
          <w:tcPr>
            <w:tcW w:w="955" w:type="dxa"/>
          </w:tcPr>
          <w:p w:rsidR="00282225" w:rsidRDefault="00282225" w:rsidP="00282225">
            <w:permStart w:id="1429941402" w:edGrp="everyone"/>
            <w:r>
              <w:t>TYPE YOUR TEXT HERE</w:t>
            </w:r>
          </w:p>
          <w:permEnd w:id="1429941402"/>
          <w:p w:rsidR="00282225" w:rsidRDefault="00282225" w:rsidP="004B70D4"/>
        </w:tc>
        <w:tc>
          <w:tcPr>
            <w:tcW w:w="2254" w:type="dxa"/>
          </w:tcPr>
          <w:p w:rsidR="00282225" w:rsidRDefault="00282225" w:rsidP="00282225">
            <w:permStart w:id="202969669" w:edGrp="everyone"/>
            <w:r>
              <w:t>TYPE YOUR TEXT HERE</w:t>
            </w:r>
          </w:p>
          <w:permEnd w:id="202969669"/>
          <w:p w:rsidR="00282225" w:rsidRDefault="00282225" w:rsidP="004B70D4"/>
        </w:tc>
      </w:tr>
    </w:tbl>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CBA Question 18 is to be answered by trading venues</w:t>
      </w:r>
    </w:p>
    <w:p w:rsidR="00EF314C" w:rsidRPr="000E6B5B" w:rsidRDefault="00282225" w:rsidP="00FF5939">
      <w:pPr>
        <w:pStyle w:val="CPQuestions"/>
      </w:pPr>
      <w:r w:rsidRPr="007D3742">
        <w:t xml:space="preserve">Question 5: Which of the derivatives subject to the </w:t>
      </w:r>
      <w:r>
        <w:t>TO</w:t>
      </w:r>
      <w:r w:rsidRPr="007D3742">
        <w:t xml:space="preserve">, based on the draft RTS, are currently available for trading on your trading venue? Do you consider extending trading on your venue to other derivatives subject to the </w:t>
      </w:r>
      <w:r>
        <w:t>TO</w:t>
      </w:r>
      <w:r w:rsidR="00EF314C" w:rsidRPr="00070630">
        <w:t>?</w:t>
      </w:r>
    </w:p>
    <w:p w:rsidR="00EF314C" w:rsidRDefault="00EF314C" w:rsidP="00EF314C">
      <w:r>
        <w:t>&lt;ESMA_QUESTION_MIFID_TO_</w:t>
      </w:r>
      <w:r w:rsidR="00273633">
        <w:t>18</w:t>
      </w:r>
      <w:r>
        <w:t>&gt;</w:t>
      </w:r>
    </w:p>
    <w:tbl>
      <w:tblPr>
        <w:tblStyle w:val="TableGrid"/>
        <w:tblW w:w="0" w:type="auto"/>
        <w:tblLook w:val="04A0" w:firstRow="1" w:lastRow="0" w:firstColumn="1" w:lastColumn="0" w:noHBand="0" w:noVBand="1"/>
      </w:tblPr>
      <w:tblGrid>
        <w:gridCol w:w="4673"/>
        <w:gridCol w:w="4343"/>
      </w:tblGrid>
      <w:tr w:rsidR="00282225" w:rsidTr="004B70D4">
        <w:tc>
          <w:tcPr>
            <w:tcW w:w="4673" w:type="dxa"/>
          </w:tcPr>
          <w:p w:rsidR="00282225" w:rsidRPr="00C87535" w:rsidRDefault="00282225" w:rsidP="004B70D4">
            <w:pPr>
              <w:rPr>
                <w:b/>
              </w:rPr>
            </w:pPr>
            <w:r w:rsidRPr="00C87535">
              <w:rPr>
                <w:b/>
              </w:rPr>
              <w:t xml:space="preserve">Derivatives potentially subject to the </w:t>
            </w:r>
            <w:r>
              <w:rPr>
                <w:b/>
              </w:rPr>
              <w:t>TO</w:t>
            </w:r>
            <w:r w:rsidRPr="00C87535">
              <w:rPr>
                <w:b/>
              </w:rPr>
              <w:t xml:space="preserve"> cu</w:t>
            </w:r>
            <w:r w:rsidRPr="00C87535">
              <w:rPr>
                <w:b/>
              </w:rPr>
              <w:t>r</w:t>
            </w:r>
            <w:r w:rsidRPr="00C87535">
              <w:rPr>
                <w:b/>
              </w:rPr>
              <w:t>rently available for trading on your venue</w:t>
            </w:r>
          </w:p>
        </w:tc>
        <w:tc>
          <w:tcPr>
            <w:tcW w:w="4343" w:type="dxa"/>
          </w:tcPr>
          <w:p w:rsidR="00282225" w:rsidRPr="00C87535" w:rsidRDefault="00282225" w:rsidP="004B70D4">
            <w:pPr>
              <w:rPr>
                <w:b/>
              </w:rPr>
            </w:pPr>
            <w:r w:rsidRPr="00C87535">
              <w:rPr>
                <w:b/>
              </w:rPr>
              <w:t xml:space="preserve">Derivatives potentially subject to the </w:t>
            </w:r>
            <w:r>
              <w:rPr>
                <w:b/>
              </w:rPr>
              <w:t>TO</w:t>
            </w:r>
            <w:r w:rsidRPr="00C87535">
              <w:rPr>
                <w:b/>
              </w:rPr>
              <w:t xml:space="preserve"> that may become available for trading on your venue</w:t>
            </w:r>
          </w:p>
        </w:tc>
      </w:tr>
      <w:tr w:rsidR="00282225" w:rsidTr="004B70D4">
        <w:tc>
          <w:tcPr>
            <w:tcW w:w="4673" w:type="dxa"/>
          </w:tcPr>
          <w:p w:rsidR="00282225" w:rsidRDefault="00282225" w:rsidP="00282225">
            <w:permStart w:id="1354317469" w:edGrp="everyone"/>
            <w:r>
              <w:t>TYPE YOUR TEXT HERE</w:t>
            </w:r>
          </w:p>
          <w:permEnd w:id="1354317469"/>
          <w:p w:rsidR="00282225" w:rsidRDefault="00282225" w:rsidP="004B70D4"/>
          <w:p w:rsidR="00282225" w:rsidRDefault="00282225" w:rsidP="004B70D4"/>
          <w:p w:rsidR="00282225" w:rsidRDefault="00282225" w:rsidP="004B70D4"/>
          <w:p w:rsidR="00282225" w:rsidRDefault="00282225" w:rsidP="004B70D4"/>
          <w:p w:rsidR="00282225" w:rsidRDefault="00282225" w:rsidP="004B70D4"/>
          <w:p w:rsidR="00282225" w:rsidRDefault="00282225" w:rsidP="004B70D4"/>
          <w:p w:rsidR="00282225" w:rsidRDefault="00282225" w:rsidP="004B70D4"/>
        </w:tc>
        <w:tc>
          <w:tcPr>
            <w:tcW w:w="4343" w:type="dxa"/>
          </w:tcPr>
          <w:p w:rsidR="00282225" w:rsidRDefault="00282225" w:rsidP="00282225">
            <w:permStart w:id="2142797091" w:edGrp="everyone"/>
            <w:r>
              <w:t>TYPE YOUR TEXT HERE</w:t>
            </w:r>
          </w:p>
          <w:permEnd w:id="2142797091"/>
          <w:p w:rsidR="00282225" w:rsidRDefault="00282225" w:rsidP="004B70D4"/>
        </w:tc>
      </w:tr>
    </w:tbl>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 xml:space="preserve">CBA Questions 19 to 22 are to be answered by all respondents </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Based on the draft RTS, which impacts do you expect from the </w:t>
      </w:r>
      <w:r>
        <w:t>TO</w:t>
      </w:r>
      <w:r w:rsidRPr="007D3742">
        <w:t xml:space="preserve"> in the short and medium term? Please elaborate as appropriate under Positive or Negative impact</w:t>
      </w:r>
      <w:r w:rsidR="00FF5939">
        <w:t>.</w:t>
      </w:r>
    </w:p>
    <w:p w:rsidR="00EF314C" w:rsidRDefault="00EF314C" w:rsidP="00EF314C">
      <w:r>
        <w:t>&lt;ESMA_QUESTION_MIFID_TO_</w:t>
      </w:r>
      <w:r w:rsidR="00273633">
        <w:t>19</w:t>
      </w:r>
      <w:r>
        <w:t>&gt;</w:t>
      </w:r>
    </w:p>
    <w:tbl>
      <w:tblPr>
        <w:tblStyle w:val="TableGrid"/>
        <w:tblW w:w="0" w:type="auto"/>
        <w:tblLook w:val="04A0" w:firstRow="1" w:lastRow="0" w:firstColumn="1" w:lastColumn="0" w:noHBand="0" w:noVBand="1"/>
      </w:tblPr>
      <w:tblGrid>
        <w:gridCol w:w="3005"/>
        <w:gridCol w:w="3005"/>
        <w:gridCol w:w="3006"/>
      </w:tblGrid>
      <w:tr w:rsidR="00282225" w:rsidTr="004B70D4">
        <w:tc>
          <w:tcPr>
            <w:tcW w:w="3005" w:type="dxa"/>
          </w:tcPr>
          <w:p w:rsidR="00282225" w:rsidRDefault="00282225" w:rsidP="004B70D4">
            <w:r>
              <w:t xml:space="preserve">TO Impact </w:t>
            </w:r>
          </w:p>
        </w:tc>
        <w:tc>
          <w:tcPr>
            <w:tcW w:w="3005" w:type="dxa"/>
          </w:tcPr>
          <w:p w:rsidR="00282225" w:rsidRDefault="00282225" w:rsidP="004B70D4">
            <w:r>
              <w:t xml:space="preserve">Positive Impact </w:t>
            </w:r>
          </w:p>
        </w:tc>
        <w:tc>
          <w:tcPr>
            <w:tcW w:w="3006" w:type="dxa"/>
          </w:tcPr>
          <w:p w:rsidR="00282225" w:rsidRDefault="00282225" w:rsidP="004B70D4">
            <w:r>
              <w:t xml:space="preserve">Negative impact </w:t>
            </w:r>
          </w:p>
        </w:tc>
      </w:tr>
      <w:tr w:rsidR="00282225" w:rsidTr="004B70D4">
        <w:tc>
          <w:tcPr>
            <w:tcW w:w="3005" w:type="dxa"/>
          </w:tcPr>
          <w:p w:rsidR="00282225" w:rsidRDefault="00282225" w:rsidP="004B70D4">
            <w:r>
              <w:t xml:space="preserve">Impact on your business model/ organisation/ client relationship </w:t>
            </w:r>
          </w:p>
          <w:p w:rsidR="00282225" w:rsidRDefault="00282225" w:rsidP="004B70D4"/>
        </w:tc>
        <w:tc>
          <w:tcPr>
            <w:tcW w:w="3005" w:type="dxa"/>
          </w:tcPr>
          <w:p w:rsidR="00282225" w:rsidRDefault="00282225" w:rsidP="00282225">
            <w:permStart w:id="2106594371" w:edGrp="everyone"/>
            <w:r>
              <w:t>TYPE YOUR TEXT HERE</w:t>
            </w:r>
          </w:p>
          <w:permEnd w:id="2106594371"/>
          <w:p w:rsidR="00282225" w:rsidRDefault="00282225" w:rsidP="004B70D4"/>
        </w:tc>
        <w:tc>
          <w:tcPr>
            <w:tcW w:w="3006" w:type="dxa"/>
          </w:tcPr>
          <w:p w:rsidR="00282225" w:rsidRDefault="00282225" w:rsidP="00282225">
            <w:permStart w:id="767383858" w:edGrp="everyone"/>
            <w:r>
              <w:t>TYPE YOUR TEXT HERE</w:t>
            </w:r>
          </w:p>
          <w:permEnd w:id="767383858"/>
          <w:p w:rsidR="00282225" w:rsidRDefault="00282225" w:rsidP="004B70D4"/>
        </w:tc>
      </w:tr>
      <w:tr w:rsidR="00282225" w:rsidTr="004B70D4">
        <w:tc>
          <w:tcPr>
            <w:tcW w:w="3005" w:type="dxa"/>
          </w:tcPr>
          <w:p w:rsidR="00282225" w:rsidRDefault="00282225" w:rsidP="004B70D4">
            <w:r>
              <w:t>Impact on your revenues</w:t>
            </w:r>
          </w:p>
          <w:p w:rsidR="00282225" w:rsidRDefault="00282225" w:rsidP="004B70D4"/>
        </w:tc>
        <w:tc>
          <w:tcPr>
            <w:tcW w:w="3005" w:type="dxa"/>
          </w:tcPr>
          <w:p w:rsidR="00282225" w:rsidRDefault="00282225" w:rsidP="00282225">
            <w:permStart w:id="1145007726" w:edGrp="everyone"/>
            <w:r>
              <w:t>TYPE YOUR TEXT HERE</w:t>
            </w:r>
          </w:p>
          <w:permEnd w:id="1145007726"/>
          <w:p w:rsidR="00282225" w:rsidRDefault="00282225" w:rsidP="004B70D4"/>
        </w:tc>
        <w:tc>
          <w:tcPr>
            <w:tcW w:w="3006" w:type="dxa"/>
          </w:tcPr>
          <w:p w:rsidR="00282225" w:rsidRDefault="00282225" w:rsidP="00282225">
            <w:permStart w:id="290870854" w:edGrp="everyone"/>
            <w:r>
              <w:t>TYPE YOUR TEXT HERE</w:t>
            </w:r>
          </w:p>
          <w:permEnd w:id="290870854"/>
          <w:p w:rsidR="00282225" w:rsidRDefault="00282225" w:rsidP="004B70D4"/>
        </w:tc>
      </w:tr>
      <w:tr w:rsidR="00282225" w:rsidTr="004B70D4">
        <w:tc>
          <w:tcPr>
            <w:tcW w:w="3005" w:type="dxa"/>
          </w:tcPr>
          <w:p w:rsidR="00282225" w:rsidRDefault="00282225" w:rsidP="004B70D4">
            <w:r>
              <w:t>Impact on market structure (e.g. principal vs. agency trading etc).</w:t>
            </w:r>
          </w:p>
          <w:p w:rsidR="00282225" w:rsidRDefault="00282225" w:rsidP="004B70D4"/>
        </w:tc>
        <w:tc>
          <w:tcPr>
            <w:tcW w:w="3005" w:type="dxa"/>
          </w:tcPr>
          <w:p w:rsidR="00282225" w:rsidRDefault="00282225" w:rsidP="00282225">
            <w:permStart w:id="1758021388" w:edGrp="everyone"/>
            <w:r>
              <w:t>TYPE YOUR TEXT HERE</w:t>
            </w:r>
          </w:p>
          <w:permEnd w:id="1758021388"/>
          <w:p w:rsidR="00282225" w:rsidRDefault="00282225" w:rsidP="004B70D4"/>
        </w:tc>
        <w:tc>
          <w:tcPr>
            <w:tcW w:w="3006" w:type="dxa"/>
          </w:tcPr>
          <w:p w:rsidR="00282225" w:rsidRDefault="00282225" w:rsidP="00282225">
            <w:permStart w:id="782779400" w:edGrp="everyone"/>
            <w:r>
              <w:t>TYPE YOUR TEXT HERE</w:t>
            </w:r>
          </w:p>
          <w:permEnd w:id="782779400"/>
          <w:p w:rsidR="00282225" w:rsidRDefault="00282225" w:rsidP="004B70D4"/>
        </w:tc>
      </w:tr>
      <w:tr w:rsidR="00282225" w:rsidTr="004B70D4">
        <w:tc>
          <w:tcPr>
            <w:tcW w:w="3005" w:type="dxa"/>
          </w:tcPr>
          <w:p w:rsidR="00282225" w:rsidRDefault="00282225" w:rsidP="004B70D4">
            <w:r>
              <w:t>Impact on market liquidity and execution costs.</w:t>
            </w:r>
          </w:p>
        </w:tc>
        <w:tc>
          <w:tcPr>
            <w:tcW w:w="3005" w:type="dxa"/>
          </w:tcPr>
          <w:p w:rsidR="00282225" w:rsidRDefault="00282225" w:rsidP="00282225">
            <w:permStart w:id="2047222355" w:edGrp="everyone"/>
            <w:r>
              <w:t>TYPE YOUR TEXT HERE</w:t>
            </w:r>
          </w:p>
          <w:permEnd w:id="2047222355"/>
          <w:p w:rsidR="00282225" w:rsidRDefault="00282225" w:rsidP="004B70D4"/>
        </w:tc>
        <w:tc>
          <w:tcPr>
            <w:tcW w:w="3006" w:type="dxa"/>
          </w:tcPr>
          <w:p w:rsidR="00282225" w:rsidRDefault="00282225" w:rsidP="00282225">
            <w:permStart w:id="2087681795" w:edGrp="everyone"/>
            <w:r>
              <w:t>TYPE YOUR TEXT HERE</w:t>
            </w:r>
          </w:p>
          <w:permEnd w:id="2087681795"/>
          <w:p w:rsidR="00282225" w:rsidRDefault="00282225" w:rsidP="004B70D4"/>
        </w:tc>
      </w:tr>
      <w:tr w:rsidR="00282225" w:rsidTr="004B70D4">
        <w:tc>
          <w:tcPr>
            <w:tcW w:w="3005" w:type="dxa"/>
          </w:tcPr>
          <w:p w:rsidR="00282225" w:rsidRDefault="00282225" w:rsidP="004B70D4">
            <w:r>
              <w:t>Other impacts. Please elab</w:t>
            </w:r>
            <w:r>
              <w:t>o</w:t>
            </w:r>
            <w:r>
              <w:t xml:space="preserve">rate  </w:t>
            </w:r>
          </w:p>
        </w:tc>
        <w:tc>
          <w:tcPr>
            <w:tcW w:w="3005" w:type="dxa"/>
          </w:tcPr>
          <w:p w:rsidR="00282225" w:rsidRDefault="00282225" w:rsidP="00282225">
            <w:permStart w:id="329480727" w:edGrp="everyone"/>
            <w:r>
              <w:t>TYPE YOUR TEXT HERE</w:t>
            </w:r>
          </w:p>
          <w:permEnd w:id="329480727"/>
          <w:p w:rsidR="00282225" w:rsidRDefault="00282225" w:rsidP="004B70D4"/>
        </w:tc>
        <w:tc>
          <w:tcPr>
            <w:tcW w:w="3006" w:type="dxa"/>
          </w:tcPr>
          <w:p w:rsidR="00282225" w:rsidRDefault="00282225" w:rsidP="00282225">
            <w:permStart w:id="2010873260" w:edGrp="everyone"/>
            <w:r>
              <w:t>TYPE YOUR TEXT HERE</w:t>
            </w:r>
          </w:p>
          <w:permEnd w:id="2010873260"/>
          <w:p w:rsidR="00282225" w:rsidRDefault="00282225" w:rsidP="004B70D4"/>
        </w:tc>
      </w:tr>
    </w:tbl>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Is there any specific provision in the draft RTS that you would expect to be a source of significant cost?</w:t>
      </w:r>
      <w:r>
        <w:t xml:space="preserve"> If so, please elaborate.</w:t>
      </w:r>
    </w:p>
    <w:p w:rsidR="00EF314C" w:rsidRDefault="00EF314C" w:rsidP="00EF314C">
      <w:r>
        <w:t>&lt;ESMA_QUESTION_MIFID_TO_</w:t>
      </w:r>
      <w:r w:rsidR="00273633">
        <w:t>20</w:t>
      </w:r>
      <w:r>
        <w:t>&gt;</w:t>
      </w:r>
    </w:p>
    <w:p w:rsidR="00EF314C" w:rsidRDefault="00EF314C" w:rsidP="00EF314C">
      <w:permStart w:id="1924157931" w:edGrp="everyone"/>
      <w:r>
        <w:t>TYPE YOUR TEXT HERE</w:t>
      </w:r>
    </w:p>
    <w:permEnd w:id="1924157931"/>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0034F7">
        <w:t xml:space="preserve">Please provide an indication, even a rough one, of </w:t>
      </w:r>
      <w:r>
        <w:t>compliance costs (in thousands of euros).</w:t>
      </w:r>
    </w:p>
    <w:p w:rsidR="00EF314C" w:rsidRDefault="00EF314C" w:rsidP="00EF314C">
      <w:r>
        <w:t>&lt;ESMA_QUESTION_MIFID_TO_</w:t>
      </w:r>
      <w:r w:rsidR="00273633">
        <w:t>21</w:t>
      </w:r>
      <w:r>
        <w:t>&gt;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282225" w:rsidTr="004B70D4">
        <w:tc>
          <w:tcPr>
            <w:tcW w:w="1338" w:type="dxa"/>
          </w:tcPr>
          <w:p w:rsidR="00282225" w:rsidRDefault="00282225" w:rsidP="004B70D4">
            <w:r>
              <w:t xml:space="preserve">Draft RTS on the TO </w:t>
            </w:r>
          </w:p>
        </w:tc>
        <w:tc>
          <w:tcPr>
            <w:tcW w:w="1209" w:type="dxa"/>
          </w:tcPr>
          <w:p w:rsidR="00282225" w:rsidRDefault="00282225" w:rsidP="004B70D4">
            <w:r>
              <w:t xml:space="preserve">a. IT costs </w:t>
            </w:r>
          </w:p>
        </w:tc>
        <w:tc>
          <w:tcPr>
            <w:tcW w:w="1230" w:type="dxa"/>
          </w:tcPr>
          <w:p w:rsidR="00282225" w:rsidRDefault="00282225" w:rsidP="004B70D4">
            <w:r>
              <w:t>b. Training costs</w:t>
            </w:r>
          </w:p>
        </w:tc>
        <w:tc>
          <w:tcPr>
            <w:tcW w:w="1189" w:type="dxa"/>
          </w:tcPr>
          <w:p w:rsidR="00282225" w:rsidRDefault="00282225" w:rsidP="004B70D4">
            <w:r>
              <w:t>c. Staff costs</w:t>
            </w:r>
          </w:p>
        </w:tc>
        <w:tc>
          <w:tcPr>
            <w:tcW w:w="1263" w:type="dxa"/>
          </w:tcPr>
          <w:p w:rsidR="00282225" w:rsidRDefault="00282225" w:rsidP="004B70D4">
            <w:r>
              <w:t>d. Other costs (please identify)</w:t>
            </w:r>
          </w:p>
        </w:tc>
        <w:tc>
          <w:tcPr>
            <w:tcW w:w="1950" w:type="dxa"/>
          </w:tcPr>
          <w:p w:rsidR="00282225" w:rsidRDefault="00282225" w:rsidP="004B70D4">
            <w:r>
              <w:t>Total costs ( if a., b, c or  d. are not available separat</w:t>
            </w:r>
            <w:r>
              <w:t>e</w:t>
            </w:r>
            <w:r>
              <w:t xml:space="preserve">ly </w:t>
            </w:r>
          </w:p>
        </w:tc>
      </w:tr>
      <w:tr w:rsidR="00282225" w:rsidTr="004B70D4">
        <w:tc>
          <w:tcPr>
            <w:tcW w:w="1338" w:type="dxa"/>
          </w:tcPr>
          <w:p w:rsidR="00282225" w:rsidRDefault="00282225" w:rsidP="004B70D4">
            <w:r>
              <w:t xml:space="preserve">One-off costs </w:t>
            </w:r>
          </w:p>
          <w:p w:rsidR="00282225" w:rsidRDefault="00282225" w:rsidP="004B70D4"/>
        </w:tc>
        <w:tc>
          <w:tcPr>
            <w:tcW w:w="1209" w:type="dxa"/>
          </w:tcPr>
          <w:p w:rsidR="00282225" w:rsidRDefault="00282225" w:rsidP="00282225">
            <w:permStart w:id="554445333" w:edGrp="everyone"/>
            <w:r>
              <w:t>TYPE YOUR TEXT HERE</w:t>
            </w:r>
          </w:p>
          <w:permEnd w:id="554445333"/>
          <w:p w:rsidR="00282225" w:rsidRDefault="00282225" w:rsidP="004B70D4"/>
        </w:tc>
        <w:tc>
          <w:tcPr>
            <w:tcW w:w="1230" w:type="dxa"/>
          </w:tcPr>
          <w:p w:rsidR="00282225" w:rsidRDefault="00282225" w:rsidP="00282225">
            <w:permStart w:id="2074181603" w:edGrp="everyone"/>
            <w:r>
              <w:t>TYPE YOUR TEXT HERE</w:t>
            </w:r>
          </w:p>
          <w:permEnd w:id="2074181603"/>
          <w:p w:rsidR="00282225" w:rsidRDefault="00282225" w:rsidP="004B70D4"/>
        </w:tc>
        <w:tc>
          <w:tcPr>
            <w:tcW w:w="1189" w:type="dxa"/>
          </w:tcPr>
          <w:p w:rsidR="00282225" w:rsidRDefault="00282225" w:rsidP="00282225">
            <w:permStart w:id="796594574" w:edGrp="everyone"/>
            <w:r>
              <w:t>TYPE YOUR TEXT HERE</w:t>
            </w:r>
          </w:p>
          <w:permEnd w:id="796594574"/>
          <w:p w:rsidR="00282225" w:rsidRDefault="00282225" w:rsidP="004B70D4"/>
        </w:tc>
        <w:tc>
          <w:tcPr>
            <w:tcW w:w="1263" w:type="dxa"/>
          </w:tcPr>
          <w:p w:rsidR="00282225" w:rsidRDefault="00282225" w:rsidP="00282225">
            <w:permStart w:id="2040351321" w:edGrp="everyone"/>
            <w:r>
              <w:t>TYPE YOUR TEXT HERE</w:t>
            </w:r>
          </w:p>
          <w:permEnd w:id="2040351321"/>
          <w:p w:rsidR="00282225" w:rsidRDefault="00282225" w:rsidP="004B70D4"/>
        </w:tc>
        <w:tc>
          <w:tcPr>
            <w:tcW w:w="1950" w:type="dxa"/>
          </w:tcPr>
          <w:p w:rsidR="00282225" w:rsidRDefault="00282225" w:rsidP="00282225">
            <w:permStart w:id="825187561" w:edGrp="everyone"/>
            <w:r>
              <w:t>TYPE YOUR TEXT HERE</w:t>
            </w:r>
          </w:p>
          <w:permEnd w:id="825187561"/>
          <w:p w:rsidR="00282225" w:rsidRDefault="00282225" w:rsidP="004B70D4"/>
        </w:tc>
      </w:tr>
      <w:tr w:rsidR="00282225" w:rsidTr="004B70D4">
        <w:tc>
          <w:tcPr>
            <w:tcW w:w="1338" w:type="dxa"/>
          </w:tcPr>
          <w:p w:rsidR="00282225" w:rsidRDefault="00282225" w:rsidP="004B70D4">
            <w:r>
              <w:t>Recurring costs (on an annual basis}</w:t>
            </w:r>
          </w:p>
        </w:tc>
        <w:tc>
          <w:tcPr>
            <w:tcW w:w="1209" w:type="dxa"/>
          </w:tcPr>
          <w:p w:rsidR="00282225" w:rsidRDefault="00282225" w:rsidP="00282225">
            <w:permStart w:id="537267854" w:edGrp="everyone"/>
            <w:r>
              <w:t>TYPE YOUR TEXT HERE</w:t>
            </w:r>
          </w:p>
          <w:permEnd w:id="537267854"/>
          <w:p w:rsidR="00282225" w:rsidRDefault="00282225" w:rsidP="004B70D4"/>
        </w:tc>
        <w:tc>
          <w:tcPr>
            <w:tcW w:w="1230" w:type="dxa"/>
          </w:tcPr>
          <w:p w:rsidR="00282225" w:rsidRDefault="00282225" w:rsidP="00282225">
            <w:permStart w:id="1721253637" w:edGrp="everyone"/>
            <w:r>
              <w:t>TYPE YOUR TEXT HERE</w:t>
            </w:r>
          </w:p>
          <w:permEnd w:id="1721253637"/>
          <w:p w:rsidR="00282225" w:rsidRDefault="00282225" w:rsidP="004B70D4"/>
        </w:tc>
        <w:tc>
          <w:tcPr>
            <w:tcW w:w="1189" w:type="dxa"/>
          </w:tcPr>
          <w:p w:rsidR="00282225" w:rsidRDefault="00282225" w:rsidP="00282225">
            <w:permStart w:id="189994315" w:edGrp="everyone"/>
            <w:r>
              <w:t>TYPE YOUR TEXT HERE</w:t>
            </w:r>
          </w:p>
          <w:permEnd w:id="189994315"/>
          <w:p w:rsidR="00282225" w:rsidRDefault="00282225" w:rsidP="004B70D4"/>
        </w:tc>
        <w:tc>
          <w:tcPr>
            <w:tcW w:w="1263" w:type="dxa"/>
          </w:tcPr>
          <w:p w:rsidR="00282225" w:rsidRDefault="00282225" w:rsidP="00282225">
            <w:permStart w:id="1526993309" w:edGrp="everyone"/>
            <w:r>
              <w:t>TYPE YOUR TEXT HERE</w:t>
            </w:r>
          </w:p>
          <w:permEnd w:id="1526993309"/>
          <w:p w:rsidR="00282225" w:rsidRDefault="00282225" w:rsidP="004B70D4"/>
        </w:tc>
        <w:tc>
          <w:tcPr>
            <w:tcW w:w="1950" w:type="dxa"/>
          </w:tcPr>
          <w:p w:rsidR="00282225" w:rsidRDefault="00282225" w:rsidP="00282225">
            <w:permStart w:id="775842150" w:edGrp="everyone"/>
            <w:r>
              <w:t>TYPE YOUR TEXT HERE</w:t>
            </w:r>
          </w:p>
          <w:permEnd w:id="775842150"/>
          <w:p w:rsidR="00282225" w:rsidRDefault="00282225" w:rsidP="004B70D4"/>
        </w:tc>
      </w:tr>
    </w:tbl>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lastRenderedPageBreak/>
        <w:t xml:space="preserve">Taking into account the size of your firm, would you qualify </w:t>
      </w:r>
      <w:r>
        <w:t xml:space="preserve">overall compliance </w:t>
      </w:r>
      <w:r w:rsidRPr="00F97D42">
        <w:t xml:space="preserve">costs </w:t>
      </w:r>
      <w:r>
        <w:t xml:space="preserve">with the draft RTS </w:t>
      </w:r>
      <w:r w:rsidRPr="00F97D42">
        <w:t>as low, medium or high</w:t>
      </w:r>
      <w:r>
        <w:t>?</w:t>
      </w:r>
    </w:p>
    <w:p w:rsidR="00EF314C" w:rsidRDefault="00EF314C" w:rsidP="00EF314C">
      <w:r>
        <w:t>&lt;ESMA_QUESTION_MIFID_TO_</w:t>
      </w:r>
      <w:r w:rsidR="00273633">
        <w:t>22</w:t>
      </w:r>
      <w:r>
        <w:t>&gt;</w:t>
      </w:r>
    </w:p>
    <w:tbl>
      <w:tblPr>
        <w:tblStyle w:val="TableGrid"/>
        <w:tblW w:w="8188" w:type="dxa"/>
        <w:tblLook w:val="04A0" w:firstRow="1" w:lastRow="0" w:firstColumn="1" w:lastColumn="0" w:noHBand="0" w:noVBand="1"/>
      </w:tblPr>
      <w:tblGrid>
        <w:gridCol w:w="8188"/>
      </w:tblGrid>
      <w:tr w:rsidR="00282225" w:rsidTr="00282225">
        <w:tc>
          <w:tcPr>
            <w:tcW w:w="8188" w:type="dxa"/>
          </w:tcPr>
          <w:p w:rsidR="00282225" w:rsidRDefault="00282225" w:rsidP="00282225">
            <w:r>
              <w:t>Please enter here “Low”, “Medium” or “High”</w:t>
            </w:r>
          </w:p>
          <w:p w:rsidR="00282225" w:rsidRDefault="00282225" w:rsidP="00282225">
            <w:permStart w:id="77610878" w:edGrp="everyone"/>
            <w:r>
              <w:t>TYPE YOUR TEXT HERE</w:t>
            </w:r>
          </w:p>
          <w:permEnd w:id="77610878"/>
          <w:p w:rsidR="00282225" w:rsidRDefault="00282225" w:rsidP="004B70D4"/>
        </w:tc>
      </w:tr>
    </w:tbl>
    <w:p w:rsidR="00EF314C" w:rsidRDefault="00EF314C" w:rsidP="00EF314C">
      <w:r>
        <w:t>&lt;ESMA_QUESTION_MIFID_TO_</w:t>
      </w:r>
      <w:r w:rsidR="00273633">
        <w:t>22</w:t>
      </w:r>
      <w:r>
        <w:t>&gt;</w:t>
      </w:r>
    </w:p>
    <w:p w:rsidR="00EF314C" w:rsidRDefault="00EF314C" w:rsidP="00EF314C">
      <w:pPr>
        <w:rPr>
          <w:rFonts w:cs="Arial"/>
          <w:b/>
          <w:sz w:val="22"/>
          <w:szCs w:val="22"/>
          <w:lang w:eastAsia="en-US"/>
        </w:rPr>
      </w:pPr>
    </w:p>
    <w:sectPr w:rsidR="00EF314C"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0D4" w:rsidRDefault="004B70D4">
      <w:r>
        <w:separator/>
      </w:r>
    </w:p>
    <w:p w:rsidR="004B70D4" w:rsidRDefault="004B70D4"/>
  </w:endnote>
  <w:endnote w:type="continuationSeparator" w:id="0">
    <w:p w:rsidR="004B70D4" w:rsidRDefault="004B70D4">
      <w:r>
        <w:continuationSeparator/>
      </w:r>
    </w:p>
    <w:p w:rsidR="004B70D4" w:rsidRDefault="004B70D4"/>
  </w:endnote>
  <w:endnote w:type="continuationNotice" w:id="1">
    <w:p w:rsidR="004B70D4" w:rsidRDefault="004B7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B70D4" w:rsidRPr="00616B9B" w:rsidTr="00315E96">
      <w:trPr>
        <w:trHeight w:val="284"/>
      </w:trPr>
      <w:tc>
        <w:tcPr>
          <w:tcW w:w="8460" w:type="dxa"/>
        </w:tcPr>
        <w:p w:rsidR="004B70D4" w:rsidRPr="00315E96" w:rsidRDefault="004B70D4" w:rsidP="00315E96">
          <w:pPr>
            <w:pStyle w:val="00Footer"/>
            <w:rPr>
              <w:lang w:val="fr-FR"/>
            </w:rPr>
          </w:pPr>
        </w:p>
      </w:tc>
      <w:tc>
        <w:tcPr>
          <w:tcW w:w="952" w:type="dxa"/>
        </w:tcPr>
        <w:p w:rsidR="004B70D4" w:rsidRPr="00616B9B" w:rsidRDefault="004B70D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D07D7">
            <w:rPr>
              <w:rFonts w:cs="Arial"/>
              <w:noProof/>
              <w:sz w:val="22"/>
              <w:szCs w:val="22"/>
            </w:rPr>
            <w:t>6</w:t>
          </w:r>
          <w:r w:rsidRPr="00616B9B">
            <w:rPr>
              <w:rFonts w:cs="Arial"/>
              <w:noProof/>
              <w:sz w:val="22"/>
              <w:szCs w:val="22"/>
            </w:rPr>
            <w:fldChar w:fldCharType="end"/>
          </w:r>
        </w:p>
      </w:tc>
    </w:tr>
  </w:tbl>
  <w:p w:rsidR="004B70D4" w:rsidRDefault="004B7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D4" w:rsidRDefault="004B7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0D4" w:rsidRDefault="004B70D4">
      <w:r>
        <w:separator/>
      </w:r>
    </w:p>
    <w:p w:rsidR="004B70D4" w:rsidRDefault="004B70D4"/>
  </w:footnote>
  <w:footnote w:type="continuationSeparator" w:id="0">
    <w:p w:rsidR="004B70D4" w:rsidRDefault="004B70D4">
      <w:r>
        <w:continuationSeparator/>
      </w:r>
    </w:p>
    <w:p w:rsidR="004B70D4" w:rsidRDefault="004B70D4"/>
  </w:footnote>
  <w:footnote w:type="continuationNotice" w:id="1">
    <w:p w:rsidR="004B70D4" w:rsidRDefault="004B70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D4" w:rsidRDefault="004B70D4">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EBB99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D4" w:rsidRDefault="004B70D4"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D4" w:rsidRDefault="004B70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B70D4" w:rsidRPr="002F4496" w:rsidTr="000C06C9">
      <w:trPr>
        <w:trHeight w:val="284"/>
      </w:trPr>
      <w:tc>
        <w:tcPr>
          <w:tcW w:w="8460" w:type="dxa"/>
        </w:tcPr>
        <w:p w:rsidR="004B70D4" w:rsidRPr="000C3B6D" w:rsidRDefault="004B70D4" w:rsidP="000C06C9">
          <w:pPr>
            <w:pStyle w:val="00Footer"/>
            <w:rPr>
              <w:lang w:val="fr-FR"/>
            </w:rPr>
          </w:pPr>
        </w:p>
      </w:tc>
      <w:tc>
        <w:tcPr>
          <w:tcW w:w="952" w:type="dxa"/>
        </w:tcPr>
        <w:p w:rsidR="004B70D4" w:rsidRPr="00146B34" w:rsidRDefault="004B70D4" w:rsidP="000C06C9">
          <w:pPr>
            <w:pStyle w:val="00aPagenumber"/>
            <w:rPr>
              <w:lang w:val="fr-FR"/>
            </w:rPr>
          </w:pPr>
        </w:p>
      </w:tc>
    </w:tr>
  </w:tbl>
  <w:p w:rsidR="004B70D4" w:rsidRPr="00DB46C3" w:rsidRDefault="004B70D4">
    <w:pPr>
      <w:rPr>
        <w:lang w:val="fr-FR"/>
      </w:rPr>
    </w:pPr>
  </w:p>
  <w:p w:rsidR="004B70D4" w:rsidRPr="002F4496" w:rsidRDefault="004B70D4">
    <w:pPr>
      <w:pStyle w:val="Header"/>
      <w:rPr>
        <w:lang w:val="fr-FR"/>
      </w:rPr>
    </w:pPr>
  </w:p>
  <w:p w:rsidR="004B70D4" w:rsidRPr="002F4496" w:rsidRDefault="004B70D4" w:rsidP="000C06C9">
    <w:pPr>
      <w:pStyle w:val="Header"/>
      <w:tabs>
        <w:tab w:val="clear" w:pos="4536"/>
        <w:tab w:val="clear" w:pos="9072"/>
        <w:tab w:val="left" w:pos="8227"/>
      </w:tabs>
      <w:rPr>
        <w:lang w:val="fr-FR"/>
      </w:rPr>
    </w:pPr>
  </w:p>
  <w:p w:rsidR="004B70D4" w:rsidRPr="002F4496" w:rsidRDefault="004B70D4" w:rsidP="000C06C9">
    <w:pPr>
      <w:pStyle w:val="Header"/>
      <w:tabs>
        <w:tab w:val="clear" w:pos="4536"/>
        <w:tab w:val="clear" w:pos="9072"/>
        <w:tab w:val="left" w:pos="8227"/>
      </w:tabs>
      <w:rPr>
        <w:lang w:val="fr-FR"/>
      </w:rPr>
    </w:pPr>
  </w:p>
  <w:p w:rsidR="004B70D4" w:rsidRPr="002F4496" w:rsidRDefault="004B70D4">
    <w:pPr>
      <w:pStyle w:val="Header"/>
      <w:rPr>
        <w:lang w:val="fr-FR"/>
      </w:rPr>
    </w:pPr>
  </w:p>
  <w:p w:rsidR="004B70D4" w:rsidRPr="002F4496" w:rsidRDefault="004B70D4">
    <w:pPr>
      <w:pStyle w:val="Header"/>
      <w:rPr>
        <w:lang w:val="fr-FR"/>
      </w:rPr>
    </w:pPr>
  </w:p>
  <w:p w:rsidR="004B70D4" w:rsidRPr="002F4496" w:rsidRDefault="004B70D4">
    <w:pPr>
      <w:pStyle w:val="Header"/>
      <w:rPr>
        <w:lang w:val="fr-FR"/>
      </w:rPr>
    </w:pPr>
  </w:p>
  <w:p w:rsidR="004B70D4" w:rsidRPr="002F4496" w:rsidRDefault="004B70D4">
    <w:pPr>
      <w:pStyle w:val="Header"/>
      <w:rPr>
        <w:lang w:val="fr-FR"/>
      </w:rPr>
    </w:pPr>
  </w:p>
  <w:p w:rsidR="004B70D4" w:rsidRPr="002F4496" w:rsidRDefault="004B70D4">
    <w:pPr>
      <w:pStyle w:val="Header"/>
      <w:rPr>
        <w:highlight w:val="yellow"/>
        <w:lang w:val="fr-FR"/>
      </w:rPr>
    </w:pPr>
  </w:p>
  <w:p w:rsidR="004B70D4" w:rsidRDefault="004B70D4">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AA8F1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CBB5093"/>
    <w:multiLevelType w:val="multilevel"/>
    <w:tmpl w:val="B4C0C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0"/>
  </w:num>
  <w:num w:numId="16">
    <w:abstractNumId w:val="1"/>
  </w:num>
  <w:num w:numId="17">
    <w:abstractNumId w:val="14"/>
  </w:num>
  <w:num w:numId="18">
    <w:abstractNumId w:val="15"/>
  </w:num>
  <w:num w:numId="19">
    <w:abstractNumId w:val="17"/>
  </w:num>
  <w:num w:numId="20">
    <w:abstractNumId w:val="26"/>
  </w:num>
  <w:num w:numId="21">
    <w:abstractNumId w:val="35"/>
  </w:num>
  <w:num w:numId="22">
    <w:abstractNumId w:val="24"/>
  </w:num>
  <w:num w:numId="23">
    <w:abstractNumId w:val="9"/>
  </w:num>
  <w:num w:numId="24">
    <w:abstractNumId w:val="29"/>
  </w:num>
  <w:num w:numId="25">
    <w:abstractNumId w:val="28"/>
  </w:num>
  <w:num w:numId="26">
    <w:abstractNumId w:val="19"/>
  </w:num>
  <w:num w:numId="27">
    <w:abstractNumId w:val="32"/>
  </w:num>
  <w:num w:numId="28">
    <w:abstractNumId w:val="37"/>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4"/>
  </w:num>
  <w:num w:numId="36">
    <w:abstractNumId w:val="33"/>
  </w:num>
  <w:num w:numId="37">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12PO29dET1Uc2d3h+Av63iQGbTyf0p6US7yl7uGGM+f8V6z4JrQKsA+hGkMrLU9Atwizjf/x6671J2wG26mHQ==" w:salt="kMEt2NwPPcTy5DvTvp/zR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B84"/>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5D1"/>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225"/>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3C"/>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5C8D"/>
    <w:rsid w:val="00400195"/>
    <w:rsid w:val="0040254B"/>
    <w:rsid w:val="00403086"/>
    <w:rsid w:val="00403460"/>
    <w:rsid w:val="004040FF"/>
    <w:rsid w:val="00404284"/>
    <w:rsid w:val="004042C4"/>
    <w:rsid w:val="00406E90"/>
    <w:rsid w:val="004076C8"/>
    <w:rsid w:val="00410240"/>
    <w:rsid w:val="00412253"/>
    <w:rsid w:val="00413030"/>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2D4E"/>
    <w:rsid w:val="004332A4"/>
    <w:rsid w:val="0043453F"/>
    <w:rsid w:val="00434A74"/>
    <w:rsid w:val="00437929"/>
    <w:rsid w:val="00437A4A"/>
    <w:rsid w:val="00440541"/>
    <w:rsid w:val="0044162D"/>
    <w:rsid w:val="0044277A"/>
    <w:rsid w:val="004434EF"/>
    <w:rsid w:val="00444A18"/>
    <w:rsid w:val="004456DC"/>
    <w:rsid w:val="00447FBE"/>
    <w:rsid w:val="0045035E"/>
    <w:rsid w:val="0045175A"/>
    <w:rsid w:val="00451ED9"/>
    <w:rsid w:val="00452180"/>
    <w:rsid w:val="00453072"/>
    <w:rsid w:val="004539F8"/>
    <w:rsid w:val="00453B76"/>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0D4"/>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27EC"/>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715"/>
    <w:rsid w:val="00812FD7"/>
    <w:rsid w:val="0081723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21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0F6"/>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4F42"/>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D2A"/>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10"/>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4AFE"/>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6D8"/>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30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62F"/>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324"/>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79C"/>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07D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976795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65377298">
      <w:bodyDiv w:val="1"/>
      <w:marLeft w:val="0"/>
      <w:marRight w:val="0"/>
      <w:marTop w:val="0"/>
      <w:marBottom w:val="0"/>
      <w:divBdr>
        <w:top w:val="none" w:sz="0" w:space="0" w:color="auto"/>
        <w:left w:val="none" w:sz="0" w:space="0" w:color="auto"/>
        <w:bottom w:val="none" w:sz="0" w:space="0" w:color="auto"/>
        <w:right w:val="none" w:sz="0" w:space="0" w:color="auto"/>
      </w:divBdr>
      <w:divsChild>
        <w:div w:id="1238442438">
          <w:marLeft w:val="0"/>
          <w:marRight w:val="0"/>
          <w:marTop w:val="0"/>
          <w:marBottom w:val="0"/>
          <w:divBdr>
            <w:top w:val="none" w:sz="0" w:space="0" w:color="auto"/>
            <w:left w:val="none" w:sz="0" w:space="0" w:color="auto"/>
            <w:bottom w:val="none" w:sz="0" w:space="0" w:color="auto"/>
            <w:right w:val="none" w:sz="0" w:space="0" w:color="auto"/>
          </w:divBdr>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81615790">
      <w:bodyDiv w:val="1"/>
      <w:marLeft w:val="0"/>
      <w:marRight w:val="0"/>
      <w:marTop w:val="0"/>
      <w:marBottom w:val="0"/>
      <w:divBdr>
        <w:top w:val="none" w:sz="0" w:space="0" w:color="auto"/>
        <w:left w:val="none" w:sz="0" w:space="0" w:color="auto"/>
        <w:bottom w:val="none" w:sz="0" w:space="0" w:color="auto"/>
        <w:right w:val="none" w:sz="0" w:space="0" w:color="auto"/>
      </w:divBdr>
      <w:divsChild>
        <w:div w:id="1968272674">
          <w:marLeft w:val="0"/>
          <w:marRight w:val="0"/>
          <w:marTop w:val="0"/>
          <w:marBottom w:val="0"/>
          <w:divBdr>
            <w:top w:val="none" w:sz="0" w:space="0" w:color="auto"/>
            <w:left w:val="none" w:sz="0" w:space="0" w:color="auto"/>
            <w:bottom w:val="none" w:sz="0" w:space="0" w:color="auto"/>
            <w:right w:val="none" w:sz="0" w:space="0" w:color="auto"/>
          </w:divBdr>
        </w:div>
        <w:div w:id="1091855173">
          <w:marLeft w:val="0"/>
          <w:marRight w:val="0"/>
          <w:marTop w:val="0"/>
          <w:marBottom w:val="0"/>
          <w:divBdr>
            <w:top w:val="none" w:sz="0" w:space="0" w:color="auto"/>
            <w:left w:val="none" w:sz="0" w:space="0" w:color="auto"/>
            <w:bottom w:val="none" w:sz="0" w:space="0" w:color="auto"/>
            <w:right w:val="none" w:sz="0" w:space="0" w:color="auto"/>
          </w:divBdr>
        </w:div>
        <w:div w:id="1944262057">
          <w:marLeft w:val="0"/>
          <w:marRight w:val="0"/>
          <w:marTop w:val="0"/>
          <w:marBottom w:val="0"/>
          <w:divBdr>
            <w:top w:val="none" w:sz="0" w:space="0" w:color="auto"/>
            <w:left w:val="none" w:sz="0" w:space="0" w:color="auto"/>
            <w:bottom w:val="none" w:sz="0" w:space="0" w:color="auto"/>
            <w:right w:val="none" w:sz="0" w:space="0" w:color="auto"/>
          </w:divBdr>
        </w:div>
        <w:div w:id="2115511349">
          <w:marLeft w:val="0"/>
          <w:marRight w:val="0"/>
          <w:marTop w:val="0"/>
          <w:marBottom w:val="0"/>
          <w:divBdr>
            <w:top w:val="none" w:sz="0" w:space="0" w:color="auto"/>
            <w:left w:val="none" w:sz="0" w:space="0" w:color="auto"/>
            <w:bottom w:val="none" w:sz="0" w:space="0" w:color="auto"/>
            <w:right w:val="none" w:sz="0" w:space="0" w:color="auto"/>
          </w:divBdr>
        </w:div>
        <w:div w:id="429202002">
          <w:marLeft w:val="0"/>
          <w:marRight w:val="0"/>
          <w:marTop w:val="0"/>
          <w:marBottom w:val="0"/>
          <w:divBdr>
            <w:top w:val="none" w:sz="0" w:space="0" w:color="auto"/>
            <w:left w:val="none" w:sz="0" w:space="0" w:color="auto"/>
            <w:bottom w:val="none" w:sz="0" w:space="0" w:color="auto"/>
            <w:right w:val="none" w:sz="0" w:space="0" w:color="auto"/>
          </w:divBdr>
        </w:div>
        <w:div w:id="1492062718">
          <w:marLeft w:val="0"/>
          <w:marRight w:val="0"/>
          <w:marTop w:val="0"/>
          <w:marBottom w:val="0"/>
          <w:divBdr>
            <w:top w:val="none" w:sz="0" w:space="0" w:color="auto"/>
            <w:left w:val="none" w:sz="0" w:space="0" w:color="auto"/>
            <w:bottom w:val="none" w:sz="0" w:space="0" w:color="auto"/>
            <w:right w:val="none" w:sz="0" w:space="0" w:color="auto"/>
          </w:divBdr>
        </w:div>
        <w:div w:id="937718917">
          <w:marLeft w:val="0"/>
          <w:marRight w:val="0"/>
          <w:marTop w:val="0"/>
          <w:marBottom w:val="0"/>
          <w:divBdr>
            <w:top w:val="none" w:sz="0" w:space="0" w:color="auto"/>
            <w:left w:val="none" w:sz="0" w:space="0" w:color="auto"/>
            <w:bottom w:val="none" w:sz="0" w:space="0" w:color="auto"/>
            <w:right w:val="none" w:sz="0" w:space="0" w:color="auto"/>
          </w:divBdr>
        </w:div>
        <w:div w:id="1229995178">
          <w:marLeft w:val="0"/>
          <w:marRight w:val="0"/>
          <w:marTop w:val="0"/>
          <w:marBottom w:val="0"/>
          <w:divBdr>
            <w:top w:val="none" w:sz="0" w:space="0" w:color="auto"/>
            <w:left w:val="none" w:sz="0" w:space="0" w:color="auto"/>
            <w:bottom w:val="none" w:sz="0" w:space="0" w:color="auto"/>
            <w:right w:val="none" w:sz="0" w:space="0" w:color="auto"/>
          </w:divBdr>
        </w:div>
        <w:div w:id="1413816035">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46</Value>
      <Value>100</Value>
      <Value>1</Value>
      <Value>14</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2017</Year>
    <_dlc_DocId xmlns="20fbe147-bbda-4e53-b6b1-7e8bbff3fe19">ESMA70-156-166</_dlc_DocId>
    <_dlc_DocIdUrl xmlns="20fbe147-bbda-4e53-b6b1-7e8bbff3fe19">
      <Url>http://sherpa.esma.europa.eu/sites/MKT/SMK/_layouts/15/DocIdRedir.aspx?ID=ESMA70-156-166</Url>
      <Description>ESMA70-156-166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2e9a1fbe89921b0bde74a30d86b960c3">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2f4741e8a71257dd9eb6e9b20506d19"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FA93-15E9-4CF9-86FE-2854584B3B9E}">
  <ds:schemaRefs>
    <ds:schemaRef ds:uri="http://schemas.microsoft.com/sharepoint/events"/>
  </ds:schemaRefs>
</ds:datastoreItem>
</file>

<file path=customXml/itemProps2.xml><?xml version="1.0" encoding="utf-8"?>
<ds:datastoreItem xmlns:ds="http://schemas.openxmlformats.org/officeDocument/2006/customXml" ds:itemID="{3A487D65-C552-4337-81C7-50621E870998}">
  <ds:schemaRefs>
    <ds:schemaRef ds:uri="http://schemas.microsoft.com/sharepoint/v3/contenttype/forms"/>
  </ds:schemaRefs>
</ds:datastoreItem>
</file>

<file path=customXml/itemProps3.xml><?xml version="1.0" encoding="utf-8"?>
<ds:datastoreItem xmlns:ds="http://schemas.openxmlformats.org/officeDocument/2006/customXml" ds:itemID="{A262F8F8-5BAF-4BA7-B8CB-49AD577B0E27}">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schemas.microsoft.com/sharepoint/v4"/>
    <ds:schemaRef ds:uri="20fbe147-bbda-4e53-b6b1-7e8bbff3fe19"/>
    <ds:schemaRef ds:uri="http://purl.org/dc/dcmitype/"/>
  </ds:schemaRefs>
</ds:datastoreItem>
</file>

<file path=customXml/itemProps4.xml><?xml version="1.0" encoding="utf-8"?>
<ds:datastoreItem xmlns:ds="http://schemas.openxmlformats.org/officeDocument/2006/customXml" ds:itemID="{7C3109AE-67FC-42AA-970A-FCD0189E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98BB3-E3F4-4DC4-A267-7ED738206017}">
  <ds:schemaRefs>
    <ds:schemaRef ds:uri="http://schemas.openxmlformats.org/officeDocument/2006/bibliography"/>
  </ds:schemaRefs>
</ds:datastoreItem>
</file>

<file path=customXml/itemProps6.xml><?xml version="1.0" encoding="utf-8"?>
<ds:datastoreItem xmlns:ds="http://schemas.openxmlformats.org/officeDocument/2006/customXml" ds:itemID="{6CEE1BDF-F9EE-49D7-92ED-AC007CA3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2438</Words>
  <Characters>13546</Characters>
  <Application>Microsoft Office Word</Application>
  <DocSecurity>8</DocSecurity>
  <Lines>112</Lines>
  <Paragraphs>31</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15953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jmchale21</cp:lastModifiedBy>
  <cp:revision>3</cp:revision>
  <cp:lastPrinted>2015-02-18T11:01:00Z</cp:lastPrinted>
  <dcterms:created xsi:type="dcterms:W3CDTF">2017-07-31T16:57:00Z</dcterms:created>
  <dcterms:modified xsi:type="dcterms:W3CDTF">2017-07-31T17:01:00Z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7c79d3e8-f40e-416d-b276-4bc466ed9a96</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SubTopic">
    <vt:lpwstr>100;#Transparency - TO|092a8390-918c-4acf-885e-abcf6d1f526b</vt:lpwstr>
  </property>
  <property fmtid="{D5CDD505-2E9C-101B-9397-08002B2CF9AE}" pid="9" name="DocumentType">
    <vt:lpwstr>1;#Note|b9e1c92e-303a-4555-86f0-5c711c65937e</vt:lpwstr>
  </property>
</Properties>
</file>