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4" w:type="dxa"/>
        <w:tblLayout w:type="fixed"/>
        <w:tblCellMar>
          <w:left w:w="0" w:type="dxa"/>
          <w:right w:w="0" w:type="dxa"/>
        </w:tblCellMar>
        <w:tblLook w:val="01E0" w:firstRow="1" w:lastRow="1" w:firstColumn="1" w:lastColumn="1" w:noHBand="0" w:noVBand="0"/>
      </w:tblPr>
      <w:tblGrid>
        <w:gridCol w:w="810"/>
        <w:gridCol w:w="3153"/>
        <w:gridCol w:w="178"/>
        <w:gridCol w:w="968"/>
        <w:gridCol w:w="2685"/>
      </w:tblGrid>
      <w:tr w:rsidR="00AB5EE8" w:rsidRPr="005E2E81">
        <w:trPr>
          <w:trHeight w:val="180"/>
        </w:trPr>
        <w:tc>
          <w:tcPr>
            <w:tcW w:w="5109" w:type="dxa"/>
            <w:gridSpan w:val="4"/>
          </w:tcPr>
          <w:p w:rsidR="00AB5EE8" w:rsidRPr="005E2E81" w:rsidRDefault="005E2E81" w:rsidP="00731BB9">
            <w:pPr>
              <w:pStyle w:val="DPVerzendinstructie"/>
            </w:pPr>
            <w:bookmarkStart w:id="0" w:name="bmSendingoption" w:colFirst="0" w:colLast="0"/>
            <w:bookmarkStart w:id="1" w:name="bmTable"/>
            <w:bookmarkStart w:id="2" w:name="_GoBack"/>
            <w:bookmarkEnd w:id="2"/>
            <w:r w:rsidRPr="005E2E81">
              <w:t>Submitted online at: www.esma.europa.eu</w:t>
            </w:r>
          </w:p>
        </w:tc>
        <w:tc>
          <w:tcPr>
            <w:tcW w:w="2685" w:type="dxa"/>
            <w:vMerge w:val="restart"/>
          </w:tcPr>
          <w:p w:rsidR="00AB5EE8" w:rsidRPr="005E2E81" w:rsidRDefault="00AB5EE8" w:rsidP="00731BB9">
            <w:pPr>
              <w:pStyle w:val="DPAdres"/>
            </w:pPr>
          </w:p>
        </w:tc>
      </w:tr>
      <w:tr w:rsidR="00AB5EE8" w:rsidRPr="005E2E81">
        <w:trPr>
          <w:trHeight w:val="1985"/>
        </w:trPr>
        <w:tc>
          <w:tcPr>
            <w:tcW w:w="5109" w:type="dxa"/>
            <w:gridSpan w:val="4"/>
          </w:tcPr>
          <w:p w:rsidR="005E2E81" w:rsidRPr="005E2E81" w:rsidRDefault="005E2E81" w:rsidP="00731BB9">
            <w:pPr>
              <w:pStyle w:val="DPAdres"/>
            </w:pPr>
            <w:bookmarkStart w:id="3" w:name="bmAddress" w:colFirst="0" w:colLast="0"/>
            <w:bookmarkEnd w:id="0"/>
            <w:r w:rsidRPr="005E2E81">
              <w:t xml:space="preserve">European Securities and </w:t>
            </w:r>
            <w:r w:rsidR="00E97A6D">
              <w:t>M</w:t>
            </w:r>
            <w:r w:rsidRPr="005E2E81">
              <w:t>arkets Authority</w:t>
            </w:r>
          </w:p>
          <w:p w:rsidR="005E2E81" w:rsidRPr="005E2E81" w:rsidRDefault="005E2E81" w:rsidP="00731BB9">
            <w:pPr>
              <w:pStyle w:val="DPAdres"/>
            </w:pPr>
            <w:r w:rsidRPr="005E2E81">
              <w:t>103 Rue de Grenelle</w:t>
            </w:r>
          </w:p>
          <w:p w:rsidR="005E2E81" w:rsidRPr="005E2E81" w:rsidRDefault="005E2E81" w:rsidP="00731BB9">
            <w:pPr>
              <w:pStyle w:val="DPAdres"/>
            </w:pPr>
            <w:r w:rsidRPr="005E2E81">
              <w:t>75007 Paris</w:t>
            </w:r>
          </w:p>
          <w:p w:rsidR="00AB5EE8" w:rsidRPr="005E2E81" w:rsidRDefault="005E2E81" w:rsidP="00731BB9">
            <w:pPr>
              <w:pStyle w:val="DPAdres"/>
            </w:pPr>
            <w:r w:rsidRPr="005E2E81">
              <w:t>France</w:t>
            </w:r>
          </w:p>
        </w:tc>
        <w:tc>
          <w:tcPr>
            <w:tcW w:w="2685" w:type="dxa"/>
            <w:vMerge/>
          </w:tcPr>
          <w:p w:rsidR="00AB5EE8" w:rsidRPr="005E2E81" w:rsidRDefault="00AB5EE8" w:rsidP="00731BB9"/>
        </w:tc>
      </w:tr>
      <w:bookmarkEnd w:id="3"/>
      <w:tr w:rsidR="00AB5EE8" w:rsidRPr="005E2E81">
        <w:trPr>
          <w:trHeight w:hRule="exact" w:val="397"/>
        </w:trPr>
        <w:tc>
          <w:tcPr>
            <w:tcW w:w="7794" w:type="dxa"/>
            <w:gridSpan w:val="5"/>
          </w:tcPr>
          <w:p w:rsidR="00AB5EE8" w:rsidRPr="005E2E81" w:rsidRDefault="00AB5EE8" w:rsidP="00731BB9"/>
        </w:tc>
      </w:tr>
      <w:tr w:rsidR="00AB5EE8" w:rsidRPr="005E2E81">
        <w:tc>
          <w:tcPr>
            <w:tcW w:w="4141" w:type="dxa"/>
            <w:gridSpan w:val="3"/>
          </w:tcPr>
          <w:p w:rsidR="00AB5EE8" w:rsidRPr="005E2E81" w:rsidRDefault="005E2E81" w:rsidP="009D12E0">
            <w:pPr>
              <w:pStyle w:val="DPInfokader"/>
            </w:pPr>
            <w:bookmarkStart w:id="4" w:name="bmDate" w:colFirst="0" w:colLast="0"/>
            <w:bookmarkStart w:id="5" w:name="bmFeeEarner" w:colFirst="1" w:colLast="1"/>
            <w:r w:rsidRPr="005E2E81">
              <w:t xml:space="preserve">Date </w:t>
            </w:r>
            <w:r w:rsidR="009D12E0">
              <w:t>31</w:t>
            </w:r>
            <w:r w:rsidRPr="005E2E81">
              <w:t xml:space="preserve"> January 2013</w:t>
            </w:r>
          </w:p>
        </w:tc>
        <w:tc>
          <w:tcPr>
            <w:tcW w:w="3653" w:type="dxa"/>
            <w:gridSpan w:val="2"/>
            <w:vMerge w:val="restart"/>
          </w:tcPr>
          <w:p w:rsidR="005E2E81" w:rsidRPr="005E2E81" w:rsidRDefault="005E2E81" w:rsidP="00731BB9">
            <w:pPr>
              <w:pStyle w:val="DPInfokader"/>
            </w:pPr>
            <w:r w:rsidRPr="005E2E81">
              <w:t>Bernard Spoor</w:t>
            </w:r>
          </w:p>
          <w:p w:rsidR="005E2E81" w:rsidRPr="005E2E81" w:rsidRDefault="005E2E81" w:rsidP="00731BB9">
            <w:pPr>
              <w:pStyle w:val="DPInfokader"/>
            </w:pPr>
            <w:r w:rsidRPr="005E2E81">
              <w:t>E  bernard.spoor@debrauw.com</w:t>
            </w:r>
          </w:p>
          <w:p w:rsidR="005E2E81" w:rsidRPr="005E2E81" w:rsidRDefault="005E2E81" w:rsidP="00731BB9">
            <w:pPr>
              <w:pStyle w:val="DPInfokader"/>
            </w:pPr>
            <w:r w:rsidRPr="005E2E81">
              <w:t>T  +31 20 5771907 (direct)</w:t>
            </w:r>
          </w:p>
          <w:p w:rsidR="005E2E81" w:rsidRPr="005E2E81" w:rsidRDefault="005E2E81" w:rsidP="00731BB9">
            <w:pPr>
              <w:pStyle w:val="DPInfokader"/>
            </w:pPr>
            <w:r w:rsidRPr="005E2E81">
              <w:t>T  +31 20 5771471 (secretary)</w:t>
            </w:r>
          </w:p>
          <w:p w:rsidR="00AB5EE8" w:rsidRPr="005E2E81" w:rsidRDefault="005E2E81" w:rsidP="00731BB9">
            <w:pPr>
              <w:pStyle w:val="DPInfokader"/>
            </w:pPr>
            <w:r w:rsidRPr="005E2E81">
              <w:t>F  +31205771775</w:t>
            </w:r>
          </w:p>
        </w:tc>
      </w:tr>
      <w:bookmarkEnd w:id="4"/>
      <w:bookmarkEnd w:id="5"/>
      <w:tr w:rsidR="00AB5EE8" w:rsidRPr="005E2E81">
        <w:tc>
          <w:tcPr>
            <w:tcW w:w="4141" w:type="dxa"/>
            <w:gridSpan w:val="3"/>
          </w:tcPr>
          <w:p w:rsidR="00AB5EE8" w:rsidRPr="005E2E81" w:rsidRDefault="00AB5EE8" w:rsidP="00731BB9">
            <w:pPr>
              <w:pStyle w:val="DPInfokader"/>
            </w:pPr>
          </w:p>
        </w:tc>
        <w:tc>
          <w:tcPr>
            <w:tcW w:w="3653" w:type="dxa"/>
            <w:gridSpan w:val="2"/>
            <w:vMerge/>
          </w:tcPr>
          <w:p w:rsidR="00AB5EE8" w:rsidRPr="005E2E81" w:rsidRDefault="00AB5EE8" w:rsidP="00731BB9">
            <w:pPr>
              <w:pStyle w:val="DPInfokader"/>
            </w:pPr>
          </w:p>
        </w:tc>
      </w:tr>
      <w:tr w:rsidR="00AB5EE8" w:rsidRPr="005E2E81">
        <w:tc>
          <w:tcPr>
            <w:tcW w:w="810" w:type="dxa"/>
          </w:tcPr>
          <w:p w:rsidR="00AB5EE8" w:rsidRPr="005E2E81" w:rsidRDefault="005E2E81" w:rsidP="00731BB9">
            <w:pPr>
              <w:pStyle w:val="DPInfokader"/>
            </w:pPr>
            <w:bookmarkStart w:id="6" w:name="OurRef" w:colFirst="0" w:colLast="0"/>
            <w:bookmarkStart w:id="7" w:name="bmOurRef" w:colFirst="1" w:colLast="1"/>
            <w:r w:rsidRPr="005E2E81">
              <w:t>Our ref.</w:t>
            </w:r>
          </w:p>
        </w:tc>
        <w:tc>
          <w:tcPr>
            <w:tcW w:w="3153" w:type="dxa"/>
            <w:shd w:val="clear" w:color="auto" w:fill="auto"/>
          </w:tcPr>
          <w:p w:rsidR="00AB5EE8" w:rsidRPr="005E2E81" w:rsidRDefault="00230209" w:rsidP="00731BB9">
            <w:pPr>
              <w:pStyle w:val="DPInfokader"/>
            </w:pPr>
            <w:r>
              <w:t>spoorb\Documents\My Documents\Word\Response to ESMA consultation key concepts AIFMD</w:t>
            </w:r>
          </w:p>
        </w:tc>
        <w:tc>
          <w:tcPr>
            <w:tcW w:w="178" w:type="dxa"/>
            <w:shd w:val="clear" w:color="auto" w:fill="auto"/>
          </w:tcPr>
          <w:p w:rsidR="00AB5EE8" w:rsidRPr="005E2E81" w:rsidRDefault="00AB5EE8" w:rsidP="00731BB9">
            <w:pPr>
              <w:pStyle w:val="DPInfokader"/>
            </w:pPr>
          </w:p>
        </w:tc>
        <w:tc>
          <w:tcPr>
            <w:tcW w:w="3653" w:type="dxa"/>
            <w:gridSpan w:val="2"/>
            <w:vMerge/>
            <w:shd w:val="clear" w:color="auto" w:fill="auto"/>
          </w:tcPr>
          <w:p w:rsidR="00AB5EE8" w:rsidRPr="005E2E81" w:rsidRDefault="00AB5EE8" w:rsidP="00731BB9">
            <w:pPr>
              <w:pStyle w:val="DPInfokader"/>
            </w:pPr>
          </w:p>
        </w:tc>
      </w:tr>
      <w:bookmarkEnd w:id="6"/>
      <w:bookmarkEnd w:id="7"/>
      <w:tr w:rsidR="00AB5EE8" w:rsidRPr="005E2E81">
        <w:tc>
          <w:tcPr>
            <w:tcW w:w="810" w:type="dxa"/>
          </w:tcPr>
          <w:p w:rsidR="00AB5EE8" w:rsidRPr="005E2E81" w:rsidRDefault="00AB5EE8" w:rsidP="00731BB9">
            <w:pPr>
              <w:pStyle w:val="DPInfokader"/>
            </w:pPr>
          </w:p>
        </w:tc>
        <w:tc>
          <w:tcPr>
            <w:tcW w:w="3153" w:type="dxa"/>
            <w:shd w:val="clear" w:color="auto" w:fill="auto"/>
          </w:tcPr>
          <w:p w:rsidR="00AB5EE8" w:rsidRPr="005E2E81" w:rsidRDefault="00AB5EE8" w:rsidP="00731BB9">
            <w:pPr>
              <w:pStyle w:val="DPInfokader"/>
            </w:pPr>
          </w:p>
        </w:tc>
        <w:tc>
          <w:tcPr>
            <w:tcW w:w="178" w:type="dxa"/>
            <w:shd w:val="clear" w:color="auto" w:fill="auto"/>
          </w:tcPr>
          <w:p w:rsidR="00AB5EE8" w:rsidRPr="005E2E81" w:rsidRDefault="00AB5EE8" w:rsidP="00731BB9">
            <w:pPr>
              <w:pStyle w:val="DPInfokader"/>
            </w:pPr>
          </w:p>
        </w:tc>
        <w:tc>
          <w:tcPr>
            <w:tcW w:w="3653" w:type="dxa"/>
            <w:gridSpan w:val="2"/>
            <w:vMerge/>
            <w:shd w:val="clear" w:color="auto" w:fill="auto"/>
          </w:tcPr>
          <w:p w:rsidR="00AB5EE8" w:rsidRPr="005E2E81" w:rsidRDefault="00AB5EE8" w:rsidP="00731BB9">
            <w:pPr>
              <w:pStyle w:val="DPInfokader"/>
            </w:pPr>
          </w:p>
        </w:tc>
      </w:tr>
      <w:tr w:rsidR="00AB5EE8" w:rsidRPr="005E2E81">
        <w:trPr>
          <w:trHeight w:hRule="exact" w:val="567"/>
        </w:trPr>
        <w:tc>
          <w:tcPr>
            <w:tcW w:w="7794" w:type="dxa"/>
            <w:gridSpan w:val="5"/>
          </w:tcPr>
          <w:p w:rsidR="00AB5EE8" w:rsidRPr="005E2E81" w:rsidRDefault="00AB5EE8" w:rsidP="00731BB9">
            <w:pPr>
              <w:pStyle w:val="DPInfokader"/>
            </w:pPr>
          </w:p>
        </w:tc>
      </w:tr>
      <w:tr w:rsidR="00AB5EE8" w:rsidRPr="005E2E81">
        <w:trPr>
          <w:trHeight w:val="284"/>
        </w:trPr>
        <w:tc>
          <w:tcPr>
            <w:tcW w:w="810" w:type="dxa"/>
          </w:tcPr>
          <w:p w:rsidR="00AB5EE8" w:rsidRPr="005E2E81" w:rsidRDefault="005E2E81" w:rsidP="00731BB9">
            <w:bookmarkStart w:id="8" w:name="Subject" w:colFirst="0" w:colLast="0"/>
            <w:bookmarkStart w:id="9" w:name="bmSubject" w:colFirst="1" w:colLast="1"/>
            <w:r w:rsidRPr="005E2E81">
              <w:t>Re:</w:t>
            </w:r>
          </w:p>
        </w:tc>
        <w:tc>
          <w:tcPr>
            <w:tcW w:w="6984" w:type="dxa"/>
            <w:gridSpan w:val="4"/>
          </w:tcPr>
          <w:p w:rsidR="00AB5EE8" w:rsidRPr="005E2E81" w:rsidRDefault="005E2E81" w:rsidP="00731BB9">
            <w:r w:rsidRPr="005E2E81">
              <w:t>Guidelines on key concepts of the AIFMD</w:t>
            </w:r>
          </w:p>
        </w:tc>
      </w:tr>
      <w:bookmarkEnd w:id="8"/>
      <w:bookmarkEnd w:id="9"/>
      <w:tr w:rsidR="00AB5EE8" w:rsidRPr="005E2E81">
        <w:trPr>
          <w:trHeight w:hRule="exact" w:val="284"/>
        </w:trPr>
        <w:tc>
          <w:tcPr>
            <w:tcW w:w="7794" w:type="dxa"/>
            <w:gridSpan w:val="5"/>
          </w:tcPr>
          <w:p w:rsidR="00AB5EE8" w:rsidRPr="005E2E81" w:rsidRDefault="00AB5EE8" w:rsidP="00731BB9">
            <w:pPr>
              <w:pStyle w:val="DPInfokader"/>
            </w:pPr>
          </w:p>
        </w:tc>
      </w:tr>
      <w:tr w:rsidR="00AB5EE8" w:rsidRPr="005E2E81">
        <w:tc>
          <w:tcPr>
            <w:tcW w:w="7794" w:type="dxa"/>
            <w:gridSpan w:val="5"/>
          </w:tcPr>
          <w:p w:rsidR="00AB5EE8" w:rsidRPr="005E2E81" w:rsidRDefault="005E2E81" w:rsidP="00731BB9">
            <w:bookmarkStart w:id="10" w:name="bmSalutation" w:colFirst="0" w:colLast="0"/>
            <w:r w:rsidRPr="005E2E81">
              <w:t>Dear Sir, Madam,</w:t>
            </w:r>
          </w:p>
        </w:tc>
      </w:tr>
      <w:bookmarkEnd w:id="1"/>
      <w:bookmarkEnd w:id="10"/>
    </w:tbl>
    <w:p w:rsidR="00E97A6D" w:rsidRDefault="00E97A6D" w:rsidP="00E97A6D">
      <w:pPr>
        <w:rPr>
          <w:rFonts w:cs="Arial"/>
        </w:rPr>
      </w:pPr>
    </w:p>
    <w:p w:rsidR="00E97A6D" w:rsidRPr="002F373A" w:rsidRDefault="00E97A6D" w:rsidP="00E97A6D">
      <w:pPr>
        <w:rPr>
          <w:rFonts w:cs="Arial"/>
        </w:rPr>
      </w:pPr>
      <w:r w:rsidRPr="002F373A">
        <w:rPr>
          <w:rFonts w:cs="Arial"/>
        </w:rPr>
        <w:t xml:space="preserve">We welcome the opportunity to respond to your </w:t>
      </w:r>
      <w:r>
        <w:rPr>
          <w:rFonts w:cs="Arial"/>
        </w:rPr>
        <w:t xml:space="preserve">Consultation </w:t>
      </w:r>
      <w:r w:rsidRPr="002F373A">
        <w:rPr>
          <w:rFonts w:cs="Arial"/>
        </w:rPr>
        <w:t xml:space="preserve">paper regarding </w:t>
      </w:r>
      <w:r w:rsidRPr="001B634C">
        <w:rPr>
          <w:rFonts w:cs="Arial"/>
          <w:b/>
        </w:rPr>
        <w:t>"Guidelines on key concepts of the AIFMD"</w:t>
      </w:r>
      <w:r>
        <w:rPr>
          <w:rFonts w:cs="Arial"/>
        </w:rPr>
        <w:t>, dated 19 December 2012 (ESMA/2012/845)</w:t>
      </w:r>
      <w:r w:rsidRPr="002F373A">
        <w:rPr>
          <w:rFonts w:cs="Arial"/>
        </w:rPr>
        <w:t xml:space="preserve">. </w:t>
      </w:r>
    </w:p>
    <w:p w:rsidR="00F2212D" w:rsidRPr="005E2E81" w:rsidRDefault="00F2212D" w:rsidP="00164D27"/>
    <w:p w:rsidR="00AA1D14" w:rsidRDefault="00E97A6D" w:rsidP="00B9024E">
      <w:pPr>
        <w:rPr>
          <w:rFonts w:cs="Arial"/>
        </w:rPr>
      </w:pPr>
      <w:bookmarkStart w:id="11" w:name="bmStart"/>
      <w:bookmarkEnd w:id="11"/>
      <w:r>
        <w:rPr>
          <w:rFonts w:cs="Arial"/>
        </w:rPr>
        <w:t>W</w:t>
      </w:r>
      <w:r w:rsidRPr="002F373A">
        <w:rPr>
          <w:rFonts w:cs="Arial"/>
        </w:rPr>
        <w:t xml:space="preserve">e </w:t>
      </w:r>
      <w:r>
        <w:rPr>
          <w:rFonts w:cs="Arial"/>
        </w:rPr>
        <w:t xml:space="preserve">limit our response to </w:t>
      </w:r>
      <w:r w:rsidRPr="001B634C">
        <w:rPr>
          <w:rFonts w:cs="Arial"/>
          <w:b/>
        </w:rPr>
        <w:t>Question</w:t>
      </w:r>
      <w:r w:rsidR="00DA2B57">
        <w:rPr>
          <w:rFonts w:cs="Arial"/>
          <w:b/>
        </w:rPr>
        <w:t xml:space="preserve"> 5</w:t>
      </w:r>
      <w:r w:rsidR="009D12E0">
        <w:rPr>
          <w:rFonts w:cs="Arial"/>
          <w:b/>
        </w:rPr>
        <w:t>.</w:t>
      </w:r>
    </w:p>
    <w:p w:rsidR="00E97A6D" w:rsidRDefault="00E97A6D" w:rsidP="00B9024E">
      <w:pPr>
        <w:rPr>
          <w:rFonts w:cs="Arial"/>
        </w:rPr>
      </w:pPr>
    </w:p>
    <w:p w:rsidR="00E97A6D" w:rsidRPr="001B634C" w:rsidRDefault="00E97A6D" w:rsidP="00E97A6D">
      <w:pPr>
        <w:tabs>
          <w:tab w:val="left" w:pos="0"/>
        </w:tabs>
        <w:rPr>
          <w:rFonts w:cs="Arial"/>
          <w:b/>
          <w:bCs/>
          <w:i/>
          <w:u w:val="single"/>
          <w:lang w:val="en-US"/>
        </w:rPr>
      </w:pPr>
      <w:r w:rsidRPr="001B634C">
        <w:rPr>
          <w:rFonts w:cs="Arial"/>
          <w:b/>
          <w:bCs/>
          <w:i/>
          <w:u w:val="single"/>
          <w:lang w:val="en-US"/>
        </w:rPr>
        <w:t>Question</w:t>
      </w:r>
    </w:p>
    <w:p w:rsidR="00E97A6D" w:rsidRDefault="00DA2B57" w:rsidP="00E97A6D">
      <w:pPr>
        <w:tabs>
          <w:tab w:val="left" w:pos="0"/>
        </w:tabs>
        <w:rPr>
          <w:rFonts w:cs="Arial"/>
          <w:b/>
          <w:bCs/>
          <w:i/>
          <w:lang w:val="en-US"/>
        </w:rPr>
      </w:pPr>
      <w:r>
        <w:rPr>
          <w:rFonts w:cs="Arial"/>
          <w:b/>
          <w:bCs/>
          <w:i/>
          <w:lang w:val="en-US"/>
        </w:rPr>
        <w:t>5</w:t>
      </w:r>
      <w:r w:rsidR="00E97A6D" w:rsidRPr="00DB2B32">
        <w:rPr>
          <w:rFonts w:cs="Arial"/>
          <w:b/>
          <w:bCs/>
          <w:i/>
          <w:lang w:val="en-US"/>
        </w:rPr>
        <w:t xml:space="preserve">. Do you agree </w:t>
      </w:r>
      <w:r>
        <w:rPr>
          <w:rFonts w:cs="Arial"/>
          <w:b/>
          <w:bCs/>
          <w:i/>
          <w:lang w:val="en-US"/>
        </w:rPr>
        <w:t xml:space="preserve">with the proposed guidance for identifying a 'collective investment undertaking' for the purposes of the definition of AIF? </w:t>
      </w:r>
      <w:r w:rsidR="00E97A6D">
        <w:rPr>
          <w:rFonts w:cs="Arial"/>
          <w:b/>
          <w:bCs/>
          <w:i/>
          <w:lang w:val="en-US"/>
        </w:rPr>
        <w:t>If not, please explain why.</w:t>
      </w:r>
    </w:p>
    <w:p w:rsidR="00E97A6D" w:rsidRDefault="00E97A6D" w:rsidP="00B9024E"/>
    <w:p w:rsidR="00327C02" w:rsidRDefault="00327C02" w:rsidP="00327C02">
      <w:r>
        <w:t>No. In our view, the term 'collective investment undertaking' has no meaning independent from</w:t>
      </w:r>
      <w:r w:rsidR="009D12E0">
        <w:t>:</w:t>
      </w:r>
      <w:r>
        <w:t xml:space="preserve"> 'raise capital from a number of investors</w:t>
      </w:r>
      <w:r w:rsidR="00D30DD9">
        <w:t xml:space="preserve">' </w:t>
      </w:r>
      <w:r w:rsidR="00D30DD9">
        <w:rPr>
          <w:i/>
        </w:rPr>
        <w:t>(= 'collective')</w:t>
      </w:r>
      <w:r>
        <w:t xml:space="preserve">, with a view to investing </w:t>
      </w:r>
      <w:r w:rsidR="00D30DD9">
        <w:rPr>
          <w:i/>
        </w:rPr>
        <w:t xml:space="preserve">(= 'investment undertaking') </w:t>
      </w:r>
      <w:r>
        <w:t xml:space="preserve">it in accordance with a defined investment policy for the benefit of those investors', </w:t>
      </w:r>
      <w:r w:rsidR="009D12E0">
        <w:t xml:space="preserve">as set forth </w:t>
      </w:r>
      <w:r>
        <w:t xml:space="preserve">in the definition of AIF. </w:t>
      </w:r>
    </w:p>
    <w:p w:rsidR="00327C02" w:rsidRDefault="00327C02" w:rsidP="00327C02"/>
    <w:p w:rsidR="00327C02" w:rsidRPr="009D12E0" w:rsidRDefault="00327C02" w:rsidP="00327C02">
      <w:r>
        <w:t>It will provide more clarity, and will cause less debate, to define an AIF by reference to</w:t>
      </w:r>
      <w:r w:rsidR="009D12E0">
        <w:t>,</w:t>
      </w:r>
      <w:r>
        <w:t xml:space="preserve"> and </w:t>
      </w:r>
      <w:r w:rsidR="00D30DD9">
        <w:t xml:space="preserve">with </w:t>
      </w:r>
      <w:r>
        <w:t>guidance by ESMA on</w:t>
      </w:r>
      <w:r w:rsidR="009D12E0">
        <w:t>,</w:t>
      </w:r>
      <w:r>
        <w:t xml:space="preserve"> the criteria 'raising capital', 'number of investors' and 'defined investment policy'. Defining a collective investment undertaking in addition thereto</w:t>
      </w:r>
      <w:r w:rsidR="00333D68">
        <w:t>,</w:t>
      </w:r>
      <w:r>
        <w:t xml:space="preserve"> is </w:t>
      </w:r>
      <w:r w:rsidR="00333D68">
        <w:t xml:space="preserve">only </w:t>
      </w:r>
      <w:r>
        <w:t xml:space="preserve">confusing. </w:t>
      </w:r>
      <w:r w:rsidR="009D12E0">
        <w:t>In case of any doubt as to whether a specific type of entity or activity qualifies as an AIF, it w</w:t>
      </w:r>
      <w:r w:rsidR="006F25F8">
        <w:t>ill</w:t>
      </w:r>
      <w:r w:rsidR="009D12E0">
        <w:t xml:space="preserve"> provide more clarity if ESMA specifically addresses such entity or activity, rather than introducing a generic definition of collective investment undertaking and/or o</w:t>
      </w:r>
      <w:r w:rsidR="009D12E0" w:rsidRPr="009D12E0">
        <w:t>rdinary company with general commercial purpose</w:t>
      </w:r>
      <w:r w:rsidR="009D12E0">
        <w:t xml:space="preserve"> (see below)</w:t>
      </w:r>
      <w:r w:rsidR="009D12E0" w:rsidRPr="009D12E0">
        <w:t>.</w:t>
      </w:r>
    </w:p>
    <w:p w:rsidR="00327C02" w:rsidRDefault="00327C02" w:rsidP="001E74A3"/>
    <w:p w:rsidR="00333D68" w:rsidRDefault="00333D68" w:rsidP="001E74A3">
      <w:r>
        <w:t>In connection therewith, w</w:t>
      </w:r>
      <w:r w:rsidR="00DA2B57">
        <w:t xml:space="preserve">e </w:t>
      </w:r>
      <w:r>
        <w:t xml:space="preserve">also </w:t>
      </w:r>
      <w:r w:rsidR="00DA2B57">
        <w:t xml:space="preserve">disagree with the statement in paragraph 24 of the Consultation paper, in which ESMA seeks stakeholders' views on the key elements for the purposes of further defining the notion of an ordinary company with general commercial purpose. </w:t>
      </w:r>
      <w:r>
        <w:t xml:space="preserve">Defining </w:t>
      </w:r>
      <w:r w:rsidRPr="00DA2B57">
        <w:t>an ordinary company with general commercial purpose, in order</w:t>
      </w:r>
      <w:r>
        <w:t xml:space="preserve"> to use it as part of the </w:t>
      </w:r>
      <w:r w:rsidRPr="00DA2B57">
        <w:t>definition of collective investment undertaking</w:t>
      </w:r>
      <w:r>
        <w:t xml:space="preserve">, is not a suitable approach. It does not help to define a term </w:t>
      </w:r>
      <w:r w:rsidRPr="00F72214">
        <w:rPr>
          <w:i/>
        </w:rPr>
        <w:t>(collective investment undertaking)</w:t>
      </w:r>
      <w:r>
        <w:t xml:space="preserve"> by defining another </w:t>
      </w:r>
      <w:r w:rsidRPr="00F72214">
        <w:rPr>
          <w:i/>
        </w:rPr>
        <w:t>term (ordinary company with general commercial purpose)</w:t>
      </w:r>
      <w:r>
        <w:t xml:space="preserve"> and then excluding the latter term from the former. It is similar to defining an apple by saying that it is not a pear, and then define the pear. </w:t>
      </w:r>
      <w:r>
        <w:br/>
      </w:r>
    </w:p>
    <w:p w:rsidR="001E74A3" w:rsidRDefault="00333D68" w:rsidP="001E74A3">
      <w:r>
        <w:t xml:space="preserve">The recitals of the AIFMD distinguish in many places between AIFM/AIF and listed or non-listed companies. </w:t>
      </w:r>
      <w:r w:rsidR="00327C02">
        <w:t>T</w:t>
      </w:r>
      <w:r w:rsidR="001E74A3">
        <w:t xml:space="preserve">here is of course no doubt that </w:t>
      </w:r>
      <w:r w:rsidR="008420ED">
        <w:t xml:space="preserve">ordinary </w:t>
      </w:r>
      <w:r w:rsidR="001E74A3">
        <w:t>companies fall outside the scope of the AIFMD</w:t>
      </w:r>
      <w:r w:rsidR="008420ED">
        <w:t xml:space="preserve">. The same goes for many other types of entities and activities which </w:t>
      </w:r>
      <w:r>
        <w:t xml:space="preserve">are obviously not regulated by </w:t>
      </w:r>
      <w:r w:rsidR="008420ED">
        <w:t>the AIFMD</w:t>
      </w:r>
      <w:r w:rsidR="001E74A3">
        <w:t>.</w:t>
      </w:r>
      <w:r>
        <w:t xml:space="preserve"> The way to distinguish an AIF from all such other entities and activities that fall outside the scope of the AIFMD is to concentrate on the </w:t>
      </w:r>
      <w:r w:rsidR="006F25F8">
        <w:t xml:space="preserve">substantive </w:t>
      </w:r>
      <w:r>
        <w:t xml:space="preserve">elements </w:t>
      </w:r>
      <w:r w:rsidR="006F25F8">
        <w:t xml:space="preserve">in the definition of AIF as </w:t>
      </w:r>
      <w:r>
        <w:t xml:space="preserve">mentioned </w:t>
      </w:r>
      <w:r w:rsidR="006F25F8">
        <w:t>above</w:t>
      </w:r>
      <w:r w:rsidR="009D12E0">
        <w:t>:</w:t>
      </w:r>
      <w:r w:rsidR="009D12E0" w:rsidRPr="009D12E0">
        <w:t xml:space="preserve"> </w:t>
      </w:r>
      <w:r w:rsidR="009D12E0">
        <w:t>'raising capital', 'number of investors' and 'defined investment policy'</w:t>
      </w:r>
      <w:r>
        <w:t xml:space="preserve">. </w:t>
      </w:r>
      <w:r w:rsidR="001E74A3" w:rsidRPr="001E74A3">
        <w:t xml:space="preserve"> </w:t>
      </w:r>
    </w:p>
    <w:p w:rsidR="008420ED" w:rsidRDefault="008420ED" w:rsidP="001E74A3"/>
    <w:p w:rsidR="0004473A" w:rsidRDefault="00F72214" w:rsidP="00B9024E">
      <w:r>
        <w:t xml:space="preserve">The term </w:t>
      </w:r>
      <w:r w:rsidRPr="00F72214">
        <w:rPr>
          <w:i/>
        </w:rPr>
        <w:t>pooled return</w:t>
      </w:r>
      <w:r>
        <w:t xml:space="preserve"> is also confusing in this respect, as it contains another distinction of </w:t>
      </w:r>
      <w:r w:rsidRPr="00F72214">
        <w:rPr>
          <w:i/>
        </w:rPr>
        <w:t>collective investment</w:t>
      </w:r>
      <w:r>
        <w:t xml:space="preserve"> versus </w:t>
      </w:r>
      <w:r w:rsidRPr="00F72214">
        <w:t xml:space="preserve">an </w:t>
      </w:r>
      <w:r w:rsidRPr="00F72214">
        <w:rPr>
          <w:i/>
        </w:rPr>
        <w:t>ordinary company</w:t>
      </w:r>
      <w:r w:rsidR="0091568F">
        <w:rPr>
          <w:i/>
        </w:rPr>
        <w:t xml:space="preserve"> with general commercial purpose</w:t>
      </w:r>
      <w:r>
        <w:t xml:space="preserve">. The latter is now, in this definition of pooled return, referred to as </w:t>
      </w:r>
      <w:r w:rsidR="0091568F">
        <w:t xml:space="preserve">an </w:t>
      </w:r>
      <w:r w:rsidR="009D12E0">
        <w:t>'</w:t>
      </w:r>
      <w:r w:rsidR="0091568F">
        <w:t>entity</w:t>
      </w:r>
      <w:r>
        <w:t xml:space="preserve"> acting for its own account and whose purpose is to manage the underlying assets as part of a commercial or entrepreneurial activity</w:t>
      </w:r>
      <w:r w:rsidR="009D12E0">
        <w:t>'</w:t>
      </w:r>
      <w:r>
        <w:t xml:space="preserve">. The concept of </w:t>
      </w:r>
      <w:r w:rsidRPr="00052EB1">
        <w:rPr>
          <w:i/>
        </w:rPr>
        <w:t>pooled return</w:t>
      </w:r>
      <w:r>
        <w:t xml:space="preserve"> </w:t>
      </w:r>
      <w:r w:rsidR="0091568F">
        <w:t>does not have a meaning which is different from the elements</w:t>
      </w:r>
      <w:r w:rsidR="0004473A">
        <w:t xml:space="preserve"> in the definition of AIF</w:t>
      </w:r>
      <w:r w:rsidR="0091568F">
        <w:t>: "with a view to investing it in accordance with a defined investment policy for the benefit of those investors"</w:t>
      </w:r>
      <w:r w:rsidR="0004473A">
        <w:t>. T</w:t>
      </w:r>
      <w:r w:rsidR="00610101">
        <w:t xml:space="preserve">he term </w:t>
      </w:r>
      <w:r w:rsidR="00610101" w:rsidRPr="0004473A">
        <w:rPr>
          <w:i/>
        </w:rPr>
        <w:t>pooled return</w:t>
      </w:r>
      <w:r w:rsidR="00610101">
        <w:t xml:space="preserve"> does not provide more </w:t>
      </w:r>
      <w:r w:rsidR="0004473A">
        <w:t xml:space="preserve">clarity; it </w:t>
      </w:r>
      <w:r w:rsidR="00610101">
        <w:t xml:space="preserve">is another term for the same concept. </w:t>
      </w:r>
      <w:r>
        <w:t xml:space="preserve"> </w:t>
      </w:r>
    </w:p>
    <w:p w:rsidR="00367BFE" w:rsidRDefault="00367BFE" w:rsidP="00B9024E"/>
    <w:p w:rsidR="00E97A6D" w:rsidRDefault="0004473A" w:rsidP="00B9024E">
      <w:r>
        <w:t xml:space="preserve">Finally, the AIFMD contains a definition of </w:t>
      </w:r>
      <w:r w:rsidR="006F25F8" w:rsidRPr="006F25F8">
        <w:t>'</w:t>
      </w:r>
      <w:r w:rsidRPr="006F25F8">
        <w:t>holding company</w:t>
      </w:r>
      <w:r w:rsidR="006F25F8">
        <w:t>'</w:t>
      </w:r>
      <w:r>
        <w:t xml:space="preserve">. </w:t>
      </w:r>
      <w:r w:rsidR="00367BFE">
        <w:t xml:space="preserve">If, notwithstanding the above, a </w:t>
      </w:r>
      <w:r>
        <w:t xml:space="preserve">definition of </w:t>
      </w:r>
      <w:r w:rsidR="006F25F8">
        <w:t>'</w:t>
      </w:r>
      <w:r w:rsidRPr="006F25F8">
        <w:t>ordinary company with general commercial purpose</w:t>
      </w:r>
      <w:r w:rsidR="006F25F8">
        <w:t>'</w:t>
      </w:r>
      <w:r>
        <w:t xml:space="preserve"> </w:t>
      </w:r>
      <w:r w:rsidR="00367BFE">
        <w:t>will be introduced</w:t>
      </w:r>
      <w:r w:rsidR="00052EB1">
        <w:t xml:space="preserve"> by ESMA</w:t>
      </w:r>
      <w:r w:rsidR="00367BFE">
        <w:t xml:space="preserve">, </w:t>
      </w:r>
      <w:r w:rsidR="00052EB1">
        <w:t>such introduction should b</w:t>
      </w:r>
      <w:r>
        <w:t xml:space="preserve">e without prejudice to the existing definition of </w:t>
      </w:r>
      <w:r w:rsidRPr="006F25F8">
        <w:rPr>
          <w:i/>
        </w:rPr>
        <w:t>holding company</w:t>
      </w:r>
      <w:r>
        <w:t>.</w:t>
      </w:r>
      <w:r w:rsidR="00F72214">
        <w:t xml:space="preserve"> </w:t>
      </w:r>
      <w:r w:rsidR="00367BFE">
        <w:t xml:space="preserve">In other to avoid uncertainty, it would be very helpful if this </w:t>
      </w:r>
      <w:r w:rsidR="006F25F8">
        <w:t xml:space="preserve">is </w:t>
      </w:r>
      <w:r w:rsidR="00367BFE">
        <w:t xml:space="preserve">also </w:t>
      </w:r>
      <w:r w:rsidR="009D12E0">
        <w:t xml:space="preserve">mentioned </w:t>
      </w:r>
      <w:r w:rsidR="00367BFE">
        <w:t>by ESMA</w:t>
      </w:r>
      <w:r w:rsidR="00CC6A80">
        <w:t xml:space="preserve"> in its </w:t>
      </w:r>
      <w:r w:rsidR="00052EB1">
        <w:t>G</w:t>
      </w:r>
      <w:r w:rsidR="00CC6A80">
        <w:t>uidelines</w:t>
      </w:r>
      <w:r w:rsidR="00367BFE">
        <w:t>.</w:t>
      </w:r>
      <w:r w:rsidR="000F7C74">
        <w:t xml:space="preserve">   </w:t>
      </w:r>
      <w:r w:rsidR="00CA5DF6">
        <w:t xml:space="preserve"> </w:t>
      </w:r>
    </w:p>
    <w:p w:rsidR="00CA5DF6" w:rsidRPr="005E2E81" w:rsidRDefault="00CA5DF6" w:rsidP="00B9024E"/>
    <w:p w:rsidR="0030132B" w:rsidRPr="005E2E81" w:rsidRDefault="0030132B"/>
    <w:tbl>
      <w:tblPr>
        <w:tblW w:w="7794" w:type="dxa"/>
        <w:tblLayout w:type="fixed"/>
        <w:tblCellMar>
          <w:left w:w="0" w:type="dxa"/>
          <w:right w:w="0" w:type="dxa"/>
        </w:tblCellMar>
        <w:tblLook w:val="01E0" w:firstRow="1" w:lastRow="1" w:firstColumn="1" w:lastColumn="1" w:noHBand="0" w:noVBand="0"/>
      </w:tblPr>
      <w:tblGrid>
        <w:gridCol w:w="7794"/>
      </w:tblGrid>
      <w:tr w:rsidR="00A07BFF" w:rsidRPr="005E2E81">
        <w:tc>
          <w:tcPr>
            <w:tcW w:w="7794" w:type="dxa"/>
          </w:tcPr>
          <w:p w:rsidR="005E2E81" w:rsidRPr="005E2E81" w:rsidRDefault="005E2E81">
            <w:bookmarkStart w:id="12" w:name="bmSigning" w:colFirst="0" w:colLast="0"/>
            <w:r w:rsidRPr="005E2E81">
              <w:t>Yours sincerely,</w:t>
            </w:r>
          </w:p>
          <w:p w:rsidR="00A07BFF" w:rsidRDefault="005E2E81">
            <w:r w:rsidRPr="005E2E81">
              <w:t>De Brauw Blackstone Westbroek N.V.</w:t>
            </w:r>
          </w:p>
          <w:p w:rsidR="001E74A3" w:rsidRPr="005E2E81" w:rsidRDefault="001E74A3">
            <w:r>
              <w:t>Investment Management Group</w:t>
            </w:r>
          </w:p>
        </w:tc>
      </w:tr>
      <w:bookmarkEnd w:id="12"/>
      <w:tr w:rsidR="00A07BFF" w:rsidRPr="005E2E81">
        <w:trPr>
          <w:trHeight w:hRule="exact" w:val="851"/>
        </w:trPr>
        <w:tc>
          <w:tcPr>
            <w:tcW w:w="7794" w:type="dxa"/>
            <w:vAlign w:val="bottom"/>
          </w:tcPr>
          <w:p w:rsidR="00A07BFF" w:rsidRPr="005E2E81" w:rsidRDefault="00A07BFF" w:rsidP="00A07BFF"/>
        </w:tc>
      </w:tr>
      <w:tr w:rsidR="00447A77" w:rsidRPr="005E2E81">
        <w:trPr>
          <w:trHeight w:val="284"/>
        </w:trPr>
        <w:tc>
          <w:tcPr>
            <w:tcW w:w="7794" w:type="dxa"/>
            <w:vAlign w:val="bottom"/>
          </w:tcPr>
          <w:p w:rsidR="00447A77" w:rsidRPr="005E2E81" w:rsidRDefault="005E2E81" w:rsidP="00A07BFF">
            <w:bookmarkStart w:id="13" w:name="bmSigner" w:colFirst="0" w:colLast="0"/>
            <w:r w:rsidRPr="005E2E81">
              <w:rPr>
                <w:b/>
              </w:rPr>
              <w:t>Bernard Spoor</w:t>
            </w:r>
          </w:p>
        </w:tc>
      </w:tr>
      <w:bookmarkEnd w:id="13"/>
    </w:tbl>
    <w:p w:rsidR="00443CE2" w:rsidRPr="005E2E81" w:rsidRDefault="00443CE2" w:rsidP="0041415E">
      <w:pPr>
        <w:pStyle w:val="Standaard1"/>
        <w:numPr>
          <w:ilvl w:val="0"/>
          <w:numId w:val="0"/>
        </w:numPr>
      </w:pPr>
    </w:p>
    <w:sectPr w:rsidR="00443CE2" w:rsidRPr="005E2E81" w:rsidSect="003316F1">
      <w:headerReference w:type="even" r:id="rId8"/>
      <w:headerReference w:type="default" r:id="rId9"/>
      <w:footerReference w:type="even" r:id="rId10"/>
      <w:footerReference w:type="default" r:id="rId11"/>
      <w:headerReference w:type="first" r:id="rId12"/>
      <w:footerReference w:type="first" r:id="rId13"/>
      <w:pgSz w:w="11907" w:h="16840" w:code="9"/>
      <w:pgMar w:top="2892" w:right="2722" w:bottom="1418" w:left="1531" w:header="510" w:footer="357" w:gutter="0"/>
      <w:paperSrc w:first="2"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81" w:rsidRDefault="005E2E81">
      <w:r>
        <w:separator/>
      </w:r>
    </w:p>
  </w:endnote>
  <w:endnote w:type="continuationSeparator" w:id="0">
    <w:p w:rsidR="005E2E81" w:rsidRDefault="005E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A6D" w:rsidRDefault="00E97A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1" w:type="dxa"/>
        <w:right w:w="0" w:type="dxa"/>
      </w:tblCellMar>
      <w:tblLook w:val="01E0" w:firstRow="1" w:lastRow="1" w:firstColumn="1" w:lastColumn="1" w:noHBand="0" w:noVBand="0"/>
    </w:tblPr>
    <w:tblGrid>
      <w:gridCol w:w="7662"/>
    </w:tblGrid>
    <w:tr w:rsidR="00620BD1" w:rsidRPr="00013AF1" w:rsidTr="00485CAD">
      <w:tc>
        <w:tcPr>
          <w:tcW w:w="7662" w:type="dxa"/>
        </w:tcPr>
        <w:p w:rsidR="00620BD1" w:rsidRPr="00013AF1" w:rsidRDefault="00230209" w:rsidP="00013AF1">
          <w:pPr>
            <w:pStyle w:val="Footer"/>
          </w:pPr>
          <w:bookmarkStart w:id="15" w:name="bmFooterNextPage"/>
          <w:r>
            <w:t>Our ref. spoorb\Documents\My Documents\Word\Response to ESMA consultation key concepts AIFMD</w:t>
          </w:r>
          <w:bookmarkEnd w:id="15"/>
        </w:p>
      </w:tc>
    </w:tr>
  </w:tbl>
  <w:p w:rsidR="00620BD1" w:rsidRDefault="00620BD1" w:rsidP="00620BD1">
    <w:pPr>
      <w:pStyle w:val="Footer"/>
      <w:spacing w:line="20" w:lineRule="exact"/>
    </w:pPr>
    <w:r>
      <w:rPr>
        <w:noProof/>
        <w:lang w:eastAsia="zh-CN"/>
      </w:rPr>
      <mc:AlternateContent>
        <mc:Choice Requires="wps">
          <w:drawing>
            <wp:anchor distT="0" distB="0" distL="0" distR="0" simplePos="0" relativeHeight="251660800" behindDoc="0" locked="1" layoutInCell="0" allowOverlap="1" wp14:anchorId="5281C065" wp14:editId="56BEC8F8">
              <wp:simplePos x="0" y="0"/>
              <wp:positionH relativeFrom="page">
                <wp:align>right</wp:align>
              </wp:positionH>
              <wp:positionV relativeFrom="page">
                <wp:align>bottom</wp:align>
              </wp:positionV>
              <wp:extent cx="633600" cy="424800"/>
              <wp:effectExtent l="0" t="0" r="14605" b="13970"/>
              <wp:wrapSquare wrapText="bothSides"/>
              <wp:docPr id="7" name="Text Box 7"/>
              <wp:cNvGraphicFramePr/>
              <a:graphic xmlns:a="http://schemas.openxmlformats.org/drawingml/2006/main">
                <a:graphicData uri="http://schemas.microsoft.com/office/word/2010/wordprocessingShape">
                  <wps:wsp>
                    <wps:cNvSpPr txBox="1"/>
                    <wps:spPr>
                      <a:xfrm>
                        <a:off x="0" y="0"/>
                        <a:ext cx="633600" cy="424800"/>
                      </a:xfrm>
                      <a:prstGeom prst="rect">
                        <a:avLst/>
                      </a:prstGeom>
                      <a:noFill/>
                      <a:ln w="6350">
                        <a:noFill/>
                      </a:ln>
                      <a:effectLst/>
                    </wps:spPr>
                    <wps:txbx>
                      <w:txbxContent>
                        <w:p w:rsidR="00620BD1" w:rsidRPr="00F42E68" w:rsidRDefault="00620BD1" w:rsidP="00620BD1">
                          <w:pPr>
                            <w:spacing w:line="283" w:lineRule="exact"/>
                            <w:rPr>
                              <w:rFonts w:cs="Arial"/>
                              <w:sz w:val="15"/>
                              <w:szCs w:val="15"/>
                            </w:rPr>
                          </w:pPr>
                          <w:r w:rsidRPr="00F42E68">
                            <w:rPr>
                              <w:rFonts w:ascii="Arial Black" w:hAnsi="Arial Black" w:cs="Arial"/>
                              <w:sz w:val="15"/>
                              <w:szCs w:val="15"/>
                            </w:rPr>
                            <w:fldChar w:fldCharType="begin"/>
                          </w:r>
                          <w:r w:rsidRPr="00F42E68">
                            <w:rPr>
                              <w:rFonts w:ascii="Arial Black" w:hAnsi="Arial Black" w:cs="Arial"/>
                              <w:sz w:val="15"/>
                              <w:szCs w:val="15"/>
                            </w:rPr>
                            <w:instrText xml:space="preserve"> PAGE  \* Arabic  \* MERGEFORMAT </w:instrText>
                          </w:r>
                          <w:r w:rsidRPr="00F42E68">
                            <w:rPr>
                              <w:rFonts w:ascii="Arial Black" w:hAnsi="Arial Black" w:cs="Arial"/>
                              <w:sz w:val="15"/>
                              <w:szCs w:val="15"/>
                            </w:rPr>
                            <w:fldChar w:fldCharType="separate"/>
                          </w:r>
                          <w:r w:rsidR="00230209">
                            <w:rPr>
                              <w:rFonts w:ascii="Arial Black" w:hAnsi="Arial Black" w:cs="Arial"/>
                              <w:noProof/>
                              <w:sz w:val="15"/>
                              <w:szCs w:val="15"/>
                            </w:rPr>
                            <w:t>2</w:t>
                          </w:r>
                          <w:r w:rsidRPr="00F42E68">
                            <w:rPr>
                              <w:rFonts w:ascii="Arial Black" w:hAnsi="Arial Black" w:cs="Arial"/>
                              <w:sz w:val="15"/>
                              <w:szCs w:val="15"/>
                            </w:rPr>
                            <w:fldChar w:fldCharType="end"/>
                          </w:r>
                          <w:r w:rsidRPr="00F42E68">
                            <w:rPr>
                              <w:rFonts w:cs="Arial"/>
                              <w:sz w:val="15"/>
                              <w:szCs w:val="15"/>
                            </w:rPr>
                            <w:t xml:space="preserve"> / </w:t>
                          </w:r>
                          <w:r w:rsidRPr="00F42E68">
                            <w:rPr>
                              <w:rFonts w:cs="Arial"/>
                              <w:sz w:val="15"/>
                              <w:szCs w:val="15"/>
                            </w:rPr>
                            <w:fldChar w:fldCharType="begin"/>
                          </w:r>
                          <w:r w:rsidRPr="00F42E68">
                            <w:rPr>
                              <w:rFonts w:cs="Arial"/>
                              <w:sz w:val="15"/>
                              <w:szCs w:val="15"/>
                            </w:rPr>
                            <w:instrText xml:space="preserve"> If </w:instrText>
                          </w:r>
                          <w:r w:rsidRPr="00F42E68">
                            <w:rPr>
                              <w:rFonts w:cs="Arial"/>
                              <w:sz w:val="15"/>
                              <w:szCs w:val="15"/>
                            </w:rPr>
                            <w:fldChar w:fldCharType="begin"/>
                          </w:r>
                          <w:r w:rsidRPr="00F42E68">
                            <w:rPr>
                              <w:rFonts w:cs="Arial"/>
                              <w:sz w:val="15"/>
                              <w:szCs w:val="15"/>
                            </w:rPr>
                            <w:instrText xml:space="preserve"> PAGEREF StartBijlage </w:instrText>
                          </w:r>
                          <w:r w:rsidRPr="00F42E68">
                            <w:rPr>
                              <w:rFonts w:cs="Arial"/>
                              <w:sz w:val="15"/>
                              <w:szCs w:val="15"/>
                            </w:rPr>
                            <w:fldChar w:fldCharType="separate"/>
                          </w:r>
                          <w:r w:rsidR="00230209">
                            <w:rPr>
                              <w:rFonts w:cs="Arial"/>
                              <w:b/>
                              <w:bCs/>
                              <w:noProof/>
                              <w:sz w:val="15"/>
                              <w:szCs w:val="15"/>
                              <w:lang w:val="en-US"/>
                            </w:rPr>
                            <w:instrText>Error! Bookmark not defined.</w:instrText>
                          </w:r>
                          <w:r w:rsidRPr="00F42E68">
                            <w:rPr>
                              <w:rFonts w:cs="Arial"/>
                              <w:sz w:val="15"/>
                              <w:szCs w:val="15"/>
                            </w:rPr>
                            <w:fldChar w:fldCharType="end"/>
                          </w:r>
                          <w:r w:rsidRPr="00F42E68">
                            <w:rPr>
                              <w:rFonts w:cs="Arial"/>
                              <w:sz w:val="15"/>
                              <w:szCs w:val="15"/>
                            </w:rPr>
                            <w:instrText xml:space="preserve"> = </w:instrText>
                          </w:r>
                          <w:r w:rsidRPr="00F42E68">
                            <w:rPr>
                              <w:rFonts w:cs="Arial"/>
                              <w:sz w:val="15"/>
                              <w:szCs w:val="15"/>
                            </w:rPr>
                            <w:fldChar w:fldCharType="begin"/>
                          </w:r>
                          <w:r w:rsidRPr="00F42E68">
                            <w:rPr>
                              <w:rFonts w:cs="Arial"/>
                              <w:sz w:val="15"/>
                              <w:szCs w:val="15"/>
                            </w:rPr>
                            <w:instrText xml:space="preserve"> PAGEREF dummy </w:instrText>
                          </w:r>
                          <w:r w:rsidRPr="00F42E68">
                            <w:rPr>
                              <w:rFonts w:cs="Arial"/>
                              <w:sz w:val="15"/>
                              <w:szCs w:val="15"/>
                            </w:rPr>
                            <w:fldChar w:fldCharType="separate"/>
                          </w:r>
                          <w:r w:rsidR="00230209">
                            <w:rPr>
                              <w:rFonts w:cs="Arial"/>
                              <w:b/>
                              <w:bCs/>
                              <w:noProof/>
                              <w:sz w:val="15"/>
                              <w:szCs w:val="15"/>
                              <w:lang w:val="en-US"/>
                            </w:rPr>
                            <w:instrText>Error! Bookmark not defined.</w:instrText>
                          </w:r>
                          <w:r w:rsidRPr="00F42E68">
                            <w:rPr>
                              <w:rFonts w:cs="Arial"/>
                              <w:sz w:val="15"/>
                              <w:szCs w:val="15"/>
                            </w:rPr>
                            <w:fldChar w:fldCharType="end"/>
                          </w:r>
                          <w:r w:rsidRPr="00F42E68">
                            <w:rPr>
                              <w:rFonts w:cs="Arial"/>
                              <w:sz w:val="15"/>
                              <w:szCs w:val="15"/>
                            </w:rPr>
                            <w:instrText xml:space="preserve">  </w:instrText>
                          </w:r>
                          <w:r w:rsidRPr="00F42E68">
                            <w:rPr>
                              <w:rFonts w:cs="Arial"/>
                              <w:sz w:val="15"/>
                              <w:szCs w:val="15"/>
                            </w:rPr>
                            <w:fldChar w:fldCharType="begin"/>
                          </w:r>
                          <w:r w:rsidRPr="00F42E68">
                            <w:rPr>
                              <w:rFonts w:cs="Arial"/>
                              <w:sz w:val="15"/>
                              <w:szCs w:val="15"/>
                            </w:rPr>
                            <w:instrText xml:space="preserve"> NUMPAGES </w:instrText>
                          </w:r>
                          <w:r w:rsidRPr="00F42E68">
                            <w:rPr>
                              <w:rFonts w:cs="Arial"/>
                              <w:sz w:val="15"/>
                              <w:szCs w:val="15"/>
                            </w:rPr>
                            <w:fldChar w:fldCharType="separate"/>
                          </w:r>
                          <w:r w:rsidR="00230209">
                            <w:rPr>
                              <w:rFonts w:cs="Arial"/>
                              <w:noProof/>
                              <w:sz w:val="15"/>
                              <w:szCs w:val="15"/>
                            </w:rPr>
                            <w:instrText>2</w:instrText>
                          </w:r>
                          <w:r w:rsidRPr="00F42E68">
                            <w:rPr>
                              <w:rFonts w:cs="Arial"/>
                              <w:sz w:val="15"/>
                              <w:szCs w:val="15"/>
                            </w:rPr>
                            <w:fldChar w:fldCharType="end"/>
                          </w:r>
                          <w:r w:rsidRPr="00F42E68">
                            <w:rPr>
                              <w:rFonts w:cs="Arial"/>
                              <w:sz w:val="15"/>
                              <w:szCs w:val="15"/>
                            </w:rPr>
                            <w:instrText xml:space="preserve"> </w:instrText>
                          </w:r>
                          <w:r w:rsidRPr="00F42E68">
                            <w:rPr>
                              <w:rFonts w:cs="Arial"/>
                              <w:sz w:val="15"/>
                              <w:szCs w:val="15"/>
                            </w:rPr>
                            <w:fldChar w:fldCharType="begin"/>
                          </w:r>
                          <w:r w:rsidRPr="00F42E68">
                            <w:rPr>
                              <w:rFonts w:cs="Arial"/>
                              <w:sz w:val="15"/>
                              <w:szCs w:val="15"/>
                            </w:rPr>
                            <w:instrText xml:space="preserve"> = </w:instrText>
                          </w:r>
                          <w:r w:rsidRPr="00F42E68">
                            <w:rPr>
                              <w:rFonts w:cs="Arial"/>
                              <w:sz w:val="15"/>
                              <w:szCs w:val="15"/>
                            </w:rPr>
                            <w:fldChar w:fldCharType="begin"/>
                          </w:r>
                          <w:r w:rsidRPr="00F42E68">
                            <w:rPr>
                              <w:rFonts w:cs="Arial"/>
                              <w:sz w:val="15"/>
                              <w:szCs w:val="15"/>
                            </w:rPr>
                            <w:instrText xml:space="preserve"> PAGEREF StartBijlage </w:instrText>
                          </w:r>
                          <w:r w:rsidRPr="00F42E68">
                            <w:rPr>
                              <w:rFonts w:cs="Arial"/>
                              <w:sz w:val="15"/>
                              <w:szCs w:val="15"/>
                            </w:rPr>
                            <w:fldChar w:fldCharType="separate"/>
                          </w:r>
                          <w:r>
                            <w:rPr>
                              <w:rFonts w:cs="Arial"/>
                              <w:noProof/>
                              <w:sz w:val="15"/>
                              <w:szCs w:val="15"/>
                            </w:rPr>
                            <w:instrText>5</w:instrText>
                          </w:r>
                          <w:r w:rsidRPr="00F42E68">
                            <w:rPr>
                              <w:rFonts w:cs="Arial"/>
                              <w:sz w:val="15"/>
                              <w:szCs w:val="15"/>
                            </w:rPr>
                            <w:fldChar w:fldCharType="end"/>
                          </w:r>
                          <w:r w:rsidRPr="00F42E68">
                            <w:rPr>
                              <w:rFonts w:cs="Arial"/>
                              <w:sz w:val="15"/>
                              <w:szCs w:val="15"/>
                            </w:rPr>
                            <w:instrText>-1</w:instrText>
                          </w:r>
                          <w:r w:rsidRPr="00F42E68">
                            <w:rPr>
                              <w:rFonts w:cs="Arial"/>
                              <w:sz w:val="15"/>
                              <w:szCs w:val="15"/>
                            </w:rPr>
                            <w:fldChar w:fldCharType="separate"/>
                          </w:r>
                          <w:r>
                            <w:rPr>
                              <w:rFonts w:cs="Arial"/>
                              <w:noProof/>
                              <w:sz w:val="15"/>
                              <w:szCs w:val="15"/>
                            </w:rPr>
                            <w:instrText>4</w:instrText>
                          </w:r>
                          <w:r w:rsidRPr="00F42E68">
                            <w:rPr>
                              <w:rFonts w:cs="Arial"/>
                              <w:sz w:val="15"/>
                              <w:szCs w:val="15"/>
                            </w:rPr>
                            <w:fldChar w:fldCharType="end"/>
                          </w:r>
                          <w:r w:rsidRPr="00F42E68">
                            <w:rPr>
                              <w:rFonts w:cs="Arial"/>
                              <w:sz w:val="15"/>
                              <w:szCs w:val="15"/>
                            </w:rPr>
                            <w:fldChar w:fldCharType="separate"/>
                          </w:r>
                          <w:r w:rsidR="00230209">
                            <w:rPr>
                              <w:rFonts w:cs="Arial"/>
                              <w:noProof/>
                              <w:sz w:val="15"/>
                              <w:szCs w:val="15"/>
                            </w:rPr>
                            <w:t>2</w:t>
                          </w:r>
                          <w:r w:rsidRPr="00F42E68">
                            <w:rPr>
                              <w:rFonts w:cs="Arial"/>
                              <w:sz w:val="15"/>
                              <w:szCs w:val="15"/>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3pt;margin-top:0;width:49.9pt;height:33.45pt;z-index:251660800;visibility:visible;mso-wrap-style:squar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gPKQIAAFUEAAAOAAAAZHJzL2Uyb0RvYy54bWysVFFv2yAQfp+0/4B4X+ykXVpZcaqsVaZJ&#10;VVspmfpMMMRIwDEgsbNfvwPH6dTtadoLPu6O7/juO7y4640mR+GDAlvT6aSkRFgOjbL7mn7frj/d&#10;UhIisw3TYEVNTyLQu+XHD4vOVWIGLehGeIIgNlSdq2kbo6uKIvBWGBYm4ITFoARvWMSt3xeNZx2i&#10;G13MynJedOAb54GLEND7MATpMuNLKXh8ljKISHRN8W4xrz6vu7QWywWr9p65VvHzNdg/3MIwZbHo&#10;BeqBRUYOXv0BZRT3EEDGCQdTgJSKi8wB2UzLd2w2LXMic8HmBHdpU/h/sPzp+OKJamp6Q4llBiXa&#10;ij6SL9CTm9SdzoUKkzYO02KPblR59Ad0JtK99CZ9kQ7BOPb5dOltAuPonF9dzUuMcAxdz65v0Ub0&#10;4u2w8yF+FWBIMmrqUbrcUXZ8DHFIHVNSLQtrpXWWT1vSpQKfy3zgEkFwbVOuyINwhkmEhosnK/a7&#10;PtO/kNpBc0KuHoZZCY6vFd7okYX4wjwOB5LAgY/PuEgNWBnOFiUt+J9/86d81AyjlHQ4bDUNPw7M&#10;C0r0N4tqpskcDT8au9GwB3MPOL9TfEqOZxMP+KhHU3owr/gOVqkKhpjlWKumcTTv4zDy+I64WK1y&#10;Es6fY/HRbhxP0KlPqb/b/pV5dxYhonpPMI4hq95pMeQOaqwOEaTKQqW+Dl1EgdMGZzdLfX5n6XH8&#10;vs9Zb3+D5S8AAAD//wMAUEsDBBQABgAIAAAAIQDlOaKu2QAAAAMBAAAPAAAAZHJzL2Rvd25yZXYu&#10;eG1sTI87T8QwEIR7JP6DtUh0nHMUEQlxTohHx/PgpKNz4iWJsNeR7eTCv2ehgWak1axmvqk2i7Ni&#10;xhAHTwrWqwwEUuvNQJ2Ct9e7swsQMWky2npCBV8YYVMfH1W6NP5ALzhvUyc4hGKpFfQpjaWUse3R&#10;6bjyIxJ7Hz44nfgMnTRBHzjcWXmeZbl0eiBu6PWI1z22n9vJKbD7GO6bLL3PN91Den6S0+52/ajU&#10;6clydQki4ZL+nuEHn9GhZqbGT2SisAp4SPpV9oqCVzQK8rwAWVfyP3v9DQAA//8DAFBLAQItABQA&#10;BgAIAAAAIQC2gziS/gAAAOEBAAATAAAAAAAAAAAAAAAAAAAAAABbQ29udGVudF9UeXBlc10ueG1s&#10;UEsBAi0AFAAGAAgAAAAhADj9If/WAAAAlAEAAAsAAAAAAAAAAAAAAAAALwEAAF9yZWxzLy5yZWxz&#10;UEsBAi0AFAAGAAgAAAAhAHc+SA8pAgAAVQQAAA4AAAAAAAAAAAAAAAAALgIAAGRycy9lMm9Eb2Mu&#10;eG1sUEsBAi0AFAAGAAgAAAAhAOU5oq7ZAAAAAwEAAA8AAAAAAAAAAAAAAAAAgwQAAGRycy9kb3du&#10;cmV2LnhtbFBLBQYAAAAABAAEAPMAAACJBQAAAAA=&#10;" o:allowincell="f" filled="f" stroked="f" strokeweight=".5pt">
              <v:textbox inset="0,0,0,0">
                <w:txbxContent>
                  <w:p w:rsidR="00620BD1" w:rsidRPr="00F42E68" w:rsidRDefault="00620BD1" w:rsidP="00620BD1">
                    <w:pPr>
                      <w:spacing w:line="283" w:lineRule="exact"/>
                      <w:rPr>
                        <w:rFonts w:cs="Arial"/>
                        <w:sz w:val="15"/>
                        <w:szCs w:val="15"/>
                      </w:rPr>
                    </w:pPr>
                    <w:r w:rsidRPr="00F42E68">
                      <w:rPr>
                        <w:rFonts w:ascii="Arial Black" w:hAnsi="Arial Black" w:cs="Arial"/>
                        <w:sz w:val="15"/>
                        <w:szCs w:val="15"/>
                      </w:rPr>
                      <w:fldChar w:fldCharType="begin"/>
                    </w:r>
                    <w:r w:rsidRPr="00F42E68">
                      <w:rPr>
                        <w:rFonts w:ascii="Arial Black" w:hAnsi="Arial Black" w:cs="Arial"/>
                        <w:sz w:val="15"/>
                        <w:szCs w:val="15"/>
                      </w:rPr>
                      <w:instrText xml:space="preserve"> PAGE  \* Arabic  \* MERGEFORMAT </w:instrText>
                    </w:r>
                    <w:r w:rsidRPr="00F42E68">
                      <w:rPr>
                        <w:rFonts w:ascii="Arial Black" w:hAnsi="Arial Black" w:cs="Arial"/>
                        <w:sz w:val="15"/>
                        <w:szCs w:val="15"/>
                      </w:rPr>
                      <w:fldChar w:fldCharType="separate"/>
                    </w:r>
                    <w:r w:rsidR="00230209">
                      <w:rPr>
                        <w:rFonts w:ascii="Arial Black" w:hAnsi="Arial Black" w:cs="Arial"/>
                        <w:noProof/>
                        <w:sz w:val="15"/>
                        <w:szCs w:val="15"/>
                      </w:rPr>
                      <w:t>2</w:t>
                    </w:r>
                    <w:r w:rsidRPr="00F42E68">
                      <w:rPr>
                        <w:rFonts w:ascii="Arial Black" w:hAnsi="Arial Black" w:cs="Arial"/>
                        <w:sz w:val="15"/>
                        <w:szCs w:val="15"/>
                      </w:rPr>
                      <w:fldChar w:fldCharType="end"/>
                    </w:r>
                    <w:r w:rsidRPr="00F42E68">
                      <w:rPr>
                        <w:rFonts w:cs="Arial"/>
                        <w:sz w:val="15"/>
                        <w:szCs w:val="15"/>
                      </w:rPr>
                      <w:t xml:space="preserve"> / </w:t>
                    </w:r>
                    <w:r w:rsidRPr="00F42E68">
                      <w:rPr>
                        <w:rFonts w:cs="Arial"/>
                        <w:sz w:val="15"/>
                        <w:szCs w:val="15"/>
                      </w:rPr>
                      <w:fldChar w:fldCharType="begin"/>
                    </w:r>
                    <w:r w:rsidRPr="00F42E68">
                      <w:rPr>
                        <w:rFonts w:cs="Arial"/>
                        <w:sz w:val="15"/>
                        <w:szCs w:val="15"/>
                      </w:rPr>
                      <w:instrText xml:space="preserve"> If </w:instrText>
                    </w:r>
                    <w:r w:rsidRPr="00F42E68">
                      <w:rPr>
                        <w:rFonts w:cs="Arial"/>
                        <w:sz w:val="15"/>
                        <w:szCs w:val="15"/>
                      </w:rPr>
                      <w:fldChar w:fldCharType="begin"/>
                    </w:r>
                    <w:r w:rsidRPr="00F42E68">
                      <w:rPr>
                        <w:rFonts w:cs="Arial"/>
                        <w:sz w:val="15"/>
                        <w:szCs w:val="15"/>
                      </w:rPr>
                      <w:instrText xml:space="preserve"> PAGEREF StartBijlage </w:instrText>
                    </w:r>
                    <w:r w:rsidRPr="00F42E68">
                      <w:rPr>
                        <w:rFonts w:cs="Arial"/>
                        <w:sz w:val="15"/>
                        <w:szCs w:val="15"/>
                      </w:rPr>
                      <w:fldChar w:fldCharType="separate"/>
                    </w:r>
                    <w:r w:rsidR="00230209">
                      <w:rPr>
                        <w:rFonts w:cs="Arial"/>
                        <w:b/>
                        <w:bCs/>
                        <w:noProof/>
                        <w:sz w:val="15"/>
                        <w:szCs w:val="15"/>
                        <w:lang w:val="en-US"/>
                      </w:rPr>
                      <w:instrText>Error! Bookmark not defined.</w:instrText>
                    </w:r>
                    <w:r w:rsidRPr="00F42E68">
                      <w:rPr>
                        <w:rFonts w:cs="Arial"/>
                        <w:sz w:val="15"/>
                        <w:szCs w:val="15"/>
                      </w:rPr>
                      <w:fldChar w:fldCharType="end"/>
                    </w:r>
                    <w:r w:rsidRPr="00F42E68">
                      <w:rPr>
                        <w:rFonts w:cs="Arial"/>
                        <w:sz w:val="15"/>
                        <w:szCs w:val="15"/>
                      </w:rPr>
                      <w:instrText xml:space="preserve"> = </w:instrText>
                    </w:r>
                    <w:r w:rsidRPr="00F42E68">
                      <w:rPr>
                        <w:rFonts w:cs="Arial"/>
                        <w:sz w:val="15"/>
                        <w:szCs w:val="15"/>
                      </w:rPr>
                      <w:fldChar w:fldCharType="begin"/>
                    </w:r>
                    <w:r w:rsidRPr="00F42E68">
                      <w:rPr>
                        <w:rFonts w:cs="Arial"/>
                        <w:sz w:val="15"/>
                        <w:szCs w:val="15"/>
                      </w:rPr>
                      <w:instrText xml:space="preserve"> PAGEREF dummy </w:instrText>
                    </w:r>
                    <w:r w:rsidRPr="00F42E68">
                      <w:rPr>
                        <w:rFonts w:cs="Arial"/>
                        <w:sz w:val="15"/>
                        <w:szCs w:val="15"/>
                      </w:rPr>
                      <w:fldChar w:fldCharType="separate"/>
                    </w:r>
                    <w:r w:rsidR="00230209">
                      <w:rPr>
                        <w:rFonts w:cs="Arial"/>
                        <w:b/>
                        <w:bCs/>
                        <w:noProof/>
                        <w:sz w:val="15"/>
                        <w:szCs w:val="15"/>
                        <w:lang w:val="en-US"/>
                      </w:rPr>
                      <w:instrText>Error! Bookmark not defined.</w:instrText>
                    </w:r>
                    <w:r w:rsidRPr="00F42E68">
                      <w:rPr>
                        <w:rFonts w:cs="Arial"/>
                        <w:sz w:val="15"/>
                        <w:szCs w:val="15"/>
                      </w:rPr>
                      <w:fldChar w:fldCharType="end"/>
                    </w:r>
                    <w:r w:rsidRPr="00F42E68">
                      <w:rPr>
                        <w:rFonts w:cs="Arial"/>
                        <w:sz w:val="15"/>
                        <w:szCs w:val="15"/>
                      </w:rPr>
                      <w:instrText xml:space="preserve">  </w:instrText>
                    </w:r>
                    <w:r w:rsidRPr="00F42E68">
                      <w:rPr>
                        <w:rFonts w:cs="Arial"/>
                        <w:sz w:val="15"/>
                        <w:szCs w:val="15"/>
                      </w:rPr>
                      <w:fldChar w:fldCharType="begin"/>
                    </w:r>
                    <w:r w:rsidRPr="00F42E68">
                      <w:rPr>
                        <w:rFonts w:cs="Arial"/>
                        <w:sz w:val="15"/>
                        <w:szCs w:val="15"/>
                      </w:rPr>
                      <w:instrText xml:space="preserve"> NUMPAGES </w:instrText>
                    </w:r>
                    <w:r w:rsidRPr="00F42E68">
                      <w:rPr>
                        <w:rFonts w:cs="Arial"/>
                        <w:sz w:val="15"/>
                        <w:szCs w:val="15"/>
                      </w:rPr>
                      <w:fldChar w:fldCharType="separate"/>
                    </w:r>
                    <w:r w:rsidR="00230209">
                      <w:rPr>
                        <w:rFonts w:cs="Arial"/>
                        <w:noProof/>
                        <w:sz w:val="15"/>
                        <w:szCs w:val="15"/>
                      </w:rPr>
                      <w:instrText>2</w:instrText>
                    </w:r>
                    <w:r w:rsidRPr="00F42E68">
                      <w:rPr>
                        <w:rFonts w:cs="Arial"/>
                        <w:sz w:val="15"/>
                        <w:szCs w:val="15"/>
                      </w:rPr>
                      <w:fldChar w:fldCharType="end"/>
                    </w:r>
                    <w:r w:rsidRPr="00F42E68">
                      <w:rPr>
                        <w:rFonts w:cs="Arial"/>
                        <w:sz w:val="15"/>
                        <w:szCs w:val="15"/>
                      </w:rPr>
                      <w:instrText xml:space="preserve"> </w:instrText>
                    </w:r>
                    <w:r w:rsidRPr="00F42E68">
                      <w:rPr>
                        <w:rFonts w:cs="Arial"/>
                        <w:sz w:val="15"/>
                        <w:szCs w:val="15"/>
                      </w:rPr>
                      <w:fldChar w:fldCharType="begin"/>
                    </w:r>
                    <w:r w:rsidRPr="00F42E68">
                      <w:rPr>
                        <w:rFonts w:cs="Arial"/>
                        <w:sz w:val="15"/>
                        <w:szCs w:val="15"/>
                      </w:rPr>
                      <w:instrText xml:space="preserve"> = </w:instrText>
                    </w:r>
                    <w:r w:rsidRPr="00F42E68">
                      <w:rPr>
                        <w:rFonts w:cs="Arial"/>
                        <w:sz w:val="15"/>
                        <w:szCs w:val="15"/>
                      </w:rPr>
                      <w:fldChar w:fldCharType="begin"/>
                    </w:r>
                    <w:r w:rsidRPr="00F42E68">
                      <w:rPr>
                        <w:rFonts w:cs="Arial"/>
                        <w:sz w:val="15"/>
                        <w:szCs w:val="15"/>
                      </w:rPr>
                      <w:instrText xml:space="preserve"> PAGEREF StartBijlage </w:instrText>
                    </w:r>
                    <w:r w:rsidRPr="00F42E68">
                      <w:rPr>
                        <w:rFonts w:cs="Arial"/>
                        <w:sz w:val="15"/>
                        <w:szCs w:val="15"/>
                      </w:rPr>
                      <w:fldChar w:fldCharType="separate"/>
                    </w:r>
                    <w:r>
                      <w:rPr>
                        <w:rFonts w:cs="Arial"/>
                        <w:noProof/>
                        <w:sz w:val="15"/>
                        <w:szCs w:val="15"/>
                      </w:rPr>
                      <w:instrText>5</w:instrText>
                    </w:r>
                    <w:r w:rsidRPr="00F42E68">
                      <w:rPr>
                        <w:rFonts w:cs="Arial"/>
                        <w:sz w:val="15"/>
                        <w:szCs w:val="15"/>
                      </w:rPr>
                      <w:fldChar w:fldCharType="end"/>
                    </w:r>
                    <w:r w:rsidRPr="00F42E68">
                      <w:rPr>
                        <w:rFonts w:cs="Arial"/>
                        <w:sz w:val="15"/>
                        <w:szCs w:val="15"/>
                      </w:rPr>
                      <w:instrText>-1</w:instrText>
                    </w:r>
                    <w:r w:rsidRPr="00F42E68">
                      <w:rPr>
                        <w:rFonts w:cs="Arial"/>
                        <w:sz w:val="15"/>
                        <w:szCs w:val="15"/>
                      </w:rPr>
                      <w:fldChar w:fldCharType="separate"/>
                    </w:r>
                    <w:r>
                      <w:rPr>
                        <w:rFonts w:cs="Arial"/>
                        <w:noProof/>
                        <w:sz w:val="15"/>
                        <w:szCs w:val="15"/>
                      </w:rPr>
                      <w:instrText>4</w:instrText>
                    </w:r>
                    <w:r w:rsidRPr="00F42E68">
                      <w:rPr>
                        <w:rFonts w:cs="Arial"/>
                        <w:sz w:val="15"/>
                        <w:szCs w:val="15"/>
                      </w:rPr>
                      <w:fldChar w:fldCharType="end"/>
                    </w:r>
                    <w:r w:rsidRPr="00F42E68">
                      <w:rPr>
                        <w:rFonts w:cs="Arial"/>
                        <w:sz w:val="15"/>
                        <w:szCs w:val="15"/>
                      </w:rPr>
                      <w:fldChar w:fldCharType="separate"/>
                    </w:r>
                    <w:r w:rsidR="00230209">
                      <w:rPr>
                        <w:rFonts w:cs="Arial"/>
                        <w:noProof/>
                        <w:sz w:val="15"/>
                        <w:szCs w:val="15"/>
                      </w:rPr>
                      <w:t>2</w:t>
                    </w:r>
                    <w:r w:rsidRPr="00F42E68">
                      <w:rPr>
                        <w:rFonts w:cs="Arial"/>
                        <w:sz w:val="15"/>
                        <w:szCs w:val="15"/>
                      </w:rPr>
                      <w:fldChar w:fldCharType="end"/>
                    </w:r>
                  </w:p>
                </w:txbxContent>
              </v:textbox>
              <w10:wrap type="square"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margin" w:tblpYSpec="bottom"/>
      <w:tblOverlap w:val="never"/>
      <w:tblW w:w="7655" w:type="dxa"/>
      <w:tblLayout w:type="fixed"/>
      <w:tblCellMar>
        <w:left w:w="0" w:type="dxa"/>
        <w:right w:w="0" w:type="dxa"/>
      </w:tblCellMar>
      <w:tblLook w:val="01E0" w:firstRow="1" w:lastRow="1" w:firstColumn="1" w:lastColumn="1" w:noHBand="0" w:noVBand="0"/>
    </w:tblPr>
    <w:tblGrid>
      <w:gridCol w:w="7655"/>
    </w:tblGrid>
    <w:tr w:rsidR="002173F4" w:rsidRPr="004B0328" w:rsidTr="002173F4">
      <w:tc>
        <w:tcPr>
          <w:tcW w:w="7655" w:type="dxa"/>
          <w:shd w:val="clear" w:color="auto" w:fill="auto"/>
        </w:tcPr>
        <w:p w:rsidR="005E2E81" w:rsidRPr="009C1FC0" w:rsidRDefault="005E2E81" w:rsidP="001A3A2E">
          <w:pPr>
            <w:pStyle w:val="DPFooter"/>
          </w:pPr>
          <w:bookmarkStart w:id="19" w:name="bm_FooterText" w:colFirst="0" w:colLast="0"/>
          <w:r w:rsidRPr="009C1FC0">
            <w:t xml:space="preserve">De Brauw Blackstone Westbroek N.V., </w:t>
          </w:r>
          <w:r>
            <w:t>Amsterdam</w:t>
          </w:r>
          <w:r w:rsidRPr="009C1FC0">
            <w:t>, is registered with the trade register in the Netherlands under no. 27171912.</w:t>
          </w:r>
        </w:p>
        <w:p w:rsidR="005E2E81" w:rsidRPr="009C1FC0" w:rsidRDefault="005E2E81" w:rsidP="001A3A2E">
          <w:pPr>
            <w:pStyle w:val="DPFooter"/>
          </w:pPr>
        </w:p>
        <w:p w:rsidR="002173F4" w:rsidRPr="00EE522D" w:rsidRDefault="005E2E81" w:rsidP="002173F4">
          <w:pPr>
            <w:pStyle w:val="DPFooter"/>
          </w:pPr>
          <w:r w:rsidRPr="00EE522D">
            <w:t xml:space="preserve">All services and other work are carried out under an agreement of instruction ("overeenkomst van opdracht") with De Brauw Blackstone Westbroek N.V. The agreement is subject to the General Conditions, which have been filed with the register of the District Court in </w:t>
          </w:r>
          <w:r>
            <w:t>Amsterdam</w:t>
          </w:r>
          <w:r w:rsidRPr="00EE522D">
            <w:t xml:space="preserve"> and contain a limitation of liability. Client account notaries ING Bank no. 69.32.13.876.</w:t>
          </w:r>
        </w:p>
      </w:tc>
    </w:tr>
    <w:bookmarkEnd w:id="19"/>
    <w:tr w:rsidR="002173F4" w:rsidRPr="004B0328" w:rsidTr="002173F4">
      <w:trPr>
        <w:trHeight w:hRule="exact" w:val="170"/>
      </w:trPr>
      <w:tc>
        <w:tcPr>
          <w:tcW w:w="7655" w:type="dxa"/>
          <w:shd w:val="clear" w:color="auto" w:fill="auto"/>
        </w:tcPr>
        <w:p w:rsidR="002173F4" w:rsidRPr="004B0328" w:rsidRDefault="002173F4" w:rsidP="002173F4">
          <w:pPr>
            <w:pStyle w:val="DPFooter"/>
          </w:pPr>
        </w:p>
      </w:tc>
    </w:tr>
    <w:tr w:rsidR="002173F4" w:rsidRPr="004B0328" w:rsidTr="002173F4">
      <w:trPr>
        <w:trHeight w:hRule="exact" w:val="227"/>
      </w:trPr>
      <w:tc>
        <w:tcPr>
          <w:tcW w:w="7655" w:type="dxa"/>
          <w:shd w:val="clear" w:color="auto" w:fill="auto"/>
        </w:tcPr>
        <w:p w:rsidR="002173F4" w:rsidRPr="004B0328" w:rsidRDefault="002173F4" w:rsidP="002173F4">
          <w:pPr>
            <w:pStyle w:val="DPFooter"/>
          </w:pPr>
        </w:p>
      </w:tc>
    </w:tr>
  </w:tbl>
  <w:p w:rsidR="004B2427" w:rsidRPr="002173F4" w:rsidRDefault="004B2427" w:rsidP="00217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81" w:rsidRDefault="005E2E81">
      <w:r>
        <w:separator/>
      </w:r>
    </w:p>
  </w:footnote>
  <w:footnote w:type="continuationSeparator" w:id="0">
    <w:p w:rsidR="005E2E81" w:rsidRDefault="005E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A6D" w:rsidRDefault="00E97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27" w:rsidRPr="00DC2CEC" w:rsidRDefault="007D0510" w:rsidP="007217BA">
    <w:pPr>
      <w:framePr w:w="119" w:h="363" w:wrap="around" w:hAnchor="margin" w:x="-1417" w:y="-2267"/>
    </w:pPr>
    <w:bookmarkStart w:id="14" w:name="bmNextPage"/>
    <w:r>
      <w:rPr>
        <w:noProof/>
        <w:lang w:val="nl-NL" w:eastAsia="zh-CN"/>
      </w:rPr>
      <mc:AlternateContent>
        <mc:Choice Requires="wps">
          <w:drawing>
            <wp:anchor distT="0" distB="0" distL="114300" distR="114300" simplePos="0" relativeHeight="251658752" behindDoc="1" locked="1" layoutInCell="1" allowOverlap="1" wp14:anchorId="4CB2571F" wp14:editId="70C50C9C">
              <wp:simplePos x="0" y="0"/>
              <wp:positionH relativeFrom="page">
                <wp:align>right</wp:align>
              </wp:positionH>
              <wp:positionV relativeFrom="page">
                <wp:posOffset>0</wp:posOffset>
              </wp:positionV>
              <wp:extent cx="2214245" cy="908685"/>
              <wp:effectExtent l="3810" t="0" r="127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20" w:type="dxa"/>
                            <w:tblLayout w:type="fixed"/>
                            <w:tblCellMar>
                              <w:left w:w="0" w:type="dxa"/>
                              <w:right w:w="0" w:type="dxa"/>
                            </w:tblCellMar>
                            <w:tblLook w:val="01E0" w:firstRow="1" w:lastRow="1" w:firstColumn="1" w:lastColumn="1" w:noHBand="0" w:noVBand="0"/>
                          </w:tblPr>
                          <w:tblGrid>
                            <w:gridCol w:w="3120"/>
                          </w:tblGrid>
                          <w:tr w:rsidR="004B2427">
                            <w:trPr>
                              <w:trHeight w:val="988"/>
                            </w:trPr>
                            <w:tc>
                              <w:tcPr>
                                <w:tcW w:w="3120" w:type="dxa"/>
                              </w:tcPr>
                              <w:p w:rsidR="004B2427" w:rsidRDefault="007D0510" w:rsidP="00103DFB">
                                <w:pPr>
                                  <w:pStyle w:val="DPHidden"/>
                                </w:pPr>
                                <w:r>
                                  <w:rPr>
                                    <w:noProof/>
                                    <w:lang w:val="nl-NL" w:eastAsia="zh-CN"/>
                                  </w:rPr>
                                  <w:drawing>
                                    <wp:inline distT="0" distB="0" distL="0" distR="0" wp14:anchorId="0221AE06" wp14:editId="611DC8C3">
                                      <wp:extent cx="1438275" cy="609600"/>
                                      <wp:effectExtent l="0" t="0" r="0" b="0"/>
                                      <wp:docPr id="5" name="Picture 2" descr="DBBW~pc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BW~pc1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a:ln>
                                                <a:noFill/>
                                              </a:ln>
                                            </pic:spPr>
                                          </pic:pic>
                                        </a:graphicData>
                                      </a:graphic>
                                    </wp:inline>
                                  </w:drawing>
                                </w:r>
                              </w:p>
                            </w:tc>
                          </w:tr>
                        </w:tbl>
                        <w:p w:rsidR="004B2427" w:rsidRPr="00DA2815" w:rsidRDefault="004B2427" w:rsidP="007217BA">
                          <w:pPr>
                            <w:pStyle w:val="DPHidden"/>
                          </w:pPr>
                        </w:p>
                      </w:txbxContent>
                    </wps:txbx>
                    <wps:bodyPr rot="0" vert="horz" wrap="square" lIns="0" tIns="317500" rIns="279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23.15pt;margin-top:0;width:174.35pt;height:71.5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jTtgIAALMFAAAOAAAAZHJzL2Uyb0RvYy54bWysVNtu2zAMfR+wfxD07vpSJbGNOkUbx8OA&#10;7gK0+wDFlmNhtuRJSuxu2L+PkpM0bTFg2KYHQRfqkIc84tX12LVoz5TmUmQ4vAgwYqKUFRfbDH95&#10;KLwYI22oqGgrBcvwI9P4evn2zdXQpyySjWwrphCACJ0OfYYbY/rU93XZsI7qC9kzAZe1VB01sFVb&#10;v1J0APSu9aMgmPuDVFWvZMm0htN8usRLh1/XrDSf6lozg9oMQ2zGzcrNGzv7yyuabhXtG14ewqB/&#10;EUVHuQCnJ6icGop2ir+C6nippJa1uShl58u65iVzHIBNGLxgc9/QnjkukBzdn9Kk/x9s+XH/WSFe&#10;ZfgSI0E7KNEDGw26lSNKbHaGXqdgdN+DmRnhGKrsmOr+TpZfNRJy1VCxZTdKyaFhtILoQvvSP3s6&#10;4WgLshk+yArc0J2RDmisVWdTB8lAgA5VejxVxoZSwmEUhSQiM4xKuEuCeB7PnAuaHl/3Spt3THbI&#10;LjKsoPIOne7vtLHR0PRoYp0JWfC2ddVvxbMDMJxOwDc8tXc2ClfMH0mQrON1TDwSzdceCfLcuylW&#10;xJsX4WKWX+arVR7+tH5Dkja8qpiwbo7CCsmfFe4g8UkSJ2lp2fLKwtmQtNpuVq1CewrCLtw4JOTM&#10;zH8ehksCcHlBKYxIcBslXjGPFx4pyMxLFkHsBWFym8wDkpC8eE7pjgv275TQAJWcRbNJTL/lFrjx&#10;mhtNO26gdbS8y3B8MqKpleBaVK60hvJ2Wp+lwob/lAoo97HQTrBWo5NazbgZAcWqeCOrR5CukqAs&#10;0Cf0O1g0Un3HaIDekWH9bUcVw6h9L0D+ttG4xSWoIoCdcrtokRC72xyNqCgBJMMGo2m5MlNr2vWK&#10;bxvwMX01IW/gs9Tc6fgpnsMXg87g6By6mG0953tn9dRrl78AAAD//wMAUEsDBBQABgAIAAAAIQC0&#10;hEN23gAAAAUBAAAPAAAAZHJzL2Rvd25yZXYueG1sTI9BS8NAEIXvQv/DMgUv0m5qi4aYTRFRKxak&#10;rYLXbXaapN2dDdltG/+9oxe9PBje471v8nnvrDhhFxpPCibjBARS6U1DlYKP96dRCiJETUZbT6jg&#10;CwPMi8FFrjPjz7TG0yZWgksoZFpBHWObSRnKGp0OY98isbfzndORz66SptNnLndWXifJjXS6IV6o&#10;dYsPNZaHzdEpeF0uV31cXL1Vu314WdlF+vj5HJS6HPb3dyAi9vEvDD/4jA4FM239kUwQVgE/En+V&#10;veksvQWx5dBsOgFZ5PI/ffENAAD//wMAUEsBAi0AFAAGAAgAAAAhALaDOJL+AAAA4QEAABMAAAAA&#10;AAAAAAAAAAAAAAAAAFtDb250ZW50X1R5cGVzXS54bWxQSwECLQAUAAYACAAAACEAOP0h/9YAAACU&#10;AQAACwAAAAAAAAAAAAAAAAAvAQAAX3JlbHMvLnJlbHNQSwECLQAUAAYACAAAACEAThbo07YCAACz&#10;BQAADgAAAAAAAAAAAAAAAAAuAgAAZHJzL2Uyb0RvYy54bWxQSwECLQAUAAYACAAAACEAtIRDdt4A&#10;AAAFAQAADwAAAAAAAAAAAAAAAAAQBQAAZHJzL2Rvd25yZXYueG1sUEsFBgAAAAAEAAQA8wAAABsG&#10;AAAAAA==&#10;" filled="f" stroked="f">
              <v:textbox inset="0,25pt,22pt,0">
                <w:txbxContent>
                  <w:tbl>
                    <w:tblPr>
                      <w:tblW w:w="3120" w:type="dxa"/>
                      <w:tblLayout w:type="fixed"/>
                      <w:tblCellMar>
                        <w:left w:w="0" w:type="dxa"/>
                        <w:right w:w="0" w:type="dxa"/>
                      </w:tblCellMar>
                      <w:tblLook w:val="01E0" w:firstRow="1" w:lastRow="1" w:firstColumn="1" w:lastColumn="1" w:noHBand="0" w:noVBand="0"/>
                    </w:tblPr>
                    <w:tblGrid>
                      <w:gridCol w:w="3120"/>
                    </w:tblGrid>
                    <w:tr w:rsidR="004B2427">
                      <w:trPr>
                        <w:trHeight w:val="988"/>
                      </w:trPr>
                      <w:tc>
                        <w:tcPr>
                          <w:tcW w:w="3120" w:type="dxa"/>
                        </w:tcPr>
                        <w:p w:rsidR="004B2427" w:rsidRDefault="007D0510" w:rsidP="00103DFB">
                          <w:pPr>
                            <w:pStyle w:val="DPHidden"/>
                          </w:pPr>
                          <w:r>
                            <w:rPr>
                              <w:noProof/>
                              <w:lang w:val="nl-NL" w:eastAsia="zh-CN"/>
                            </w:rPr>
                            <w:drawing>
                              <wp:inline distT="0" distB="0" distL="0" distR="0" wp14:anchorId="0221AE06" wp14:editId="611DC8C3">
                                <wp:extent cx="1438275" cy="609600"/>
                                <wp:effectExtent l="0" t="0" r="0" b="0"/>
                                <wp:docPr id="5" name="Picture 2" descr="DBBW~pc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BW~pc1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a:ln>
                                          <a:noFill/>
                                        </a:ln>
                                      </pic:spPr>
                                    </pic:pic>
                                  </a:graphicData>
                                </a:graphic>
                              </wp:inline>
                            </w:drawing>
                          </w:r>
                        </w:p>
                      </w:tc>
                    </w:tr>
                  </w:tbl>
                  <w:p w:rsidR="004B2427" w:rsidRPr="00DA2815" w:rsidRDefault="004B2427" w:rsidP="007217BA">
                    <w:pPr>
                      <w:pStyle w:val="DPHidden"/>
                    </w:pPr>
                  </w:p>
                </w:txbxContent>
              </v:textbox>
              <w10:wrap anchorx="page" anchory="page"/>
              <w10:anchorlock/>
            </v:shape>
          </w:pict>
        </mc:Fallback>
      </mc:AlternateContent>
    </w:r>
  </w:p>
  <w:bookmarkEnd w:id="14"/>
  <w:p w:rsidR="004B2427" w:rsidRDefault="004B24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6" w:name="bmFirstPage"/>
  <w:p w:rsidR="004B2427" w:rsidRPr="002508C5" w:rsidRDefault="007D0510" w:rsidP="002508C5">
    <w:pPr>
      <w:framePr w:w="119" w:h="363" w:wrap="around" w:hAnchor="margin" w:x="-1417" w:y="-2267"/>
    </w:pPr>
    <w:r>
      <w:rPr>
        <w:noProof/>
        <w:lang w:val="nl-NL" w:eastAsia="zh-CN"/>
      </w:rPr>
      <mc:AlternateContent>
        <mc:Choice Requires="wps">
          <w:drawing>
            <wp:anchor distT="0" distB="0" distL="114300" distR="114300" simplePos="0" relativeHeight="251657728" behindDoc="0" locked="0" layoutInCell="1" allowOverlap="1" wp14:anchorId="7030A99B" wp14:editId="15E7A582">
              <wp:simplePos x="0" y="0"/>
              <wp:positionH relativeFrom="page">
                <wp:posOffset>5260340</wp:posOffset>
              </wp:positionH>
              <wp:positionV relativeFrom="page">
                <wp:posOffset>1036955</wp:posOffset>
              </wp:positionV>
              <wp:extent cx="1800225" cy="742950"/>
              <wp:effectExtent l="2540"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427" w:rsidRDefault="007D0510" w:rsidP="007B44B7">
                          <w:pPr>
                            <w:pStyle w:val="DPHidden"/>
                          </w:pPr>
                          <w:r>
                            <w:rPr>
                              <w:noProof/>
                              <w:lang w:val="nl-NL" w:eastAsia="zh-CN"/>
                            </w:rPr>
                            <w:drawing>
                              <wp:inline distT="0" distB="0" distL="0" distR="0" wp14:anchorId="6668B664" wp14:editId="5A2A07B9">
                                <wp:extent cx="1800225" cy="771525"/>
                                <wp:effectExtent l="0" t="0" r="0" b="0"/>
                                <wp:docPr id="4" name="Picture 4" descr="DBBW~pc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BW~pc1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14.2pt;margin-top:81.65pt;width:141.75pt;height:5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5N2sgIAALAFAAAOAAAAZHJzL2Uyb0RvYy54bWysVNuOmzAQfa/Uf7D8zmIouYCWrHZDqCpt&#10;L9JuP8ABE6yCTW0nsK367x2bkGx2X6q2PFiDPT4zZ+Z4rm+GtkEHpjSXIsXBFcGIiUKWXOxS/PUx&#10;95YYaUNFSRspWIqfmMY3q7dvrvsuYaGsZVMyhQBE6KTvUlwb0yW+r4uatVRfyY4JOKykaqmBX7Xz&#10;S0V7QG8bPyRk7vdSlZ2SBdMadrPxEK8cflWxwnyuKs0MalIMuRm3Krdu7eqvrmmyU7SreXFMg/5F&#10;Fi3lAoKeoDJqKNor/gqq5YWSWlbmqpCtL6uKF8xxADYBecHmoaYdc1ygOLo7lUn/P9ji0+GLQrxM&#10;cYiRoC206JENBt3JAc1tdfpOJ+D00IGbGWAbuuyY6u5eFt80EnJdU7Fjt0rJvma0hOwCe9N/dnXE&#10;0RZk23+UJYSheyMd0FCp1pYOioEAHbr0dOqMTaWwIZeEhOEMowLOFlEYz1zrfJpMtzulzXsmW2SN&#10;FCvovEOnh3ttbDY0mVxsMCFz3jSu+4242ADHcQdiw1V7ZrNwzfwZk3iz3CwjLwrnGy8iWebd5uvI&#10;m+fBYpa9y9brLPhl4wZRUvOyZMKGmYQVRH/WuKPER0mcpKVlw0sLZ1PSarddNwodKAg7d5+rOZyc&#10;3fzLNFwRgMsLSkEYkbsw9vL5cuFFeTTz4gVZeiSI7+I5ieIoyy8p3XPB/p0S6lMcz6Cnjs456Rfc&#10;iPtec6NJyw2Mjoa3KQZ1wGedaGIluBGlsw3lzWg/K4VN/1wKaPfUaCdYq9FRrWbYDseXAWBWzFtZ&#10;PoGClQSBgUxh7IFRS/UDox5GSIr19z1VDKPmg4BXYOfNZKjJ2E4GFQVcTbHBaDTXZpxL+07xXQ3I&#10;4zsT8hZeSsWdiM9ZHN8XjAXH5TjC7Nx5/u+8zoN29RsAAP//AwBQSwMEFAAGAAgAAAAhADF8bmng&#10;AAAADAEAAA8AAABkcnMvZG93bnJldi54bWxMj8FOwzAMhu9IvENkJG4soUVVV5pOE4ITEqIrB45p&#10;k7XRGqc02VbeHu/EfLP+T78/l5vFjexk5mA9SnhcCWAGO68t9hK+mreHHFiICrUaPRoJvybAprq9&#10;KVWh/Rlrc9rFnlEJhkJJGGKcCs5DNxinwspPBinb+9mpSOvccz2rM5W7kSdCZNwpi3RhUJN5GUx3&#10;2B2dhO031q/256P9rPe1bZq1wPfsIOX93bJ9BhbNEv9huOiTOlTk1Poj6sBGCXmSPxFKQZamwC4E&#10;zRpYKyHJRQq8Kvn1E9UfAAAA//8DAFBLAQItABQABgAIAAAAIQC2gziS/gAAAOEBAAATAAAAAAAA&#10;AAAAAAAAAAAAAABbQ29udGVudF9UeXBlc10ueG1sUEsBAi0AFAAGAAgAAAAhADj9If/WAAAAlAEA&#10;AAsAAAAAAAAAAAAAAAAALwEAAF9yZWxzLy5yZWxzUEsBAi0AFAAGAAgAAAAhACGTk3ayAgAAsAUA&#10;AA4AAAAAAAAAAAAAAAAALgIAAGRycy9lMm9Eb2MueG1sUEsBAi0AFAAGAAgAAAAhADF8bmngAAAA&#10;DAEAAA8AAAAAAAAAAAAAAAAADAUAAGRycy9kb3ducmV2LnhtbFBLBQYAAAAABAAEAPMAAAAZBgAA&#10;AAA=&#10;" filled="f" stroked="f">
              <v:textbox inset="0,0,0,0">
                <w:txbxContent>
                  <w:p w:rsidR="004B2427" w:rsidRDefault="007D0510" w:rsidP="007B44B7">
                    <w:pPr>
                      <w:pStyle w:val="DPHidden"/>
                    </w:pPr>
                    <w:r>
                      <w:rPr>
                        <w:noProof/>
                        <w:lang w:eastAsia="zh-CN"/>
                      </w:rPr>
                      <w:drawing>
                        <wp:inline distT="0" distB="0" distL="0" distR="0" wp14:anchorId="6668B664" wp14:editId="5A2A07B9">
                          <wp:extent cx="1800225" cy="771525"/>
                          <wp:effectExtent l="0" t="0" r="0" b="0"/>
                          <wp:docPr id="4" name="Picture 4" descr="DBBW~pc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BW~pc1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p>
                </w:txbxContent>
              </v:textbox>
              <w10:wrap anchorx="page" anchory="page"/>
            </v:shape>
          </w:pict>
        </mc:Fallback>
      </mc:AlternateContent>
    </w:r>
    <w:r>
      <w:rPr>
        <w:noProof/>
        <w:lang w:val="nl-NL" w:eastAsia="zh-CN"/>
      </w:rPr>
      <mc:AlternateContent>
        <mc:Choice Requires="wps">
          <w:drawing>
            <wp:anchor distT="0" distB="0" distL="114300" distR="114300" simplePos="0" relativeHeight="251656704" behindDoc="1" locked="0" layoutInCell="1" allowOverlap="1" wp14:anchorId="72C52BFD" wp14:editId="113578DB">
              <wp:simplePos x="0" y="0"/>
              <wp:positionH relativeFrom="margin">
                <wp:posOffset>4259580</wp:posOffset>
              </wp:positionH>
              <wp:positionV relativeFrom="margin">
                <wp:posOffset>-1400810</wp:posOffset>
              </wp:positionV>
              <wp:extent cx="2080260" cy="3228975"/>
              <wp:effectExtent l="1905" t="0" r="381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5"/>
                            <w:gridCol w:w="2326"/>
                          </w:tblGrid>
                          <w:tr w:rsidR="004B2427">
                            <w:trPr>
                              <w:trHeight w:val="894"/>
                            </w:trPr>
                            <w:tc>
                              <w:tcPr>
                                <w:tcW w:w="965" w:type="dxa"/>
                              </w:tcPr>
                              <w:p w:rsidR="004B2427" w:rsidRDefault="004B2427" w:rsidP="007B44B7">
                                <w:pPr>
                                  <w:pStyle w:val="DPBeroepsgroep"/>
                                </w:pPr>
                              </w:p>
                            </w:tc>
                            <w:tc>
                              <w:tcPr>
                                <w:tcW w:w="2326" w:type="dxa"/>
                              </w:tcPr>
                              <w:p w:rsidR="004B2427" w:rsidRDefault="004B2427" w:rsidP="007B44B7">
                                <w:pPr>
                                  <w:pStyle w:val="DPBeroepsgroep"/>
                                </w:pPr>
                                <w:r>
                                  <w:t>Advocaten</w:t>
                                </w:r>
                              </w:p>
                              <w:p w:rsidR="004B2427" w:rsidRDefault="004B2427" w:rsidP="007B44B7">
                                <w:pPr>
                                  <w:pStyle w:val="DPBeroepsgroep"/>
                                </w:pPr>
                                <w:r>
                                  <w:t>Notarissen</w:t>
                                </w:r>
                              </w:p>
                              <w:p w:rsidR="004B2427" w:rsidRDefault="004B2427" w:rsidP="007B44B7">
                                <w:pPr>
                                  <w:pStyle w:val="DPBeroepsgroep"/>
                                </w:pPr>
                                <w:r>
                                  <w:t>Belastingadviseurs</w:t>
                                </w:r>
                              </w:p>
                            </w:tc>
                          </w:tr>
                          <w:tr w:rsidR="004B2427">
                            <w:trPr>
                              <w:trHeight w:val="1574"/>
                            </w:trPr>
                            <w:tc>
                              <w:tcPr>
                                <w:tcW w:w="3291" w:type="dxa"/>
                                <w:gridSpan w:val="2"/>
                              </w:tcPr>
                              <w:p w:rsidR="004B2427" w:rsidRDefault="004B2427" w:rsidP="007B44B7">
                                <w:pPr>
                                  <w:pStyle w:val="Hidden"/>
                                </w:pPr>
                              </w:p>
                            </w:tc>
                          </w:tr>
                          <w:tr w:rsidR="004B2427">
                            <w:trPr>
                              <w:trHeight w:val="3000"/>
                            </w:trPr>
                            <w:tc>
                              <w:tcPr>
                                <w:tcW w:w="965" w:type="dxa"/>
                              </w:tcPr>
                              <w:p w:rsidR="004B2427" w:rsidRDefault="004B2427" w:rsidP="007B44B7">
                                <w:bookmarkStart w:id="17" w:name="bmcolofon" w:colFirst="1" w:colLast="1"/>
                              </w:p>
                            </w:tc>
                            <w:tc>
                              <w:tcPr>
                                <w:tcW w:w="2326" w:type="dxa"/>
                              </w:tcPr>
                              <w:p w:rsidR="005E2E81" w:rsidRPr="00E97A6D" w:rsidRDefault="005E2E81" w:rsidP="007B44B7">
                                <w:pPr>
                                  <w:pStyle w:val="DPKantooradres"/>
                                  <w:rPr>
                                    <w:lang w:val="nl-NL"/>
                                  </w:rPr>
                                </w:pPr>
                                <w:r w:rsidRPr="00E97A6D">
                                  <w:rPr>
                                    <w:lang w:val="nl-NL"/>
                                  </w:rPr>
                                  <w:t>Claude Debussylaan 80</w:t>
                                </w:r>
                              </w:p>
                              <w:p w:rsidR="005E2E81" w:rsidRPr="00E97A6D" w:rsidRDefault="005E2E81" w:rsidP="007B44B7">
                                <w:pPr>
                                  <w:pStyle w:val="DPKantooradres"/>
                                  <w:rPr>
                                    <w:lang w:val="nl-NL"/>
                                  </w:rPr>
                                </w:pPr>
                                <w:r w:rsidRPr="00E97A6D">
                                  <w:rPr>
                                    <w:lang w:val="nl-NL"/>
                                  </w:rPr>
                                  <w:t>P.O. Box 75084</w:t>
                                </w:r>
                              </w:p>
                              <w:p w:rsidR="005E2E81" w:rsidRPr="00E97A6D" w:rsidRDefault="005E2E81" w:rsidP="007B44B7">
                                <w:pPr>
                                  <w:pStyle w:val="DPKantooradres"/>
                                  <w:rPr>
                                    <w:lang w:val="nl-NL"/>
                                  </w:rPr>
                                </w:pPr>
                                <w:r w:rsidRPr="00E97A6D">
                                  <w:rPr>
                                    <w:lang w:val="nl-NL"/>
                                  </w:rPr>
                                  <w:t>1070 AB  Amsterdam</w:t>
                                </w:r>
                              </w:p>
                              <w:p w:rsidR="005E2E81" w:rsidRPr="00E97A6D" w:rsidRDefault="005E2E81" w:rsidP="007B44B7">
                                <w:pPr>
                                  <w:pStyle w:val="DPKantooradres"/>
                                  <w:rPr>
                                    <w:lang w:val="nl-NL"/>
                                  </w:rPr>
                                </w:pPr>
                              </w:p>
                              <w:p w:rsidR="005E2E81" w:rsidRDefault="005E2E81" w:rsidP="007B44B7">
                                <w:pPr>
                                  <w:pStyle w:val="DPKantooradres"/>
                                </w:pPr>
                                <w:r>
                                  <w:t>T  +31 20 577 1771</w:t>
                                </w:r>
                              </w:p>
                              <w:p w:rsidR="005E2E81" w:rsidRDefault="005E2E81" w:rsidP="007B44B7">
                                <w:pPr>
                                  <w:pStyle w:val="DPKantooradres"/>
                                </w:pPr>
                                <w:r>
                                  <w:t>F  +31 20 577 1775</w:t>
                                </w:r>
                              </w:p>
                              <w:p w:rsidR="004B2427" w:rsidRDefault="004B2427" w:rsidP="007B44B7">
                                <w:pPr>
                                  <w:pStyle w:val="DPKantooradres"/>
                                </w:pPr>
                              </w:p>
                            </w:tc>
                          </w:tr>
                          <w:bookmarkEnd w:id="17"/>
                        </w:tbl>
                        <w:p w:rsidR="004B2427" w:rsidRPr="00DA2815" w:rsidRDefault="004B2427" w:rsidP="007B44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35.4pt;margin-top:-110.3pt;width:163.8pt;height:25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hsw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ocRJy2U6JEOGt2JAc1MdvpOJeD00IGbHmDbeJpIVXcviu8KcbGuCd/RWylFX1NSAjvf3HRfXB1x&#10;lAHZ9p9ECc+QvRYWaKhkawAhGQjQoUpPp8oYKgVsBl7kBXM4KuDsOgiieGHZuSSZrndS6Q9UtMgY&#10;KZZQegtPDvdKGzokmVzMa1zkrGls+Rv+agMcxx14HK6aM0PDVvM59uJNtIlCJwzmGyf0ssy5zdeh&#10;M8/9xSy7ztbrzP9l3vXDpGZlSbl5ZlKWH/5Z5Y4aHzVx0pYSDSsNnKGk5G67biQ6EFB2bj+bdDg5&#10;u7mvadgkQCwXIflB6N0FsZPPo4UT5uHMiRde5Hh+fBfPvTAOs/x1SPeM038PCfUpjmfBbFTTmfRF&#10;bJ793sZGkpZpmB0Na1McnZxIYjS44aUtrSasGe0XqTD0z6mAck+Ftoo1Ih3lqoftYFvjemqErSif&#10;QMJSgMBAjDD3wKiF/IlRDzMkxerHnkiKUfORQxuYgTMZcjK2k0F4AVdTrDEazbUeB9O+k2xXA/LY&#10;aFzcQqtUzIrY9NTI4thgMBdsLMcZZgbPy3/rdZ60q98AAAD//wMAUEsDBBQABgAIAAAAIQA2VuSU&#10;4QAAAAwBAAAPAAAAZHJzL2Rvd25yZXYueG1sTI8xT8MwFIR3JP6D9ZDYWpsIpUnIS1UhmJAQaRgY&#10;ndhNrMbPIXbb8O8xEx1Pd7r7rtwudmRnPXvjCOFhLYBp6pwy1CN8Nq+rDJgPkpQcHWmEH+1hW93e&#10;lLJQ7kK1Pu9Dz2IJ+UIiDCFMBee+G7SVfu0mTdE7uNnKEOXcczXLSyy3I0+ESLmVhuLCICf9POju&#10;uD9ZhN0X1S/m+739qA+1aZpc0Ft6RLy/W3ZPwIJewn8Y/vAjOlSRqXUnUp6NCOlGRPSAsEoSkQKL&#10;kTzPHoG1CEm2yYFXJb8+Uf0CAAD//wMAUEsBAi0AFAAGAAgAAAAhALaDOJL+AAAA4QEAABMAAAAA&#10;AAAAAAAAAAAAAAAAAFtDb250ZW50X1R5cGVzXS54bWxQSwECLQAUAAYACAAAACEAOP0h/9YAAACU&#10;AQAACwAAAAAAAAAAAAAAAAAvAQAAX3JlbHMvLnJlbHNQSwECLQAUAAYACAAAACEAA2/wobMCAACx&#10;BQAADgAAAAAAAAAAAAAAAAAuAgAAZHJzL2Uyb0RvYy54bWxQSwECLQAUAAYACAAAACEANlbklOEA&#10;AAAM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5"/>
                      <w:gridCol w:w="2326"/>
                    </w:tblGrid>
                    <w:tr w:rsidR="004B2427">
                      <w:trPr>
                        <w:trHeight w:val="894"/>
                      </w:trPr>
                      <w:tc>
                        <w:tcPr>
                          <w:tcW w:w="965" w:type="dxa"/>
                        </w:tcPr>
                        <w:p w:rsidR="004B2427" w:rsidRDefault="004B2427" w:rsidP="007B44B7">
                          <w:pPr>
                            <w:pStyle w:val="DPBeroepsgroep"/>
                          </w:pPr>
                        </w:p>
                      </w:tc>
                      <w:tc>
                        <w:tcPr>
                          <w:tcW w:w="2326" w:type="dxa"/>
                        </w:tcPr>
                        <w:p w:rsidR="004B2427" w:rsidRDefault="004B2427" w:rsidP="007B44B7">
                          <w:pPr>
                            <w:pStyle w:val="DPBeroepsgroep"/>
                          </w:pPr>
                          <w:r>
                            <w:t>Advocaten</w:t>
                          </w:r>
                        </w:p>
                        <w:p w:rsidR="004B2427" w:rsidRDefault="004B2427" w:rsidP="007B44B7">
                          <w:pPr>
                            <w:pStyle w:val="DPBeroepsgroep"/>
                          </w:pPr>
                          <w:r>
                            <w:t>Notarissen</w:t>
                          </w:r>
                        </w:p>
                        <w:p w:rsidR="004B2427" w:rsidRDefault="004B2427" w:rsidP="007B44B7">
                          <w:pPr>
                            <w:pStyle w:val="DPBeroepsgroep"/>
                          </w:pPr>
                          <w:r>
                            <w:t>Belastingadviseurs</w:t>
                          </w:r>
                        </w:p>
                      </w:tc>
                    </w:tr>
                    <w:tr w:rsidR="004B2427">
                      <w:trPr>
                        <w:trHeight w:val="1574"/>
                      </w:trPr>
                      <w:tc>
                        <w:tcPr>
                          <w:tcW w:w="3291" w:type="dxa"/>
                          <w:gridSpan w:val="2"/>
                        </w:tcPr>
                        <w:p w:rsidR="004B2427" w:rsidRDefault="004B2427" w:rsidP="007B44B7">
                          <w:pPr>
                            <w:pStyle w:val="Hidden"/>
                          </w:pPr>
                        </w:p>
                      </w:tc>
                    </w:tr>
                    <w:tr w:rsidR="004B2427">
                      <w:trPr>
                        <w:trHeight w:val="3000"/>
                      </w:trPr>
                      <w:tc>
                        <w:tcPr>
                          <w:tcW w:w="965" w:type="dxa"/>
                        </w:tcPr>
                        <w:p w:rsidR="004B2427" w:rsidRDefault="004B2427" w:rsidP="007B44B7">
                          <w:bookmarkStart w:id="18" w:name="bmcolofon" w:colFirst="1" w:colLast="1"/>
                        </w:p>
                      </w:tc>
                      <w:tc>
                        <w:tcPr>
                          <w:tcW w:w="2326" w:type="dxa"/>
                        </w:tcPr>
                        <w:p w:rsidR="005E2E81" w:rsidRPr="00E97A6D" w:rsidRDefault="005E2E81" w:rsidP="007B44B7">
                          <w:pPr>
                            <w:pStyle w:val="DPKantooradres"/>
                            <w:rPr>
                              <w:lang w:val="nl-NL"/>
                            </w:rPr>
                          </w:pPr>
                          <w:r w:rsidRPr="00E97A6D">
                            <w:rPr>
                              <w:lang w:val="nl-NL"/>
                            </w:rPr>
                            <w:t>Claude Debussylaan 80</w:t>
                          </w:r>
                        </w:p>
                        <w:p w:rsidR="005E2E81" w:rsidRPr="00E97A6D" w:rsidRDefault="005E2E81" w:rsidP="007B44B7">
                          <w:pPr>
                            <w:pStyle w:val="DPKantooradres"/>
                            <w:rPr>
                              <w:lang w:val="nl-NL"/>
                            </w:rPr>
                          </w:pPr>
                          <w:r w:rsidRPr="00E97A6D">
                            <w:rPr>
                              <w:lang w:val="nl-NL"/>
                            </w:rPr>
                            <w:t>P.O. Box 75084</w:t>
                          </w:r>
                        </w:p>
                        <w:p w:rsidR="005E2E81" w:rsidRPr="00E97A6D" w:rsidRDefault="005E2E81" w:rsidP="007B44B7">
                          <w:pPr>
                            <w:pStyle w:val="DPKantooradres"/>
                            <w:rPr>
                              <w:lang w:val="nl-NL"/>
                            </w:rPr>
                          </w:pPr>
                          <w:r w:rsidRPr="00E97A6D">
                            <w:rPr>
                              <w:lang w:val="nl-NL"/>
                            </w:rPr>
                            <w:t>1070 AB  Amsterdam</w:t>
                          </w:r>
                        </w:p>
                        <w:p w:rsidR="005E2E81" w:rsidRPr="00E97A6D" w:rsidRDefault="005E2E81" w:rsidP="007B44B7">
                          <w:pPr>
                            <w:pStyle w:val="DPKantooradres"/>
                            <w:rPr>
                              <w:lang w:val="nl-NL"/>
                            </w:rPr>
                          </w:pPr>
                        </w:p>
                        <w:p w:rsidR="005E2E81" w:rsidRDefault="005E2E81" w:rsidP="007B44B7">
                          <w:pPr>
                            <w:pStyle w:val="DPKantooradres"/>
                          </w:pPr>
                          <w:r>
                            <w:t>T  +31 20 577 1771</w:t>
                          </w:r>
                        </w:p>
                        <w:p w:rsidR="005E2E81" w:rsidRDefault="005E2E81" w:rsidP="007B44B7">
                          <w:pPr>
                            <w:pStyle w:val="DPKantooradres"/>
                          </w:pPr>
                          <w:r>
                            <w:t>F  +31 20 577 1775</w:t>
                          </w:r>
                        </w:p>
                        <w:p w:rsidR="004B2427" w:rsidRDefault="004B2427" w:rsidP="007B44B7">
                          <w:pPr>
                            <w:pStyle w:val="DPKantooradres"/>
                          </w:pPr>
                        </w:p>
                      </w:tc>
                    </w:tr>
                    <w:bookmarkEnd w:id="18"/>
                  </w:tbl>
                  <w:p w:rsidR="004B2427" w:rsidRPr="00DA2815" w:rsidRDefault="004B2427" w:rsidP="007B44B7"/>
                </w:txbxContent>
              </v:textbox>
              <w10:wrap anchorx="margin" anchory="margin"/>
            </v:shape>
          </w:pict>
        </mc:Fallback>
      </mc:AlternateContent>
    </w:r>
  </w:p>
  <w:bookmarkEnd w:id="16"/>
  <w:p w:rsidR="004B2427" w:rsidRPr="00AE33F6" w:rsidRDefault="004B2427" w:rsidP="00DC2CEC">
    <w:pPr>
      <w:pStyle w:val="Hidden"/>
      <w:framePr w:wrap="around"/>
      <w:rPr>
        <w:szCs w:val="18"/>
      </w:rPr>
    </w:pPr>
  </w:p>
  <w:p w:rsidR="004B2427" w:rsidRPr="00AE33F6" w:rsidRDefault="004B2427" w:rsidP="00DC2CEC">
    <w:pPr>
      <w:rPr>
        <w:szCs w:val="18"/>
      </w:rPr>
    </w:pPr>
  </w:p>
  <w:p w:rsidR="004B2427" w:rsidRDefault="004B24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CD80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4D6B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99A0C74"/>
    <w:lvl w:ilvl="0">
      <w:start w:val="1"/>
      <w:numFmt w:val="decimal"/>
      <w:pStyle w:val="ListNumber3"/>
      <w:lvlText w:val="%1."/>
      <w:lvlJc w:val="left"/>
      <w:pPr>
        <w:tabs>
          <w:tab w:val="num" w:pos="926"/>
        </w:tabs>
        <w:ind w:left="926" w:hanging="360"/>
      </w:pPr>
    </w:lvl>
  </w:abstractNum>
  <w:abstractNum w:abstractNumId="3">
    <w:nsid w:val="FFFFFF7F"/>
    <w:multiLevelType w:val="singleLevel"/>
    <w:tmpl w:val="E2F6861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BFE8A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6321C2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0B8387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763F8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4B8F9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13A57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03D82"/>
    <w:multiLevelType w:val="multilevel"/>
    <w:tmpl w:val="F152933E"/>
    <w:name w:val="DP_ListBullets3"/>
    <w:lvl w:ilvl="0">
      <w:start w:val="1"/>
      <w:numFmt w:val="lowerLetter"/>
      <w:lvlText w:val=""/>
      <w:lvlJc w:val="left"/>
      <w:pPr>
        <w:tabs>
          <w:tab w:val="num" w:pos="2126"/>
        </w:tabs>
        <w:ind w:left="2126" w:hanging="709"/>
      </w:pPr>
      <w:rPr>
        <w:rFonts w:ascii="Symbol" w:hAnsi="Symbol" w:hint="default"/>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2757C07"/>
    <w:multiLevelType w:val="multilevel"/>
    <w:tmpl w:val="B336B0EE"/>
    <w:name w:val="Brauw_Headings"/>
    <w:lvl w:ilvl="0">
      <w:start w:val="1"/>
      <w:numFmt w:val="decimal"/>
      <w:lvlRestart w:val="0"/>
      <w:lvlText w:val="%1"/>
      <w:lvlJc w:val="left"/>
      <w:pPr>
        <w:tabs>
          <w:tab w:val="num" w:pos="709"/>
        </w:tabs>
        <w:ind w:left="709" w:hanging="709"/>
      </w:pPr>
      <w:rPr>
        <w:b/>
        <w:i w:val="0"/>
        <w:sz w:val="19"/>
      </w:rPr>
    </w:lvl>
    <w:lvl w:ilvl="1">
      <w:start w:val="1"/>
      <w:numFmt w:val="decimal"/>
      <w:lvlText w:val="%1.%2"/>
      <w:lvlJc w:val="left"/>
      <w:pPr>
        <w:tabs>
          <w:tab w:val="num" w:pos="709"/>
        </w:tabs>
        <w:ind w:left="709" w:hanging="709"/>
      </w:pPr>
      <w:rPr>
        <w:b/>
        <w:i w:val="0"/>
        <w:sz w:val="19"/>
      </w:rPr>
    </w:lvl>
    <w:lvl w:ilvl="2">
      <w:start w:val="1"/>
      <w:numFmt w:val="decimal"/>
      <w:lvlText w:val="%1.%2.%3"/>
      <w:lvlJc w:val="left"/>
      <w:pPr>
        <w:tabs>
          <w:tab w:val="num" w:pos="1417"/>
        </w:tabs>
        <w:ind w:left="1417" w:hanging="708"/>
      </w:pPr>
      <w:rPr>
        <w:b w:val="0"/>
        <w:i w:val="0"/>
        <w:sz w:val="19"/>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2A06676"/>
    <w:multiLevelType w:val="singleLevel"/>
    <w:tmpl w:val="868ABBB6"/>
    <w:name w:val="DP_ListI3"/>
    <w:lvl w:ilvl="0">
      <w:start w:val="1"/>
      <w:numFmt w:val="lowerRoman"/>
      <w:lvlText w:val="(%1)"/>
      <w:lvlJc w:val="left"/>
      <w:pPr>
        <w:tabs>
          <w:tab w:val="num" w:pos="2126"/>
        </w:tabs>
        <w:ind w:left="2126" w:hanging="709"/>
      </w:pPr>
    </w:lvl>
  </w:abstractNum>
  <w:abstractNum w:abstractNumId="13">
    <w:nsid w:val="036901D2"/>
    <w:multiLevelType w:val="multilevel"/>
    <w:tmpl w:val="70CE24BE"/>
    <w:lvl w:ilvl="0">
      <w:start w:val="1"/>
      <w:numFmt w:val="decimal"/>
      <w:lvlRestart w:val="0"/>
      <w:lvlText w:val="%1"/>
      <w:lvlJc w:val="left"/>
      <w:pPr>
        <w:tabs>
          <w:tab w:val="num" w:pos="709"/>
        </w:tabs>
        <w:ind w:left="709" w:hanging="709"/>
      </w:pPr>
      <w:rPr>
        <w:b/>
      </w:rPr>
    </w:lvl>
    <w:lvl w:ilvl="1">
      <w:start w:val="1"/>
      <w:numFmt w:val="decimal"/>
      <w:lvlRestart w:val="0"/>
      <w:lvlText w:val="%1.%2"/>
      <w:lvlJc w:val="left"/>
      <w:pPr>
        <w:tabs>
          <w:tab w:val="num" w:pos="709"/>
        </w:tabs>
        <w:ind w:left="709" w:hanging="709"/>
      </w:pPr>
      <w:rPr>
        <w:b/>
      </w:rPr>
    </w:lvl>
    <w:lvl w:ilvl="2">
      <w:start w:val="1"/>
      <w:numFmt w:val="decimal"/>
      <w:lvlRestart w:val="0"/>
      <w:lvlText w:val="%1.%2.%3"/>
      <w:lvlJc w:val="left"/>
      <w:pPr>
        <w:tabs>
          <w:tab w:val="num" w:pos="709"/>
        </w:tabs>
        <w:ind w:left="709" w:hanging="709"/>
      </w:pPr>
    </w:lvl>
    <w:lvl w:ilvl="3">
      <w:start w:val="1"/>
      <w:numFmt w:val="decimal"/>
      <w:lvlRestart w:val="0"/>
      <w:lvlText w:val="%1.%2.%3.%4"/>
      <w:lvlJc w:val="left"/>
      <w:pPr>
        <w:tabs>
          <w:tab w:val="num" w:pos="709"/>
        </w:tabs>
        <w:ind w:left="709" w:hanging="709"/>
      </w:pPr>
    </w:lvl>
    <w:lvl w:ilvl="4">
      <w:start w:val="1"/>
      <w:numFmt w:val="none"/>
      <w:lvlText w:val=""/>
      <w:lvlJc w:val="left"/>
      <w:pPr>
        <w:tabs>
          <w:tab w:val="num" w:pos="709"/>
        </w:tabs>
        <w:ind w:left="709" w:firstLine="0"/>
      </w:pPr>
    </w:lvl>
    <w:lvl w:ilvl="5">
      <w:start w:val="1"/>
      <w:numFmt w:val="none"/>
      <w:lvlText w:val=""/>
      <w:lvlJc w:val="left"/>
      <w:pPr>
        <w:tabs>
          <w:tab w:val="num" w:pos="709"/>
        </w:tabs>
        <w:ind w:left="709" w:firstLine="0"/>
      </w:pPr>
    </w:lvl>
    <w:lvl w:ilvl="6">
      <w:start w:val="1"/>
      <w:numFmt w:val="none"/>
      <w:lvlText w:val=""/>
      <w:lvlJc w:val="left"/>
      <w:pPr>
        <w:tabs>
          <w:tab w:val="num" w:pos="709"/>
        </w:tabs>
        <w:ind w:left="709" w:firstLine="0"/>
      </w:pPr>
    </w:lvl>
    <w:lvl w:ilvl="7">
      <w:start w:val="1"/>
      <w:numFmt w:val="none"/>
      <w:lvlText w:val=""/>
      <w:lvlJc w:val="left"/>
      <w:pPr>
        <w:tabs>
          <w:tab w:val="num" w:pos="709"/>
        </w:tabs>
        <w:ind w:left="709" w:firstLine="0"/>
      </w:pPr>
    </w:lvl>
    <w:lvl w:ilvl="8">
      <w:start w:val="1"/>
      <w:numFmt w:val="none"/>
      <w:lvlText w:val=""/>
      <w:lvlJc w:val="left"/>
      <w:pPr>
        <w:tabs>
          <w:tab w:val="num" w:pos="709"/>
        </w:tabs>
        <w:ind w:left="709" w:firstLine="0"/>
      </w:pPr>
    </w:lvl>
  </w:abstractNum>
  <w:abstractNum w:abstractNumId="14">
    <w:nsid w:val="055A7E6F"/>
    <w:multiLevelType w:val="multilevel"/>
    <w:tmpl w:val="2CF2AF48"/>
    <w:lvl w:ilvl="0">
      <w:start w:val="1"/>
      <w:numFmt w:val="decimal"/>
      <w:lvlRestart w:val="0"/>
      <w:lvlText w:val="%1"/>
      <w:lvlJc w:val="left"/>
      <w:pPr>
        <w:tabs>
          <w:tab w:val="num" w:pos="709"/>
        </w:tabs>
        <w:ind w:left="709" w:hanging="709"/>
      </w:pPr>
      <w:rPr>
        <w:b/>
      </w:rPr>
    </w:lvl>
    <w:lvl w:ilvl="1">
      <w:start w:val="1"/>
      <w:numFmt w:val="decimal"/>
      <w:lvlRestart w:val="0"/>
      <w:lvlText w:val="%1.%2"/>
      <w:lvlJc w:val="left"/>
      <w:pPr>
        <w:tabs>
          <w:tab w:val="num" w:pos="709"/>
        </w:tabs>
        <w:ind w:left="709" w:hanging="709"/>
      </w:pPr>
      <w:rPr>
        <w:b/>
      </w:rPr>
    </w:lvl>
    <w:lvl w:ilvl="2">
      <w:start w:val="1"/>
      <w:numFmt w:val="decimal"/>
      <w:lvlRestart w:val="0"/>
      <w:lvlText w:val="%1.%2.%3"/>
      <w:lvlJc w:val="left"/>
      <w:pPr>
        <w:tabs>
          <w:tab w:val="num" w:pos="709"/>
        </w:tabs>
        <w:ind w:left="709" w:hanging="709"/>
      </w:pPr>
      <w:rPr>
        <w:b/>
      </w:rPr>
    </w:lvl>
    <w:lvl w:ilvl="3">
      <w:start w:val="1"/>
      <w:numFmt w:val="decimal"/>
      <w:lvlRestart w:val="0"/>
      <w:lvlText w:val="%1.%2.%3.%4"/>
      <w:lvlJc w:val="left"/>
      <w:pPr>
        <w:tabs>
          <w:tab w:val="num" w:pos="709"/>
        </w:tabs>
        <w:ind w:left="709" w:hanging="709"/>
      </w:pPr>
    </w:lvl>
    <w:lvl w:ilvl="4">
      <w:start w:val="1"/>
      <w:numFmt w:val="none"/>
      <w:lvlText w:val=""/>
      <w:lvlJc w:val="left"/>
      <w:pPr>
        <w:tabs>
          <w:tab w:val="num" w:pos="709"/>
        </w:tabs>
        <w:ind w:left="709" w:firstLine="0"/>
      </w:pPr>
    </w:lvl>
    <w:lvl w:ilvl="5">
      <w:start w:val="1"/>
      <w:numFmt w:val="none"/>
      <w:lvlText w:val=""/>
      <w:lvlJc w:val="left"/>
      <w:pPr>
        <w:tabs>
          <w:tab w:val="num" w:pos="709"/>
        </w:tabs>
        <w:ind w:left="709" w:firstLine="0"/>
      </w:pPr>
    </w:lvl>
    <w:lvl w:ilvl="6">
      <w:start w:val="1"/>
      <w:numFmt w:val="none"/>
      <w:lvlText w:val=""/>
      <w:lvlJc w:val="left"/>
      <w:pPr>
        <w:tabs>
          <w:tab w:val="num" w:pos="709"/>
        </w:tabs>
        <w:ind w:left="709" w:firstLine="0"/>
      </w:pPr>
    </w:lvl>
    <w:lvl w:ilvl="7">
      <w:start w:val="1"/>
      <w:numFmt w:val="none"/>
      <w:lvlText w:val=""/>
      <w:lvlJc w:val="left"/>
      <w:pPr>
        <w:tabs>
          <w:tab w:val="num" w:pos="709"/>
        </w:tabs>
        <w:ind w:left="709" w:firstLine="0"/>
      </w:pPr>
    </w:lvl>
    <w:lvl w:ilvl="8">
      <w:start w:val="1"/>
      <w:numFmt w:val="none"/>
      <w:lvlText w:val=""/>
      <w:lvlJc w:val="left"/>
      <w:pPr>
        <w:tabs>
          <w:tab w:val="num" w:pos="709"/>
        </w:tabs>
        <w:ind w:left="709" w:firstLine="0"/>
      </w:pPr>
    </w:lvl>
  </w:abstractNum>
  <w:abstractNum w:abstractNumId="15">
    <w:nsid w:val="0B9202AF"/>
    <w:multiLevelType w:val="multilevel"/>
    <w:tmpl w:val="60E0F96C"/>
    <w:name w:val="BrauwbijlageNum"/>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rPr>
    </w:lvl>
    <w:lvl w:ilvl="2">
      <w:start w:val="1"/>
      <w:numFmt w:val="decimal"/>
      <w:lvlRestart w:val="1"/>
      <w:lvlText w:val="%1.%2.%3"/>
      <w:lvlJc w:val="left"/>
      <w:pPr>
        <w:tabs>
          <w:tab w:val="num" w:pos="709"/>
        </w:tabs>
        <w:ind w:left="709" w:hanging="709"/>
      </w:pPr>
      <w:rPr>
        <w:rFonts w:hint="default"/>
        <w:b/>
      </w:rPr>
    </w:lvl>
    <w:lvl w:ilvl="3">
      <w:start w:val="1"/>
      <w:numFmt w:val="decimal"/>
      <w:lvlRestart w:val="0"/>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6">
    <w:nsid w:val="0E26681C"/>
    <w:multiLevelType w:val="multilevel"/>
    <w:tmpl w:val="04CC58DE"/>
    <w:name w:val="DP_ListBullets1"/>
    <w:lvl w:ilvl="0">
      <w:start w:val="1"/>
      <w:numFmt w:val="bullet"/>
      <w:lvlText w:val=""/>
      <w:lvlJc w:val="left"/>
      <w:pPr>
        <w:tabs>
          <w:tab w:val="num" w:pos="709"/>
        </w:tabs>
        <w:ind w:left="709" w:hanging="709"/>
      </w:pPr>
      <w:rPr>
        <w:rFonts w:ascii="Symbol" w:hAnsi="Symbol" w:hint="default"/>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37A5B31"/>
    <w:multiLevelType w:val="singleLevel"/>
    <w:tmpl w:val="6CC0609A"/>
    <w:name w:val="DP_ListI1"/>
    <w:lvl w:ilvl="0">
      <w:start w:val="1"/>
      <w:numFmt w:val="lowerRoman"/>
      <w:lvlText w:val="(%1)"/>
      <w:lvlJc w:val="left"/>
      <w:pPr>
        <w:tabs>
          <w:tab w:val="num" w:pos="709"/>
        </w:tabs>
        <w:ind w:left="709" w:hanging="709"/>
      </w:pPr>
    </w:lvl>
  </w:abstractNum>
  <w:abstractNum w:abstractNumId="18">
    <w:nsid w:val="15CC62A9"/>
    <w:multiLevelType w:val="singleLevel"/>
    <w:tmpl w:val="2CB8FBB8"/>
    <w:name w:val="BrauwNrw"/>
    <w:lvl w:ilvl="0">
      <w:start w:val="1"/>
      <w:numFmt w:val="decimal"/>
      <w:pStyle w:val="Standaard1"/>
      <w:suff w:val="nothing"/>
      <w:lvlText w:val=""/>
      <w:lvlJc w:val="left"/>
      <w:pPr>
        <w:tabs>
          <w:tab w:val="num" w:pos="0"/>
        </w:tabs>
        <w:ind w:left="0" w:firstLine="0"/>
      </w:pPr>
    </w:lvl>
  </w:abstractNum>
  <w:abstractNum w:abstractNumId="19">
    <w:nsid w:val="1F3C035F"/>
    <w:multiLevelType w:val="multilevel"/>
    <w:tmpl w:val="A2E6BA50"/>
    <w:name w:val="BrauwbijlageNum22"/>
    <w:lvl w:ilvl="0">
      <w:start w:val="1"/>
      <w:numFmt w:val="decimal"/>
      <w:lvlRestart w:val="0"/>
      <w:pStyle w:val="BrauwB1"/>
      <w:lvlText w:val="%1"/>
      <w:lvlJc w:val="left"/>
      <w:pPr>
        <w:tabs>
          <w:tab w:val="num" w:pos="709"/>
        </w:tabs>
        <w:ind w:left="709" w:hanging="709"/>
      </w:pPr>
      <w:rPr>
        <w:rFonts w:hint="default"/>
        <w:b/>
      </w:rPr>
    </w:lvl>
    <w:lvl w:ilvl="1">
      <w:start w:val="1"/>
      <w:numFmt w:val="decimal"/>
      <w:pStyle w:val="BrauwB2"/>
      <w:lvlText w:val="%1.%2"/>
      <w:lvlJc w:val="left"/>
      <w:pPr>
        <w:tabs>
          <w:tab w:val="num" w:pos="709"/>
        </w:tabs>
        <w:ind w:left="709" w:hanging="709"/>
      </w:pPr>
      <w:rPr>
        <w:rFonts w:hint="default"/>
        <w:b/>
      </w:rPr>
    </w:lvl>
    <w:lvl w:ilvl="2">
      <w:start w:val="1"/>
      <w:numFmt w:val="decimal"/>
      <w:pStyle w:val="BrauwB3"/>
      <w:lvlText w:val="%1.%2.%3"/>
      <w:lvlJc w:val="left"/>
      <w:pPr>
        <w:tabs>
          <w:tab w:val="num" w:pos="709"/>
        </w:tabs>
        <w:ind w:left="709" w:hanging="709"/>
      </w:pPr>
      <w:rPr>
        <w:rFonts w:hint="default"/>
        <w:b/>
      </w:rPr>
    </w:lvl>
    <w:lvl w:ilvl="3">
      <w:start w:val="1"/>
      <w:numFmt w:val="decimal"/>
      <w:lvlRestart w:val="0"/>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20">
    <w:nsid w:val="217D7B64"/>
    <w:multiLevelType w:val="singleLevel"/>
    <w:tmpl w:val="05A01434"/>
    <w:name w:val="BrauwNr1"/>
    <w:lvl w:ilvl="0">
      <w:start w:val="1"/>
      <w:numFmt w:val="decimal"/>
      <w:pStyle w:val="Brauw1"/>
      <w:lvlText w:val="%1."/>
      <w:lvlJc w:val="left"/>
      <w:pPr>
        <w:tabs>
          <w:tab w:val="num" w:pos="709"/>
        </w:tabs>
        <w:ind w:left="709" w:hanging="709"/>
      </w:pPr>
    </w:lvl>
  </w:abstractNum>
  <w:abstractNum w:abstractNumId="21">
    <w:nsid w:val="22CD3E65"/>
    <w:multiLevelType w:val="singleLevel"/>
    <w:tmpl w:val="0DEA0D80"/>
    <w:name w:val="BrauwNri"/>
    <w:lvl w:ilvl="0">
      <w:start w:val="1"/>
      <w:numFmt w:val="lowerRoman"/>
      <w:pStyle w:val="Brauwi"/>
      <w:lvlText w:val="(%1)"/>
      <w:lvlJc w:val="left"/>
      <w:pPr>
        <w:tabs>
          <w:tab w:val="num" w:pos="709"/>
        </w:tabs>
        <w:ind w:left="709" w:hanging="709"/>
      </w:pPr>
    </w:lvl>
  </w:abstractNum>
  <w:abstractNum w:abstractNumId="22">
    <w:nsid w:val="243E2476"/>
    <w:multiLevelType w:val="singleLevel"/>
    <w:tmpl w:val="A290F864"/>
    <w:name w:val="DP_ListA1"/>
    <w:lvl w:ilvl="0">
      <w:start w:val="1"/>
      <w:numFmt w:val="lowerLetter"/>
      <w:lvlText w:val="(%1)"/>
      <w:lvlJc w:val="left"/>
      <w:pPr>
        <w:tabs>
          <w:tab w:val="num" w:pos="709"/>
        </w:tabs>
        <w:ind w:left="709" w:hanging="709"/>
      </w:pPr>
    </w:lvl>
  </w:abstractNum>
  <w:abstractNum w:abstractNumId="23">
    <w:nsid w:val="2E635448"/>
    <w:multiLevelType w:val="singleLevel"/>
    <w:tmpl w:val="89CA9AFA"/>
    <w:name w:val="DP_ListI2"/>
    <w:lvl w:ilvl="0">
      <w:start w:val="1"/>
      <w:numFmt w:val="lowerRoman"/>
      <w:lvlText w:val="(%1)"/>
      <w:lvlJc w:val="left"/>
      <w:pPr>
        <w:tabs>
          <w:tab w:val="num" w:pos="1417"/>
        </w:tabs>
        <w:ind w:left="1417" w:hanging="708"/>
      </w:pPr>
    </w:lvl>
  </w:abstractNum>
  <w:abstractNum w:abstractNumId="24">
    <w:nsid w:val="2E7B6FAB"/>
    <w:multiLevelType w:val="singleLevel"/>
    <w:tmpl w:val="8DA8DD36"/>
    <w:name w:val="BrauwNry"/>
    <w:lvl w:ilvl="0">
      <w:start w:val="1"/>
      <w:numFmt w:val="none"/>
      <w:pStyle w:val="Brauwbullet"/>
      <w:lvlText w:val=""/>
      <w:lvlJc w:val="left"/>
      <w:pPr>
        <w:tabs>
          <w:tab w:val="num" w:pos="709"/>
        </w:tabs>
        <w:ind w:left="709" w:hanging="709"/>
      </w:pPr>
      <w:rPr>
        <w:rFonts w:ascii="Symbol" w:hAnsi="Symbol" w:hint="default"/>
        <w:sz w:val="16"/>
      </w:rPr>
    </w:lvl>
  </w:abstractNum>
  <w:abstractNum w:abstractNumId="25">
    <w:nsid w:val="315136C0"/>
    <w:multiLevelType w:val="multilevel"/>
    <w:tmpl w:val="41026A4E"/>
    <w:lvl w:ilvl="0">
      <w:start w:val="1"/>
      <w:numFmt w:val="decimal"/>
      <w:lvlText w:val="BIJLAGE %1"/>
      <w:lvlJc w:val="left"/>
      <w:pPr>
        <w:tabs>
          <w:tab w:val="num" w:pos="1418"/>
        </w:tabs>
        <w:ind w:left="1418" w:hanging="141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B066CB"/>
    <w:multiLevelType w:val="hybridMultilevel"/>
    <w:tmpl w:val="7CA68260"/>
    <w:lvl w:ilvl="0" w:tplc="8CCCCFAC">
      <w:start w:val="1"/>
      <w:numFmt w:val="upperLetter"/>
      <w:pStyle w:val="BrauwLijstA"/>
      <w:lvlText w:val="(%1)"/>
      <w:lvlJc w:val="left"/>
      <w:pPr>
        <w:tabs>
          <w:tab w:val="num" w:pos="709"/>
        </w:tabs>
        <w:ind w:left="709" w:hanging="709"/>
      </w:pPr>
      <w:rPr>
        <w:rFonts w:cs="Arial" w:hint="default"/>
      </w:rPr>
    </w:lvl>
    <w:lvl w:ilvl="1" w:tplc="EE5AA708">
      <w:start w:val="1"/>
      <w:numFmt w:val="lowerRoman"/>
      <w:lvlText w:val="(%2)"/>
      <w:lvlJc w:val="left"/>
      <w:pPr>
        <w:tabs>
          <w:tab w:val="num" w:pos="1701"/>
        </w:tabs>
        <w:ind w:left="1701" w:hanging="850"/>
      </w:pPr>
      <w:rPr>
        <w:rFonts w:hint="default"/>
      </w:rPr>
    </w:lvl>
    <w:lvl w:ilvl="2" w:tplc="B9462492">
      <w:start w:val="1"/>
      <w:numFmt w:val="lowerRoman"/>
      <w:lvlText w:val="(%3)"/>
      <w:lvlJc w:val="left"/>
      <w:pPr>
        <w:tabs>
          <w:tab w:val="num" w:pos="2552"/>
        </w:tabs>
        <w:ind w:left="2552" w:hanging="851"/>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957CBE"/>
    <w:multiLevelType w:val="multilevel"/>
    <w:tmpl w:val="70CE24BE"/>
    <w:lvl w:ilvl="0">
      <w:start w:val="1"/>
      <w:numFmt w:val="decimal"/>
      <w:lvlRestart w:val="0"/>
      <w:lvlText w:val="%1"/>
      <w:lvlJc w:val="left"/>
      <w:pPr>
        <w:tabs>
          <w:tab w:val="num" w:pos="709"/>
        </w:tabs>
        <w:ind w:left="709" w:hanging="709"/>
      </w:pPr>
      <w:rPr>
        <w:b/>
      </w:rPr>
    </w:lvl>
    <w:lvl w:ilvl="1">
      <w:start w:val="1"/>
      <w:numFmt w:val="decimal"/>
      <w:lvlRestart w:val="0"/>
      <w:lvlText w:val="%1.%2"/>
      <w:lvlJc w:val="left"/>
      <w:pPr>
        <w:tabs>
          <w:tab w:val="num" w:pos="709"/>
        </w:tabs>
        <w:ind w:left="709" w:hanging="709"/>
      </w:pPr>
      <w:rPr>
        <w:b/>
      </w:rPr>
    </w:lvl>
    <w:lvl w:ilvl="2">
      <w:start w:val="1"/>
      <w:numFmt w:val="decimal"/>
      <w:lvlRestart w:val="0"/>
      <w:lvlText w:val="%1.%2.%3"/>
      <w:lvlJc w:val="left"/>
      <w:pPr>
        <w:tabs>
          <w:tab w:val="num" w:pos="709"/>
        </w:tabs>
        <w:ind w:left="709" w:hanging="709"/>
      </w:pPr>
    </w:lvl>
    <w:lvl w:ilvl="3">
      <w:start w:val="1"/>
      <w:numFmt w:val="decimal"/>
      <w:lvlRestart w:val="0"/>
      <w:lvlText w:val="%1.%2.%3.%4"/>
      <w:lvlJc w:val="left"/>
      <w:pPr>
        <w:tabs>
          <w:tab w:val="num" w:pos="709"/>
        </w:tabs>
        <w:ind w:left="709" w:hanging="709"/>
      </w:pPr>
    </w:lvl>
    <w:lvl w:ilvl="4">
      <w:start w:val="1"/>
      <w:numFmt w:val="none"/>
      <w:lvlText w:val=""/>
      <w:lvlJc w:val="left"/>
      <w:pPr>
        <w:tabs>
          <w:tab w:val="num" w:pos="709"/>
        </w:tabs>
        <w:ind w:left="709" w:firstLine="0"/>
      </w:pPr>
    </w:lvl>
    <w:lvl w:ilvl="5">
      <w:start w:val="1"/>
      <w:numFmt w:val="none"/>
      <w:lvlText w:val=""/>
      <w:lvlJc w:val="left"/>
      <w:pPr>
        <w:tabs>
          <w:tab w:val="num" w:pos="709"/>
        </w:tabs>
        <w:ind w:left="709" w:firstLine="0"/>
      </w:pPr>
    </w:lvl>
    <w:lvl w:ilvl="6">
      <w:start w:val="1"/>
      <w:numFmt w:val="none"/>
      <w:lvlText w:val=""/>
      <w:lvlJc w:val="left"/>
      <w:pPr>
        <w:tabs>
          <w:tab w:val="num" w:pos="709"/>
        </w:tabs>
        <w:ind w:left="709" w:firstLine="0"/>
      </w:pPr>
    </w:lvl>
    <w:lvl w:ilvl="7">
      <w:start w:val="1"/>
      <w:numFmt w:val="none"/>
      <w:lvlText w:val=""/>
      <w:lvlJc w:val="left"/>
      <w:pPr>
        <w:tabs>
          <w:tab w:val="num" w:pos="709"/>
        </w:tabs>
        <w:ind w:left="709" w:firstLine="0"/>
      </w:pPr>
    </w:lvl>
    <w:lvl w:ilvl="8">
      <w:start w:val="1"/>
      <w:numFmt w:val="none"/>
      <w:lvlText w:val=""/>
      <w:lvlJc w:val="left"/>
      <w:pPr>
        <w:tabs>
          <w:tab w:val="num" w:pos="709"/>
        </w:tabs>
        <w:ind w:left="709" w:firstLine="0"/>
      </w:pPr>
    </w:lvl>
  </w:abstractNum>
  <w:abstractNum w:abstractNumId="28">
    <w:nsid w:val="54F16660"/>
    <w:multiLevelType w:val="multilevel"/>
    <w:tmpl w:val="70CE24BE"/>
    <w:lvl w:ilvl="0">
      <w:start w:val="1"/>
      <w:numFmt w:val="decimal"/>
      <w:lvlRestart w:val="0"/>
      <w:lvlText w:val="%1"/>
      <w:lvlJc w:val="left"/>
      <w:pPr>
        <w:tabs>
          <w:tab w:val="num" w:pos="709"/>
        </w:tabs>
        <w:ind w:left="709" w:hanging="709"/>
      </w:pPr>
      <w:rPr>
        <w:b/>
      </w:rPr>
    </w:lvl>
    <w:lvl w:ilvl="1">
      <w:start w:val="1"/>
      <w:numFmt w:val="decimal"/>
      <w:lvlRestart w:val="0"/>
      <w:lvlText w:val="%1.%2"/>
      <w:lvlJc w:val="left"/>
      <w:pPr>
        <w:tabs>
          <w:tab w:val="num" w:pos="709"/>
        </w:tabs>
        <w:ind w:left="709" w:hanging="709"/>
      </w:pPr>
      <w:rPr>
        <w:b/>
      </w:rPr>
    </w:lvl>
    <w:lvl w:ilvl="2">
      <w:start w:val="1"/>
      <w:numFmt w:val="decimal"/>
      <w:lvlRestart w:val="0"/>
      <w:lvlText w:val="%1.%2.%3"/>
      <w:lvlJc w:val="left"/>
      <w:pPr>
        <w:tabs>
          <w:tab w:val="num" w:pos="709"/>
        </w:tabs>
        <w:ind w:left="709" w:hanging="709"/>
      </w:pPr>
    </w:lvl>
    <w:lvl w:ilvl="3">
      <w:start w:val="1"/>
      <w:numFmt w:val="decimal"/>
      <w:lvlRestart w:val="0"/>
      <w:lvlText w:val="%1.%2.%3.%4"/>
      <w:lvlJc w:val="left"/>
      <w:pPr>
        <w:tabs>
          <w:tab w:val="num" w:pos="709"/>
        </w:tabs>
        <w:ind w:left="709" w:hanging="709"/>
      </w:pPr>
    </w:lvl>
    <w:lvl w:ilvl="4">
      <w:start w:val="1"/>
      <w:numFmt w:val="none"/>
      <w:lvlText w:val=""/>
      <w:lvlJc w:val="left"/>
      <w:pPr>
        <w:tabs>
          <w:tab w:val="num" w:pos="709"/>
        </w:tabs>
        <w:ind w:left="709" w:firstLine="0"/>
      </w:pPr>
    </w:lvl>
    <w:lvl w:ilvl="5">
      <w:start w:val="1"/>
      <w:numFmt w:val="none"/>
      <w:lvlText w:val=""/>
      <w:lvlJc w:val="left"/>
      <w:pPr>
        <w:tabs>
          <w:tab w:val="num" w:pos="709"/>
        </w:tabs>
        <w:ind w:left="709" w:firstLine="0"/>
      </w:pPr>
    </w:lvl>
    <w:lvl w:ilvl="6">
      <w:start w:val="1"/>
      <w:numFmt w:val="none"/>
      <w:lvlText w:val=""/>
      <w:lvlJc w:val="left"/>
      <w:pPr>
        <w:tabs>
          <w:tab w:val="num" w:pos="709"/>
        </w:tabs>
        <w:ind w:left="709" w:firstLine="0"/>
      </w:pPr>
    </w:lvl>
    <w:lvl w:ilvl="7">
      <w:start w:val="1"/>
      <w:numFmt w:val="none"/>
      <w:lvlText w:val=""/>
      <w:lvlJc w:val="left"/>
      <w:pPr>
        <w:tabs>
          <w:tab w:val="num" w:pos="709"/>
        </w:tabs>
        <w:ind w:left="709" w:firstLine="0"/>
      </w:pPr>
    </w:lvl>
    <w:lvl w:ilvl="8">
      <w:start w:val="1"/>
      <w:numFmt w:val="none"/>
      <w:lvlText w:val=""/>
      <w:lvlJc w:val="left"/>
      <w:pPr>
        <w:tabs>
          <w:tab w:val="num" w:pos="709"/>
        </w:tabs>
        <w:ind w:left="709" w:firstLine="0"/>
      </w:pPr>
    </w:lvl>
  </w:abstractNum>
  <w:abstractNum w:abstractNumId="29">
    <w:nsid w:val="5B2032F4"/>
    <w:multiLevelType w:val="multilevel"/>
    <w:tmpl w:val="04130029"/>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5BE76668"/>
    <w:multiLevelType w:val="multilevel"/>
    <w:tmpl w:val="48C8B8BA"/>
    <w:lvl w:ilvl="0">
      <w:start w:val="1"/>
      <w:numFmt w:val="decimal"/>
      <w:lvlText w:val="Bijlage %1"/>
      <w:lvlJc w:val="left"/>
      <w:pPr>
        <w:tabs>
          <w:tab w:val="num" w:pos="1418"/>
        </w:tabs>
        <w:ind w:left="1418" w:hanging="141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01C5CC3"/>
    <w:multiLevelType w:val="singleLevel"/>
    <w:tmpl w:val="71C2B1FE"/>
    <w:name w:val="DP_ListA2"/>
    <w:lvl w:ilvl="0">
      <w:start w:val="1"/>
      <w:numFmt w:val="lowerLetter"/>
      <w:lvlText w:val="(%1)"/>
      <w:lvlJc w:val="left"/>
      <w:pPr>
        <w:tabs>
          <w:tab w:val="num" w:pos="1417"/>
        </w:tabs>
        <w:ind w:left="1417" w:hanging="708"/>
      </w:pPr>
    </w:lvl>
  </w:abstractNum>
  <w:abstractNum w:abstractNumId="32">
    <w:nsid w:val="646A0EF4"/>
    <w:multiLevelType w:val="multilevel"/>
    <w:tmpl w:val="EED89C1A"/>
    <w:name w:val="DP_ListBullets2"/>
    <w:lvl w:ilvl="0">
      <w:start w:val="1"/>
      <w:numFmt w:val="lowerLetter"/>
      <w:lvlText w:val=""/>
      <w:lvlJc w:val="left"/>
      <w:pPr>
        <w:tabs>
          <w:tab w:val="num" w:pos="1417"/>
        </w:tabs>
        <w:ind w:left="1417" w:hanging="708"/>
      </w:pPr>
      <w:rPr>
        <w:rFonts w:ascii="Symbol" w:hAnsi="Symbol" w:hint="default"/>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8E146B"/>
    <w:multiLevelType w:val="multilevel"/>
    <w:tmpl w:val="70CE24BE"/>
    <w:lvl w:ilvl="0">
      <w:start w:val="1"/>
      <w:numFmt w:val="decimal"/>
      <w:lvlRestart w:val="0"/>
      <w:lvlText w:val="%1"/>
      <w:lvlJc w:val="left"/>
      <w:pPr>
        <w:tabs>
          <w:tab w:val="num" w:pos="709"/>
        </w:tabs>
        <w:ind w:left="709" w:hanging="709"/>
      </w:pPr>
      <w:rPr>
        <w:b/>
      </w:rPr>
    </w:lvl>
    <w:lvl w:ilvl="1">
      <w:start w:val="1"/>
      <w:numFmt w:val="decimal"/>
      <w:lvlRestart w:val="0"/>
      <w:lvlText w:val="%1.%2"/>
      <w:lvlJc w:val="left"/>
      <w:pPr>
        <w:tabs>
          <w:tab w:val="num" w:pos="709"/>
        </w:tabs>
        <w:ind w:left="709" w:hanging="709"/>
      </w:pPr>
      <w:rPr>
        <w:b/>
      </w:rPr>
    </w:lvl>
    <w:lvl w:ilvl="2">
      <w:start w:val="1"/>
      <w:numFmt w:val="decimal"/>
      <w:lvlRestart w:val="0"/>
      <w:lvlText w:val="%1.%2.%3"/>
      <w:lvlJc w:val="left"/>
      <w:pPr>
        <w:tabs>
          <w:tab w:val="num" w:pos="709"/>
        </w:tabs>
        <w:ind w:left="709" w:hanging="709"/>
      </w:pPr>
    </w:lvl>
    <w:lvl w:ilvl="3">
      <w:start w:val="1"/>
      <w:numFmt w:val="decimal"/>
      <w:lvlRestart w:val="0"/>
      <w:lvlText w:val="%1.%2.%3.%4"/>
      <w:lvlJc w:val="left"/>
      <w:pPr>
        <w:tabs>
          <w:tab w:val="num" w:pos="709"/>
        </w:tabs>
        <w:ind w:left="709" w:hanging="709"/>
      </w:pPr>
    </w:lvl>
    <w:lvl w:ilvl="4">
      <w:start w:val="1"/>
      <w:numFmt w:val="none"/>
      <w:lvlText w:val=""/>
      <w:lvlJc w:val="left"/>
      <w:pPr>
        <w:tabs>
          <w:tab w:val="num" w:pos="709"/>
        </w:tabs>
        <w:ind w:left="709" w:firstLine="0"/>
      </w:pPr>
    </w:lvl>
    <w:lvl w:ilvl="5">
      <w:start w:val="1"/>
      <w:numFmt w:val="none"/>
      <w:lvlText w:val=""/>
      <w:lvlJc w:val="left"/>
      <w:pPr>
        <w:tabs>
          <w:tab w:val="num" w:pos="709"/>
        </w:tabs>
        <w:ind w:left="709" w:firstLine="0"/>
      </w:pPr>
    </w:lvl>
    <w:lvl w:ilvl="6">
      <w:start w:val="1"/>
      <w:numFmt w:val="none"/>
      <w:lvlText w:val=""/>
      <w:lvlJc w:val="left"/>
      <w:pPr>
        <w:tabs>
          <w:tab w:val="num" w:pos="709"/>
        </w:tabs>
        <w:ind w:left="709" w:firstLine="0"/>
      </w:pPr>
    </w:lvl>
    <w:lvl w:ilvl="7">
      <w:start w:val="1"/>
      <w:numFmt w:val="none"/>
      <w:lvlText w:val=""/>
      <w:lvlJc w:val="left"/>
      <w:pPr>
        <w:tabs>
          <w:tab w:val="num" w:pos="709"/>
        </w:tabs>
        <w:ind w:left="709" w:firstLine="0"/>
      </w:pPr>
    </w:lvl>
    <w:lvl w:ilvl="8">
      <w:start w:val="1"/>
      <w:numFmt w:val="none"/>
      <w:lvlText w:val=""/>
      <w:lvlJc w:val="left"/>
      <w:pPr>
        <w:tabs>
          <w:tab w:val="num" w:pos="709"/>
        </w:tabs>
        <w:ind w:left="709" w:firstLine="0"/>
      </w:pPr>
    </w:lvl>
  </w:abstractNum>
  <w:abstractNum w:abstractNumId="34">
    <w:nsid w:val="69C21250"/>
    <w:multiLevelType w:val="multilevel"/>
    <w:tmpl w:val="A086ABD0"/>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rPr>
    </w:lvl>
    <w:lvl w:ilvl="2">
      <w:start w:val="1"/>
      <w:numFmt w:val="decimal"/>
      <w:lvlRestart w:val="1"/>
      <w:lvlText w:val="%1.%2.%3"/>
      <w:lvlJc w:val="left"/>
      <w:pPr>
        <w:tabs>
          <w:tab w:val="num" w:pos="709"/>
        </w:tabs>
        <w:ind w:left="709" w:hanging="709"/>
      </w:pPr>
      <w:rPr>
        <w:rFonts w:hint="default"/>
        <w:b/>
      </w:rPr>
    </w:lvl>
    <w:lvl w:ilvl="3">
      <w:start w:val="1"/>
      <w:numFmt w:val="decimal"/>
      <w:lvlRestart w:val="0"/>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35">
    <w:nsid w:val="6D1B6C93"/>
    <w:multiLevelType w:val="singleLevel"/>
    <w:tmpl w:val="7816849E"/>
    <w:name w:val="BrauwNra"/>
    <w:lvl w:ilvl="0">
      <w:start w:val="1"/>
      <w:numFmt w:val="lowerLetter"/>
      <w:pStyle w:val="Brauwa"/>
      <w:lvlText w:val="(%1)"/>
      <w:lvlJc w:val="left"/>
      <w:pPr>
        <w:tabs>
          <w:tab w:val="num" w:pos="709"/>
        </w:tabs>
        <w:ind w:left="709" w:hanging="709"/>
      </w:pPr>
    </w:lvl>
  </w:abstractNum>
  <w:abstractNum w:abstractNumId="36">
    <w:nsid w:val="709F55F6"/>
    <w:multiLevelType w:val="multilevel"/>
    <w:tmpl w:val="2228ACDC"/>
    <w:name w:val="BrauwNum"/>
    <w:lvl w:ilvl="0">
      <w:start w:val="1"/>
      <w:numFmt w:val="decimal"/>
      <w:lvlRestart w:val="0"/>
      <w:pStyle w:val="BrauwK1"/>
      <w:lvlText w:val="%1"/>
      <w:lvlJc w:val="left"/>
      <w:pPr>
        <w:tabs>
          <w:tab w:val="num" w:pos="709"/>
        </w:tabs>
        <w:ind w:left="709" w:hanging="709"/>
      </w:pPr>
      <w:rPr>
        <w:rFonts w:hint="default"/>
        <w:b/>
      </w:rPr>
    </w:lvl>
    <w:lvl w:ilvl="1">
      <w:start w:val="1"/>
      <w:numFmt w:val="decimal"/>
      <w:pStyle w:val="BrauwK2"/>
      <w:lvlText w:val="%1.%2"/>
      <w:lvlJc w:val="left"/>
      <w:pPr>
        <w:tabs>
          <w:tab w:val="num" w:pos="709"/>
        </w:tabs>
        <w:ind w:left="709" w:hanging="709"/>
      </w:pPr>
      <w:rPr>
        <w:rFonts w:hint="default"/>
        <w:b/>
      </w:rPr>
    </w:lvl>
    <w:lvl w:ilvl="2">
      <w:start w:val="1"/>
      <w:numFmt w:val="decimal"/>
      <w:pStyle w:val="BrauwK3"/>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37">
    <w:nsid w:val="71774159"/>
    <w:multiLevelType w:val="singleLevel"/>
    <w:tmpl w:val="0D76C0C6"/>
    <w:name w:val="DP_ListA3"/>
    <w:lvl w:ilvl="0">
      <w:start w:val="1"/>
      <w:numFmt w:val="lowerLetter"/>
      <w:lvlText w:val="(%1)"/>
      <w:lvlJc w:val="left"/>
      <w:pPr>
        <w:tabs>
          <w:tab w:val="num" w:pos="2126"/>
        </w:tabs>
        <w:ind w:left="2126" w:hanging="709"/>
      </w:pPr>
    </w:lvl>
  </w:abstractNum>
  <w:abstractNum w:abstractNumId="38">
    <w:nsid w:val="71AD4B00"/>
    <w:multiLevelType w:val="multilevel"/>
    <w:tmpl w:val="70BAE9EC"/>
    <w:lvl w:ilvl="0">
      <w:start w:val="1"/>
      <w:numFmt w:val="decimal"/>
      <w:pStyle w:val="Brauwbijlage"/>
      <w:lvlText w:val="Schedule %1"/>
      <w:lvlJc w:val="left"/>
      <w:pPr>
        <w:tabs>
          <w:tab w:val="num" w:pos="1701"/>
        </w:tabs>
        <w:ind w:left="1701" w:hanging="1701"/>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556F1F"/>
    <w:multiLevelType w:val="multilevel"/>
    <w:tmpl w:val="1B4C9882"/>
    <w:name w:val="BrauwbijlageNum2"/>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rPr>
    </w:lvl>
    <w:lvl w:ilvl="2">
      <w:start w:val="1"/>
      <w:numFmt w:val="decimal"/>
      <w:lvlText w:val="%1.%2.%3"/>
      <w:lvlJc w:val="left"/>
      <w:pPr>
        <w:tabs>
          <w:tab w:val="num" w:pos="709"/>
        </w:tabs>
        <w:ind w:left="709" w:hanging="709"/>
      </w:pPr>
      <w:rPr>
        <w:rFonts w:hint="default"/>
        <w:b/>
      </w:rPr>
    </w:lvl>
    <w:lvl w:ilvl="3">
      <w:start w:val="1"/>
      <w:numFmt w:val="decimal"/>
      <w:lvlRestart w:val="0"/>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40">
    <w:nsid w:val="76F73E34"/>
    <w:multiLevelType w:val="multilevel"/>
    <w:tmpl w:val="96302B5C"/>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rPr>
    </w:lvl>
    <w:lvl w:ilvl="2">
      <w:start w:val="1"/>
      <w:numFmt w:val="decimal"/>
      <w:lvlRestart w:val="0"/>
      <w:lvlText w:val="%1.%2.%3"/>
      <w:lvlJc w:val="left"/>
      <w:pPr>
        <w:tabs>
          <w:tab w:val="num" w:pos="709"/>
        </w:tabs>
        <w:ind w:left="709" w:hanging="709"/>
      </w:pPr>
      <w:rPr>
        <w:rFonts w:hint="default"/>
        <w:b/>
      </w:rPr>
    </w:lvl>
    <w:lvl w:ilvl="3">
      <w:start w:val="1"/>
      <w:numFmt w:val="decimal"/>
      <w:lvlRestart w:val="0"/>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41">
    <w:nsid w:val="7E097696"/>
    <w:multiLevelType w:val="singleLevel"/>
    <w:tmpl w:val="572E1376"/>
    <w:name w:val="BrauwNrcitaat"/>
    <w:lvl w:ilvl="0">
      <w:start w:val="1"/>
      <w:numFmt w:val="decimal"/>
      <w:pStyle w:val="Brauwcitaat"/>
      <w:suff w:val="nothing"/>
      <w:lvlText w:val=""/>
      <w:lvlJc w:val="left"/>
      <w:pPr>
        <w:tabs>
          <w:tab w:val="num" w:pos="0"/>
        </w:tabs>
        <w:ind w:left="0" w:firstLine="0"/>
      </w:pPr>
    </w:lvl>
  </w:abstractNum>
  <w:abstractNum w:abstractNumId="42">
    <w:nsid w:val="7F6769DB"/>
    <w:multiLevelType w:val="hybridMultilevel"/>
    <w:tmpl w:val="0FB60B38"/>
    <w:lvl w:ilvl="0" w:tplc="5B5A248C">
      <w:start w:val="1"/>
      <w:numFmt w:val="upperRoman"/>
      <w:pStyle w:val="BrauwLijstI"/>
      <w:lvlText w:val="(%1)"/>
      <w:lvlJc w:val="left"/>
      <w:pPr>
        <w:tabs>
          <w:tab w:val="num" w:pos="709"/>
        </w:tabs>
        <w:ind w:left="709" w:hanging="709"/>
      </w:pPr>
      <w:rPr>
        <w:rFonts w:hint="default"/>
      </w:rPr>
    </w:lvl>
    <w:lvl w:ilvl="1" w:tplc="D302A7C4">
      <w:start w:val="1"/>
      <w:numFmt w:val="decimal"/>
      <w:lvlText w:val="(%2)"/>
      <w:lvlJc w:val="left"/>
      <w:pPr>
        <w:tabs>
          <w:tab w:val="num" w:pos="1701"/>
        </w:tabs>
        <w:ind w:left="1701" w:hanging="850"/>
      </w:pPr>
      <w:rPr>
        <w:rFonts w:hint="default"/>
      </w:rPr>
    </w:lvl>
    <w:lvl w:ilvl="2" w:tplc="82AA24D2">
      <w:start w:val="1"/>
      <w:numFmt w:val="decimal"/>
      <w:lvlText w:val="(%3)"/>
      <w:lvlJc w:val="left"/>
      <w:pPr>
        <w:tabs>
          <w:tab w:val="num" w:pos="2552"/>
        </w:tabs>
        <w:ind w:left="2552" w:hanging="851"/>
      </w:pPr>
      <w:rPr>
        <w:rFonts w:hint="default"/>
      </w:rPr>
    </w:lvl>
    <w:lvl w:ilvl="3" w:tplc="BD40C462">
      <w:start w:val="1"/>
      <w:numFmt w:val="bullet"/>
      <w:lvlText w:val="•"/>
      <w:lvlJc w:val="left"/>
      <w:pPr>
        <w:tabs>
          <w:tab w:val="num" w:pos="851"/>
        </w:tabs>
        <w:ind w:left="851" w:hanging="851"/>
      </w:pPr>
      <w:rPr>
        <w:rFonts w:ascii="Verdana" w:hAnsi="Verdana" w:hint="default"/>
      </w:rPr>
    </w:lvl>
    <w:lvl w:ilvl="4" w:tplc="1F02F148">
      <w:start w:val="1"/>
      <w:numFmt w:val="bullet"/>
      <w:lvlText w:val="•"/>
      <w:lvlJc w:val="left"/>
      <w:pPr>
        <w:tabs>
          <w:tab w:val="num" w:pos="1701"/>
        </w:tabs>
        <w:ind w:left="1701" w:hanging="850"/>
      </w:pPr>
      <w:rPr>
        <w:rFonts w:ascii="Verdana" w:hAnsi="Verdana" w:hint="default"/>
      </w:rPr>
    </w:lvl>
    <w:lvl w:ilvl="5" w:tplc="3D4E66BA">
      <w:start w:val="1"/>
      <w:numFmt w:val="bullet"/>
      <w:lvlText w:val="•"/>
      <w:lvlJc w:val="left"/>
      <w:pPr>
        <w:tabs>
          <w:tab w:val="num" w:pos="2552"/>
        </w:tabs>
        <w:ind w:left="2552" w:hanging="851"/>
      </w:pPr>
      <w:rPr>
        <w:rFonts w:ascii="Verdana" w:hAnsi="Verdana"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35"/>
  </w:num>
  <w:num w:numId="3">
    <w:abstractNumId w:val="21"/>
  </w:num>
  <w:num w:numId="4">
    <w:abstractNumId w:val="15"/>
  </w:num>
  <w:num w:numId="5">
    <w:abstractNumId w:val="38"/>
  </w:num>
  <w:num w:numId="6">
    <w:abstractNumId w:val="18"/>
  </w:num>
  <w:num w:numId="7">
    <w:abstractNumId w:val="41"/>
  </w:num>
  <w:num w:numId="8">
    <w:abstractNumId w:val="36"/>
  </w:num>
  <w:num w:numId="9">
    <w:abstractNumId w:val="24"/>
  </w:num>
  <w:num w:numId="10">
    <w:abstractNumId w:val="36"/>
  </w:num>
  <w:num w:numId="11">
    <w:abstractNumId w:val="36"/>
  </w:num>
  <w:num w:numId="12">
    <w:abstractNumId w:val="36"/>
  </w:num>
  <w:num w:numId="13">
    <w:abstractNumId w:val="29"/>
  </w:num>
  <w:num w:numId="14">
    <w:abstractNumId w:val="27"/>
  </w:num>
  <w:num w:numId="15">
    <w:abstractNumId w:val="13"/>
  </w:num>
  <w:num w:numId="16">
    <w:abstractNumId w:val="28"/>
  </w:num>
  <w:num w:numId="17">
    <w:abstractNumId w:val="3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8"/>
  </w:num>
  <w:num w:numId="29">
    <w:abstractNumId w:val="38"/>
  </w:num>
  <w:num w:numId="30">
    <w:abstractNumId w:val="25"/>
  </w:num>
  <w:num w:numId="31">
    <w:abstractNumId w:val="30"/>
  </w:num>
  <w:num w:numId="32">
    <w:abstractNumId w:val="26"/>
  </w:num>
  <w:num w:numId="33">
    <w:abstractNumId w:val="42"/>
  </w:num>
  <w:num w:numId="34">
    <w:abstractNumId w:val="14"/>
  </w:num>
  <w:num w:numId="35">
    <w:abstractNumId w:val="40"/>
  </w:num>
  <w:num w:numId="36">
    <w:abstractNumId w:val="39"/>
  </w:num>
  <w:num w:numId="37">
    <w:abstractNumId w:val="34"/>
  </w:num>
  <w:num w:numId="3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9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0|1001"/>
  </w:docVars>
  <w:rsids>
    <w:rsidRoot w:val="005E2E81"/>
    <w:rsid w:val="00013AF1"/>
    <w:rsid w:val="000253A9"/>
    <w:rsid w:val="0004473A"/>
    <w:rsid w:val="00052EB1"/>
    <w:rsid w:val="00054A79"/>
    <w:rsid w:val="00075E17"/>
    <w:rsid w:val="000779C4"/>
    <w:rsid w:val="000A6D0E"/>
    <w:rsid w:val="000D108A"/>
    <w:rsid w:val="000D18DC"/>
    <w:rsid w:val="000E0D0F"/>
    <w:rsid w:val="000F7C74"/>
    <w:rsid w:val="00103DFB"/>
    <w:rsid w:val="00117279"/>
    <w:rsid w:val="0013700B"/>
    <w:rsid w:val="00164D27"/>
    <w:rsid w:val="00182F98"/>
    <w:rsid w:val="00187B7A"/>
    <w:rsid w:val="00193430"/>
    <w:rsid w:val="001A09F6"/>
    <w:rsid w:val="001B00CC"/>
    <w:rsid w:val="001E5A0D"/>
    <w:rsid w:val="001E74A3"/>
    <w:rsid w:val="001F07CB"/>
    <w:rsid w:val="00204F9B"/>
    <w:rsid w:val="002173F4"/>
    <w:rsid w:val="00230209"/>
    <w:rsid w:val="002508C5"/>
    <w:rsid w:val="002512A4"/>
    <w:rsid w:val="00277E7F"/>
    <w:rsid w:val="00297DDA"/>
    <w:rsid w:val="002B2D77"/>
    <w:rsid w:val="002C0205"/>
    <w:rsid w:val="002C05AC"/>
    <w:rsid w:val="002E0C97"/>
    <w:rsid w:val="002E3788"/>
    <w:rsid w:val="002F0A1E"/>
    <w:rsid w:val="002F2780"/>
    <w:rsid w:val="0030132B"/>
    <w:rsid w:val="003061ED"/>
    <w:rsid w:val="00327C02"/>
    <w:rsid w:val="003316F1"/>
    <w:rsid w:val="00333D68"/>
    <w:rsid w:val="0033503F"/>
    <w:rsid w:val="00360C22"/>
    <w:rsid w:val="00367BFE"/>
    <w:rsid w:val="003767AF"/>
    <w:rsid w:val="003775A7"/>
    <w:rsid w:val="0039301D"/>
    <w:rsid w:val="003937A5"/>
    <w:rsid w:val="003A3545"/>
    <w:rsid w:val="003C17E8"/>
    <w:rsid w:val="003D0F16"/>
    <w:rsid w:val="003E59F6"/>
    <w:rsid w:val="00407876"/>
    <w:rsid w:val="0041415E"/>
    <w:rsid w:val="00437DD4"/>
    <w:rsid w:val="00440BA7"/>
    <w:rsid w:val="00443CE2"/>
    <w:rsid w:val="00447A77"/>
    <w:rsid w:val="004A308C"/>
    <w:rsid w:val="004B2427"/>
    <w:rsid w:val="004B5AC8"/>
    <w:rsid w:val="004D005B"/>
    <w:rsid w:val="004F5D68"/>
    <w:rsid w:val="0050129F"/>
    <w:rsid w:val="00503BE4"/>
    <w:rsid w:val="00511219"/>
    <w:rsid w:val="00526DD1"/>
    <w:rsid w:val="00541959"/>
    <w:rsid w:val="00556139"/>
    <w:rsid w:val="00556E10"/>
    <w:rsid w:val="005662C3"/>
    <w:rsid w:val="0058323D"/>
    <w:rsid w:val="005873A1"/>
    <w:rsid w:val="005C15D0"/>
    <w:rsid w:val="005C2984"/>
    <w:rsid w:val="005D2EA3"/>
    <w:rsid w:val="005E2E81"/>
    <w:rsid w:val="005E4607"/>
    <w:rsid w:val="005E758F"/>
    <w:rsid w:val="005F580A"/>
    <w:rsid w:val="00607068"/>
    <w:rsid w:val="00610101"/>
    <w:rsid w:val="00616CC0"/>
    <w:rsid w:val="00617AD4"/>
    <w:rsid w:val="00620BD1"/>
    <w:rsid w:val="0062725F"/>
    <w:rsid w:val="006507D0"/>
    <w:rsid w:val="00653BF4"/>
    <w:rsid w:val="00662B7B"/>
    <w:rsid w:val="006719D2"/>
    <w:rsid w:val="00693B2E"/>
    <w:rsid w:val="006A0F6A"/>
    <w:rsid w:val="006C6047"/>
    <w:rsid w:val="006D5069"/>
    <w:rsid w:val="006E5FD6"/>
    <w:rsid w:val="006F004D"/>
    <w:rsid w:val="006F25F8"/>
    <w:rsid w:val="0071784E"/>
    <w:rsid w:val="007217BA"/>
    <w:rsid w:val="00731BB9"/>
    <w:rsid w:val="00755204"/>
    <w:rsid w:val="0077191D"/>
    <w:rsid w:val="00776073"/>
    <w:rsid w:val="00787FD0"/>
    <w:rsid w:val="007B44B7"/>
    <w:rsid w:val="007D0510"/>
    <w:rsid w:val="007E27B1"/>
    <w:rsid w:val="007F7958"/>
    <w:rsid w:val="008037A8"/>
    <w:rsid w:val="008170D9"/>
    <w:rsid w:val="008307ED"/>
    <w:rsid w:val="008375D2"/>
    <w:rsid w:val="008420ED"/>
    <w:rsid w:val="008448BD"/>
    <w:rsid w:val="00887067"/>
    <w:rsid w:val="008B1DAB"/>
    <w:rsid w:val="008B2F24"/>
    <w:rsid w:val="008D7C09"/>
    <w:rsid w:val="008E5E8E"/>
    <w:rsid w:val="008E71A8"/>
    <w:rsid w:val="00903B9B"/>
    <w:rsid w:val="0091568F"/>
    <w:rsid w:val="00941012"/>
    <w:rsid w:val="0094658F"/>
    <w:rsid w:val="00951245"/>
    <w:rsid w:val="00980E0C"/>
    <w:rsid w:val="00984E70"/>
    <w:rsid w:val="009A0D21"/>
    <w:rsid w:val="009A1E3C"/>
    <w:rsid w:val="009A3BF6"/>
    <w:rsid w:val="009B1D87"/>
    <w:rsid w:val="009B5634"/>
    <w:rsid w:val="009D12E0"/>
    <w:rsid w:val="009E4D0F"/>
    <w:rsid w:val="009E563C"/>
    <w:rsid w:val="00A07BFF"/>
    <w:rsid w:val="00A31A60"/>
    <w:rsid w:val="00A545F6"/>
    <w:rsid w:val="00AA1D14"/>
    <w:rsid w:val="00AB5EE8"/>
    <w:rsid w:val="00AC629D"/>
    <w:rsid w:val="00AE319D"/>
    <w:rsid w:val="00B1680B"/>
    <w:rsid w:val="00B23AAF"/>
    <w:rsid w:val="00B36DBB"/>
    <w:rsid w:val="00B441D1"/>
    <w:rsid w:val="00B6618C"/>
    <w:rsid w:val="00B6670F"/>
    <w:rsid w:val="00B81D54"/>
    <w:rsid w:val="00B8292F"/>
    <w:rsid w:val="00B9024E"/>
    <w:rsid w:val="00BB3EBB"/>
    <w:rsid w:val="00C05C69"/>
    <w:rsid w:val="00C24D3E"/>
    <w:rsid w:val="00C46B87"/>
    <w:rsid w:val="00C5108A"/>
    <w:rsid w:val="00C62B2F"/>
    <w:rsid w:val="00C647F7"/>
    <w:rsid w:val="00C66057"/>
    <w:rsid w:val="00C70145"/>
    <w:rsid w:val="00C81076"/>
    <w:rsid w:val="00C96619"/>
    <w:rsid w:val="00CA5DF6"/>
    <w:rsid w:val="00CC46D6"/>
    <w:rsid w:val="00CC6A80"/>
    <w:rsid w:val="00CF3751"/>
    <w:rsid w:val="00D25DEE"/>
    <w:rsid w:val="00D30DD9"/>
    <w:rsid w:val="00D472FC"/>
    <w:rsid w:val="00D66816"/>
    <w:rsid w:val="00D7014D"/>
    <w:rsid w:val="00D76164"/>
    <w:rsid w:val="00D9248C"/>
    <w:rsid w:val="00D93E97"/>
    <w:rsid w:val="00DA13EF"/>
    <w:rsid w:val="00DA2B57"/>
    <w:rsid w:val="00DB2C70"/>
    <w:rsid w:val="00DB4BB9"/>
    <w:rsid w:val="00DC2CEC"/>
    <w:rsid w:val="00DC464D"/>
    <w:rsid w:val="00DC6C9E"/>
    <w:rsid w:val="00DD0596"/>
    <w:rsid w:val="00DD3887"/>
    <w:rsid w:val="00DD4486"/>
    <w:rsid w:val="00DE07BE"/>
    <w:rsid w:val="00DF1A6E"/>
    <w:rsid w:val="00E25CDE"/>
    <w:rsid w:val="00E3388E"/>
    <w:rsid w:val="00E36D12"/>
    <w:rsid w:val="00E41AAC"/>
    <w:rsid w:val="00E655FC"/>
    <w:rsid w:val="00E97A6D"/>
    <w:rsid w:val="00EA67C0"/>
    <w:rsid w:val="00EA7B29"/>
    <w:rsid w:val="00ED1304"/>
    <w:rsid w:val="00F02C46"/>
    <w:rsid w:val="00F2212D"/>
    <w:rsid w:val="00F544FA"/>
    <w:rsid w:val="00F72214"/>
    <w:rsid w:val="00F8337F"/>
    <w:rsid w:val="00F836B3"/>
    <w:rsid w:val="00FD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A6D"/>
    <w:pPr>
      <w:spacing w:line="283" w:lineRule="atLeast"/>
    </w:pPr>
    <w:rPr>
      <w:rFonts w:ascii="Arial" w:eastAsia="Calibri" w:hAnsi="Arial"/>
      <w:spacing w:val="3"/>
      <w:sz w:val="19"/>
      <w:szCs w:val="22"/>
      <w:lang w:val="en-GB"/>
    </w:rPr>
  </w:style>
  <w:style w:type="paragraph" w:styleId="Heading1">
    <w:name w:val="heading 1"/>
    <w:basedOn w:val="Normal"/>
    <w:next w:val="Normal"/>
    <w:qFormat/>
    <w:rsid w:val="00556139"/>
    <w:pPr>
      <w:keepNext/>
      <w:spacing w:before="240" w:after="60"/>
      <w:outlineLvl w:val="0"/>
    </w:pPr>
    <w:rPr>
      <w:rFonts w:cs="Arial"/>
      <w:b/>
      <w:bCs/>
      <w:kern w:val="32"/>
      <w:sz w:val="32"/>
      <w:szCs w:val="32"/>
    </w:rPr>
  </w:style>
  <w:style w:type="paragraph" w:styleId="Heading2">
    <w:name w:val="heading 2"/>
    <w:basedOn w:val="Normal"/>
    <w:next w:val="Normal"/>
    <w:qFormat/>
    <w:rsid w:val="00556139"/>
    <w:pPr>
      <w:keepNext/>
      <w:spacing w:before="240" w:after="60"/>
      <w:outlineLvl w:val="1"/>
    </w:pPr>
    <w:rPr>
      <w:rFonts w:cs="Arial"/>
      <w:b/>
      <w:bCs/>
      <w:i/>
      <w:iCs/>
      <w:sz w:val="28"/>
      <w:szCs w:val="28"/>
    </w:rPr>
  </w:style>
  <w:style w:type="paragraph" w:styleId="Heading3">
    <w:name w:val="heading 3"/>
    <w:basedOn w:val="Normal"/>
    <w:next w:val="Normal"/>
    <w:qFormat/>
    <w:rsid w:val="00556139"/>
    <w:pPr>
      <w:keepNext/>
      <w:spacing w:before="240" w:after="60"/>
      <w:outlineLvl w:val="2"/>
    </w:pPr>
    <w:rPr>
      <w:rFonts w:cs="Arial"/>
      <w:b/>
      <w:bCs/>
      <w:sz w:val="26"/>
      <w:szCs w:val="26"/>
    </w:rPr>
  </w:style>
  <w:style w:type="paragraph" w:styleId="Heading4">
    <w:name w:val="heading 4"/>
    <w:basedOn w:val="Normal"/>
    <w:next w:val="Normal"/>
    <w:qFormat/>
    <w:rsid w:val="0055613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556139"/>
    <w:pPr>
      <w:spacing w:before="240" w:after="60"/>
      <w:outlineLvl w:val="4"/>
    </w:pPr>
    <w:rPr>
      <w:b/>
      <w:bCs/>
      <w:i/>
      <w:iCs/>
      <w:sz w:val="26"/>
      <w:szCs w:val="26"/>
    </w:rPr>
  </w:style>
  <w:style w:type="paragraph" w:styleId="Heading6">
    <w:name w:val="heading 6"/>
    <w:basedOn w:val="Normal"/>
    <w:next w:val="Normal"/>
    <w:qFormat/>
    <w:rsid w:val="00556139"/>
    <w:pPr>
      <w:spacing w:before="240" w:after="60"/>
      <w:outlineLvl w:val="5"/>
    </w:pPr>
    <w:rPr>
      <w:rFonts w:ascii="Times New Roman" w:hAnsi="Times New Roman"/>
      <w:b/>
      <w:bCs/>
      <w:sz w:val="22"/>
    </w:rPr>
  </w:style>
  <w:style w:type="paragraph" w:styleId="Heading7">
    <w:name w:val="heading 7"/>
    <w:basedOn w:val="Normal"/>
    <w:next w:val="Normal"/>
    <w:qFormat/>
    <w:rsid w:val="00556139"/>
    <w:pPr>
      <w:spacing w:before="240" w:after="60"/>
      <w:outlineLvl w:val="6"/>
    </w:pPr>
    <w:rPr>
      <w:rFonts w:ascii="Times New Roman" w:hAnsi="Times New Roman"/>
      <w:sz w:val="24"/>
      <w:szCs w:val="24"/>
    </w:rPr>
  </w:style>
  <w:style w:type="paragraph" w:styleId="Heading8">
    <w:name w:val="heading 8"/>
    <w:basedOn w:val="Normal"/>
    <w:next w:val="Normal"/>
    <w:qFormat/>
    <w:rsid w:val="00556139"/>
    <w:pPr>
      <w:spacing w:before="240" w:after="60"/>
      <w:outlineLvl w:val="7"/>
    </w:pPr>
    <w:rPr>
      <w:rFonts w:ascii="Times New Roman" w:hAnsi="Times New Roman"/>
      <w:i/>
      <w:iCs/>
      <w:sz w:val="24"/>
      <w:szCs w:val="24"/>
    </w:rPr>
  </w:style>
  <w:style w:type="paragraph" w:styleId="Heading9">
    <w:name w:val="heading 9"/>
    <w:basedOn w:val="Normal"/>
    <w:next w:val="Normal"/>
    <w:qFormat/>
    <w:rsid w:val="00556139"/>
    <w:pPr>
      <w:spacing w:before="240" w:after="60"/>
      <w:outlineLvl w:val="8"/>
    </w:pPr>
    <w:rPr>
      <w:rFonts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s">
    <w:name w:val="Labels"/>
    <w:basedOn w:val="Normal"/>
    <w:semiHidden/>
    <w:rsid w:val="00054A79"/>
    <w:rPr>
      <w:sz w:val="15"/>
    </w:rPr>
  </w:style>
  <w:style w:type="paragraph" w:styleId="Header">
    <w:name w:val="header"/>
    <w:basedOn w:val="Normal"/>
    <w:rsid w:val="00E97A6D"/>
    <w:pPr>
      <w:tabs>
        <w:tab w:val="center" w:pos="4320"/>
        <w:tab w:val="right" w:pos="8640"/>
      </w:tabs>
    </w:pPr>
  </w:style>
  <w:style w:type="paragraph" w:styleId="Footer">
    <w:name w:val="footer"/>
    <w:rsid w:val="00E97A6D"/>
    <w:pPr>
      <w:tabs>
        <w:tab w:val="center" w:pos="4320"/>
        <w:tab w:val="right" w:pos="8640"/>
      </w:tabs>
      <w:spacing w:line="285" w:lineRule="atLeast"/>
    </w:pPr>
    <w:rPr>
      <w:rFonts w:ascii="Arial" w:eastAsia="Calibri" w:hAnsi="Arial"/>
      <w:spacing w:val="3"/>
      <w:sz w:val="15"/>
      <w:szCs w:val="22"/>
      <w:lang w:val="nl-NL"/>
    </w:rPr>
  </w:style>
  <w:style w:type="paragraph" w:customStyle="1" w:styleId="Hidden">
    <w:name w:val="Hidden"/>
    <w:basedOn w:val="Normal"/>
    <w:semiHidden/>
    <w:rsid w:val="00DC2CEC"/>
    <w:pPr>
      <w:framePr w:w="119" w:h="363" w:wrap="around" w:hAnchor="margin" w:x="-1417" w:y="-2267"/>
      <w:spacing w:line="240" w:lineRule="atLeast"/>
    </w:pPr>
    <w:rPr>
      <w:vanish/>
      <w:sz w:val="18"/>
    </w:rPr>
  </w:style>
  <w:style w:type="paragraph" w:customStyle="1" w:styleId="DPFooter">
    <w:name w:val="DP_Footer"/>
    <w:basedOn w:val="Normal"/>
    <w:rsid w:val="005E758F"/>
    <w:pPr>
      <w:spacing w:line="170" w:lineRule="exact"/>
    </w:pPr>
    <w:rPr>
      <w:noProof/>
      <w:spacing w:val="4"/>
      <w:sz w:val="12"/>
      <w:szCs w:val="12"/>
    </w:rPr>
  </w:style>
  <w:style w:type="paragraph" w:styleId="FootnoteText">
    <w:name w:val="footnote text"/>
    <w:basedOn w:val="Normal"/>
    <w:semiHidden/>
    <w:rsid w:val="00E97A6D"/>
    <w:pPr>
      <w:ind w:left="709" w:hanging="709"/>
    </w:pPr>
    <w:rPr>
      <w:sz w:val="16"/>
      <w:szCs w:val="20"/>
    </w:rPr>
  </w:style>
  <w:style w:type="paragraph" w:customStyle="1" w:styleId="BrauwK1">
    <w:name w:val="Brauw K1"/>
    <w:basedOn w:val="Standaard0"/>
    <w:next w:val="Standaard1"/>
    <w:qFormat/>
    <w:rsid w:val="00E97A6D"/>
    <w:pPr>
      <w:keepNext/>
      <w:numPr>
        <w:numId w:val="8"/>
      </w:numPr>
      <w:spacing w:after="240"/>
      <w:outlineLvl w:val="0"/>
    </w:pPr>
    <w:rPr>
      <w:b/>
    </w:rPr>
  </w:style>
  <w:style w:type="paragraph" w:customStyle="1" w:styleId="BrauwSK3">
    <w:name w:val="Brauw SK3"/>
    <w:basedOn w:val="Standaard0"/>
    <w:next w:val="Standaard1"/>
    <w:qFormat/>
    <w:rsid w:val="00E97A6D"/>
    <w:pPr>
      <w:keepNext/>
      <w:ind w:left="709"/>
      <w:outlineLvl w:val="2"/>
    </w:pPr>
    <w:rPr>
      <w:i/>
    </w:rPr>
  </w:style>
  <w:style w:type="paragraph" w:styleId="TOC1">
    <w:name w:val="toc 1"/>
    <w:basedOn w:val="Normal"/>
    <w:semiHidden/>
    <w:rsid w:val="008448BD"/>
    <w:pPr>
      <w:tabs>
        <w:tab w:val="left" w:pos="709"/>
        <w:tab w:val="right" w:leader="dot" w:pos="7654"/>
      </w:tabs>
      <w:spacing w:line="284" w:lineRule="atLeast"/>
      <w:ind w:left="709" w:hanging="709"/>
    </w:pPr>
  </w:style>
  <w:style w:type="paragraph" w:styleId="TOC2">
    <w:name w:val="toc 2"/>
    <w:basedOn w:val="Normal"/>
    <w:next w:val="Normal"/>
    <w:semiHidden/>
    <w:rsid w:val="008448BD"/>
    <w:pPr>
      <w:tabs>
        <w:tab w:val="left" w:pos="709"/>
        <w:tab w:val="right" w:leader="dot" w:pos="7654"/>
      </w:tabs>
      <w:spacing w:line="284" w:lineRule="atLeast"/>
      <w:ind w:left="709" w:hanging="709"/>
    </w:pPr>
  </w:style>
  <w:style w:type="paragraph" w:styleId="TOC3">
    <w:name w:val="toc 3"/>
    <w:basedOn w:val="Normal"/>
    <w:next w:val="Normal"/>
    <w:semiHidden/>
    <w:rsid w:val="00D7014D"/>
    <w:pPr>
      <w:tabs>
        <w:tab w:val="left" w:pos="1417"/>
        <w:tab w:val="right" w:leader="dot" w:pos="7654"/>
      </w:tabs>
      <w:spacing w:line="284" w:lineRule="atLeast"/>
      <w:ind w:left="1417" w:hanging="709"/>
    </w:pPr>
  </w:style>
  <w:style w:type="paragraph" w:customStyle="1" w:styleId="BrauwK3">
    <w:name w:val="Brauw K3"/>
    <w:basedOn w:val="Standaard0"/>
    <w:next w:val="Standaard1"/>
    <w:qFormat/>
    <w:rsid w:val="00E97A6D"/>
    <w:pPr>
      <w:keepNext/>
      <w:numPr>
        <w:ilvl w:val="2"/>
        <w:numId w:val="8"/>
      </w:numPr>
      <w:spacing w:after="240"/>
      <w:outlineLvl w:val="2"/>
    </w:pPr>
    <w:rPr>
      <w:b/>
    </w:rPr>
  </w:style>
  <w:style w:type="paragraph" w:customStyle="1" w:styleId="BrauwA1">
    <w:name w:val="Brauw A1"/>
    <w:basedOn w:val="BrauwK1"/>
    <w:qFormat/>
    <w:rsid w:val="00E97A6D"/>
    <w:pPr>
      <w:keepNext w:val="0"/>
      <w:outlineLvl w:val="9"/>
    </w:pPr>
    <w:rPr>
      <w:b w:val="0"/>
    </w:rPr>
  </w:style>
  <w:style w:type="paragraph" w:customStyle="1" w:styleId="BrauwA2">
    <w:name w:val="Brauw A2"/>
    <w:basedOn w:val="BrauwK2"/>
    <w:qFormat/>
    <w:rsid w:val="00E97A6D"/>
    <w:pPr>
      <w:keepNext w:val="0"/>
      <w:outlineLvl w:val="9"/>
    </w:pPr>
    <w:rPr>
      <w:b w:val="0"/>
    </w:rPr>
  </w:style>
  <w:style w:type="paragraph" w:customStyle="1" w:styleId="DPBeroepsgroep">
    <w:name w:val="DP_Beroepsgroep"/>
    <w:basedOn w:val="Normal"/>
    <w:semiHidden/>
    <w:rsid w:val="002508C5"/>
    <w:pPr>
      <w:spacing w:line="227" w:lineRule="exact"/>
    </w:pPr>
    <w:rPr>
      <w:noProof/>
      <w:sz w:val="15"/>
    </w:rPr>
  </w:style>
  <w:style w:type="paragraph" w:customStyle="1" w:styleId="DPKantooradres">
    <w:name w:val="DP_Kantooradres"/>
    <w:basedOn w:val="Normal"/>
    <w:semiHidden/>
    <w:rsid w:val="002508C5"/>
    <w:pPr>
      <w:spacing w:line="227" w:lineRule="exact"/>
    </w:pPr>
    <w:rPr>
      <w:noProof/>
      <w:sz w:val="15"/>
    </w:rPr>
  </w:style>
  <w:style w:type="paragraph" w:customStyle="1" w:styleId="DPHidden">
    <w:name w:val="DP_Hidden"/>
    <w:basedOn w:val="Normal"/>
    <w:semiHidden/>
    <w:rsid w:val="002508C5"/>
    <w:pPr>
      <w:spacing w:line="284" w:lineRule="atLeast"/>
    </w:pPr>
  </w:style>
  <w:style w:type="paragraph" w:customStyle="1" w:styleId="DPVerzendinstructie">
    <w:name w:val="DP_Verzendinstructie"/>
    <w:basedOn w:val="Normal"/>
    <w:semiHidden/>
    <w:rsid w:val="00AB5EE8"/>
    <w:pPr>
      <w:spacing w:line="240" w:lineRule="auto"/>
    </w:pPr>
    <w:rPr>
      <w:b/>
      <w:noProof/>
    </w:rPr>
  </w:style>
  <w:style w:type="paragraph" w:customStyle="1" w:styleId="DPAdres">
    <w:name w:val="DP_Adres"/>
    <w:basedOn w:val="Normal"/>
    <w:semiHidden/>
    <w:rsid w:val="00AB5EE8"/>
    <w:pPr>
      <w:spacing w:line="284" w:lineRule="atLeast"/>
    </w:pPr>
    <w:rPr>
      <w:noProof/>
    </w:rPr>
  </w:style>
  <w:style w:type="paragraph" w:customStyle="1" w:styleId="DPInfokader">
    <w:name w:val="DP_Infokader"/>
    <w:basedOn w:val="Normal"/>
    <w:semiHidden/>
    <w:rsid w:val="00AB5EE8"/>
    <w:pPr>
      <w:spacing w:line="227" w:lineRule="atLeast"/>
    </w:pPr>
    <w:rPr>
      <w:noProof/>
      <w:sz w:val="15"/>
      <w:szCs w:val="15"/>
    </w:rPr>
  </w:style>
  <w:style w:type="paragraph" w:customStyle="1" w:styleId="Standaard0">
    <w:name w:val="Standaard0"/>
    <w:qFormat/>
    <w:rsid w:val="00E97A6D"/>
    <w:pPr>
      <w:spacing w:line="283" w:lineRule="atLeast"/>
    </w:pPr>
    <w:rPr>
      <w:rFonts w:ascii="Arial" w:eastAsia="Calibri" w:hAnsi="Arial"/>
      <w:spacing w:val="3"/>
      <w:sz w:val="19"/>
      <w:szCs w:val="22"/>
      <w:lang w:val="en-GB"/>
    </w:rPr>
  </w:style>
  <w:style w:type="paragraph" w:customStyle="1" w:styleId="BrauwA3">
    <w:name w:val="Brauw A3"/>
    <w:basedOn w:val="BrauwK3"/>
    <w:qFormat/>
    <w:rsid w:val="00E97A6D"/>
    <w:pPr>
      <w:keepNext w:val="0"/>
      <w:tabs>
        <w:tab w:val="left" w:pos="1134"/>
      </w:tabs>
      <w:outlineLvl w:val="9"/>
    </w:pPr>
    <w:rPr>
      <w:b w:val="0"/>
    </w:rPr>
  </w:style>
  <w:style w:type="paragraph" w:customStyle="1" w:styleId="Brauw1">
    <w:name w:val="Brauw 1"/>
    <w:basedOn w:val="Standaard0"/>
    <w:rsid w:val="00E97A6D"/>
    <w:pPr>
      <w:numPr>
        <w:numId w:val="1"/>
      </w:numPr>
      <w:tabs>
        <w:tab w:val="clear" w:pos="709"/>
      </w:tabs>
    </w:pPr>
  </w:style>
  <w:style w:type="paragraph" w:customStyle="1" w:styleId="Brauwa">
    <w:name w:val="Brauw a"/>
    <w:basedOn w:val="Standaard0"/>
    <w:rsid w:val="00E97A6D"/>
    <w:pPr>
      <w:numPr>
        <w:numId w:val="2"/>
      </w:numPr>
      <w:tabs>
        <w:tab w:val="clear" w:pos="709"/>
      </w:tabs>
    </w:pPr>
  </w:style>
  <w:style w:type="paragraph" w:customStyle="1" w:styleId="Brauwbullet">
    <w:name w:val="Brauw bullet"/>
    <w:basedOn w:val="Standaard0"/>
    <w:rsid w:val="00E97A6D"/>
    <w:pPr>
      <w:numPr>
        <w:numId w:val="9"/>
      </w:numPr>
    </w:pPr>
  </w:style>
  <w:style w:type="paragraph" w:customStyle="1" w:styleId="Brauwi">
    <w:name w:val="Brauw i"/>
    <w:basedOn w:val="Standaard0"/>
    <w:rsid w:val="00E97A6D"/>
    <w:pPr>
      <w:numPr>
        <w:numId w:val="3"/>
      </w:numPr>
      <w:tabs>
        <w:tab w:val="clear" w:pos="709"/>
      </w:tabs>
    </w:pPr>
  </w:style>
  <w:style w:type="paragraph" w:customStyle="1" w:styleId="Standaard1">
    <w:name w:val="Standaard1"/>
    <w:basedOn w:val="Standaard0"/>
    <w:qFormat/>
    <w:rsid w:val="00E97A6D"/>
    <w:pPr>
      <w:numPr>
        <w:numId w:val="6"/>
      </w:numPr>
      <w:tabs>
        <w:tab w:val="clear" w:pos="0"/>
      </w:tabs>
      <w:ind w:left="709"/>
    </w:pPr>
  </w:style>
  <w:style w:type="paragraph" w:customStyle="1" w:styleId="Brauwcitaat">
    <w:name w:val="Brauw citaat"/>
    <w:basedOn w:val="Standaard0"/>
    <w:qFormat/>
    <w:rsid w:val="00E97A6D"/>
    <w:pPr>
      <w:numPr>
        <w:numId w:val="7"/>
      </w:numPr>
      <w:tabs>
        <w:tab w:val="clear" w:pos="0"/>
      </w:tabs>
      <w:spacing w:line="240" w:lineRule="auto"/>
      <w:ind w:left="1418"/>
    </w:pPr>
    <w:rPr>
      <w:sz w:val="17"/>
    </w:rPr>
  </w:style>
  <w:style w:type="paragraph" w:customStyle="1" w:styleId="BrauwB1">
    <w:name w:val="Brauw B1"/>
    <w:basedOn w:val="Standaard0"/>
    <w:next w:val="Standaard1"/>
    <w:qFormat/>
    <w:rsid w:val="00E97A6D"/>
    <w:pPr>
      <w:keepNext/>
      <w:numPr>
        <w:numId w:val="38"/>
      </w:numPr>
      <w:spacing w:after="240"/>
    </w:pPr>
    <w:rPr>
      <w:b/>
    </w:rPr>
  </w:style>
  <w:style w:type="paragraph" w:customStyle="1" w:styleId="BrauwSK1">
    <w:name w:val="Brauw SK1"/>
    <w:basedOn w:val="Standaard0"/>
    <w:next w:val="Standaard1"/>
    <w:qFormat/>
    <w:rsid w:val="00E97A6D"/>
    <w:pPr>
      <w:keepNext/>
      <w:ind w:left="709"/>
      <w:outlineLvl w:val="0"/>
    </w:pPr>
    <w:rPr>
      <w:b/>
    </w:rPr>
  </w:style>
  <w:style w:type="paragraph" w:customStyle="1" w:styleId="BrauwSK2">
    <w:name w:val="Brauw SK2"/>
    <w:basedOn w:val="Standaard0"/>
    <w:next w:val="Standaard1"/>
    <w:qFormat/>
    <w:rsid w:val="00E97A6D"/>
    <w:pPr>
      <w:keepNext/>
      <w:ind w:left="709"/>
      <w:outlineLvl w:val="1"/>
    </w:pPr>
    <w:rPr>
      <w:b/>
      <w:i/>
    </w:rPr>
  </w:style>
  <w:style w:type="paragraph" w:customStyle="1" w:styleId="BrauwK2">
    <w:name w:val="Brauw K2"/>
    <w:basedOn w:val="Standaard0"/>
    <w:next w:val="Standaard1"/>
    <w:qFormat/>
    <w:rsid w:val="00E97A6D"/>
    <w:pPr>
      <w:keepNext/>
      <w:numPr>
        <w:ilvl w:val="1"/>
        <w:numId w:val="8"/>
      </w:numPr>
      <w:spacing w:after="240"/>
      <w:outlineLvl w:val="1"/>
    </w:pPr>
    <w:rPr>
      <w:b/>
    </w:rPr>
  </w:style>
  <w:style w:type="paragraph" w:customStyle="1" w:styleId="BrauwB2">
    <w:name w:val="Brauw B2"/>
    <w:basedOn w:val="Standaard0"/>
    <w:next w:val="Standaard1"/>
    <w:qFormat/>
    <w:rsid w:val="00E97A6D"/>
    <w:pPr>
      <w:numPr>
        <w:ilvl w:val="1"/>
        <w:numId w:val="38"/>
      </w:numPr>
      <w:spacing w:after="240"/>
    </w:pPr>
    <w:rPr>
      <w:b/>
    </w:rPr>
  </w:style>
  <w:style w:type="paragraph" w:customStyle="1" w:styleId="BrauwB3">
    <w:name w:val="Brauw B3"/>
    <w:basedOn w:val="Standaard0"/>
    <w:next w:val="Standaard1"/>
    <w:qFormat/>
    <w:rsid w:val="00E97A6D"/>
    <w:pPr>
      <w:numPr>
        <w:ilvl w:val="2"/>
        <w:numId w:val="38"/>
      </w:numPr>
      <w:spacing w:after="240"/>
    </w:pPr>
    <w:rPr>
      <w:b/>
    </w:rPr>
  </w:style>
  <w:style w:type="paragraph" w:customStyle="1" w:styleId="Brauwbijlage">
    <w:name w:val="Brauw bijlage"/>
    <w:basedOn w:val="Standaard0"/>
    <w:next w:val="Standaard0"/>
    <w:qFormat/>
    <w:rsid w:val="00E97A6D"/>
    <w:pPr>
      <w:numPr>
        <w:numId w:val="5"/>
      </w:numPr>
    </w:pPr>
    <w:rPr>
      <w:sz w:val="24"/>
    </w:rPr>
  </w:style>
  <w:style w:type="character" w:styleId="FootnoteReference">
    <w:name w:val="footnote reference"/>
    <w:basedOn w:val="DefaultParagraphFont"/>
    <w:semiHidden/>
    <w:rsid w:val="00E97A6D"/>
    <w:rPr>
      <w:vertAlign w:val="superscript"/>
      <w:lang w:val="en-GB"/>
    </w:rPr>
  </w:style>
  <w:style w:type="paragraph" w:styleId="BalloonText">
    <w:name w:val="Balloon Text"/>
    <w:basedOn w:val="Normal"/>
    <w:semiHidden/>
    <w:rsid w:val="00556139"/>
    <w:rPr>
      <w:rFonts w:ascii="Tahoma" w:hAnsi="Tahoma" w:cs="Tahoma"/>
      <w:sz w:val="16"/>
      <w:szCs w:val="16"/>
    </w:rPr>
  </w:style>
  <w:style w:type="paragraph" w:styleId="BlockText">
    <w:name w:val="Block Text"/>
    <w:basedOn w:val="Normal"/>
    <w:semiHidden/>
    <w:rsid w:val="00556139"/>
    <w:pPr>
      <w:spacing w:after="120"/>
      <w:ind w:left="1440" w:right="1440"/>
    </w:pPr>
  </w:style>
  <w:style w:type="paragraph" w:styleId="BodyText">
    <w:name w:val="Body Text"/>
    <w:basedOn w:val="Normal"/>
    <w:semiHidden/>
    <w:rsid w:val="00556139"/>
    <w:pPr>
      <w:spacing w:after="120"/>
    </w:pPr>
  </w:style>
  <w:style w:type="paragraph" w:styleId="BodyText2">
    <w:name w:val="Body Text 2"/>
    <w:basedOn w:val="Normal"/>
    <w:semiHidden/>
    <w:rsid w:val="00556139"/>
    <w:pPr>
      <w:spacing w:after="120" w:line="480" w:lineRule="auto"/>
    </w:pPr>
  </w:style>
  <w:style w:type="paragraph" w:styleId="BodyText3">
    <w:name w:val="Body Text 3"/>
    <w:basedOn w:val="Normal"/>
    <w:semiHidden/>
    <w:rsid w:val="00556139"/>
    <w:pPr>
      <w:spacing w:after="120"/>
    </w:pPr>
    <w:rPr>
      <w:sz w:val="16"/>
      <w:szCs w:val="16"/>
    </w:rPr>
  </w:style>
  <w:style w:type="paragraph" w:styleId="BodyTextFirstIndent">
    <w:name w:val="Body Text First Indent"/>
    <w:basedOn w:val="BodyText"/>
    <w:semiHidden/>
    <w:rsid w:val="00556139"/>
    <w:pPr>
      <w:ind w:firstLine="210"/>
    </w:pPr>
  </w:style>
  <w:style w:type="paragraph" w:styleId="BodyTextIndent">
    <w:name w:val="Body Text Indent"/>
    <w:basedOn w:val="Normal"/>
    <w:semiHidden/>
    <w:rsid w:val="00556139"/>
    <w:pPr>
      <w:spacing w:after="120"/>
      <w:ind w:left="283"/>
    </w:pPr>
  </w:style>
  <w:style w:type="paragraph" w:styleId="BodyTextFirstIndent2">
    <w:name w:val="Body Text First Indent 2"/>
    <w:basedOn w:val="BodyTextIndent"/>
    <w:semiHidden/>
    <w:rsid w:val="00556139"/>
    <w:pPr>
      <w:ind w:firstLine="210"/>
    </w:pPr>
  </w:style>
  <w:style w:type="paragraph" w:styleId="BodyTextIndent2">
    <w:name w:val="Body Text Indent 2"/>
    <w:basedOn w:val="Normal"/>
    <w:semiHidden/>
    <w:rsid w:val="00556139"/>
    <w:pPr>
      <w:spacing w:after="120" w:line="480" w:lineRule="auto"/>
      <w:ind w:left="283"/>
    </w:pPr>
  </w:style>
  <w:style w:type="paragraph" w:styleId="BodyTextIndent3">
    <w:name w:val="Body Text Indent 3"/>
    <w:basedOn w:val="Normal"/>
    <w:semiHidden/>
    <w:rsid w:val="00556139"/>
    <w:pPr>
      <w:spacing w:after="120"/>
      <w:ind w:left="283"/>
    </w:pPr>
    <w:rPr>
      <w:sz w:val="16"/>
      <w:szCs w:val="16"/>
    </w:rPr>
  </w:style>
  <w:style w:type="paragraph" w:styleId="Caption">
    <w:name w:val="caption"/>
    <w:basedOn w:val="Normal"/>
    <w:next w:val="Normal"/>
    <w:qFormat/>
    <w:rsid w:val="00556139"/>
    <w:rPr>
      <w:b/>
      <w:bCs/>
      <w:sz w:val="20"/>
      <w:szCs w:val="20"/>
    </w:rPr>
  </w:style>
  <w:style w:type="paragraph" w:styleId="Closing">
    <w:name w:val="Closing"/>
    <w:basedOn w:val="Normal"/>
    <w:semiHidden/>
    <w:rsid w:val="00556139"/>
    <w:pPr>
      <w:ind w:left="4252"/>
    </w:pPr>
  </w:style>
  <w:style w:type="character" w:styleId="CommentReference">
    <w:name w:val="annotation reference"/>
    <w:basedOn w:val="DefaultParagraphFont"/>
    <w:semiHidden/>
    <w:rsid w:val="00556139"/>
    <w:rPr>
      <w:sz w:val="16"/>
      <w:szCs w:val="16"/>
      <w:lang w:val="nl-NL"/>
    </w:rPr>
  </w:style>
  <w:style w:type="paragraph" w:styleId="CommentText">
    <w:name w:val="annotation text"/>
    <w:basedOn w:val="Normal"/>
    <w:semiHidden/>
    <w:rsid w:val="00556139"/>
    <w:rPr>
      <w:sz w:val="20"/>
      <w:szCs w:val="20"/>
    </w:rPr>
  </w:style>
  <w:style w:type="paragraph" w:styleId="CommentSubject">
    <w:name w:val="annotation subject"/>
    <w:basedOn w:val="CommentText"/>
    <w:next w:val="CommentText"/>
    <w:semiHidden/>
    <w:rsid w:val="00556139"/>
    <w:rPr>
      <w:b/>
      <w:bCs/>
    </w:rPr>
  </w:style>
  <w:style w:type="paragraph" w:styleId="Date">
    <w:name w:val="Date"/>
    <w:basedOn w:val="Normal"/>
    <w:next w:val="Normal"/>
    <w:semiHidden/>
    <w:rsid w:val="00556139"/>
  </w:style>
  <w:style w:type="paragraph" w:styleId="DocumentMap">
    <w:name w:val="Document Map"/>
    <w:basedOn w:val="Normal"/>
    <w:semiHidden/>
    <w:rsid w:val="00556139"/>
    <w:pPr>
      <w:shd w:val="clear" w:color="auto" w:fill="000080"/>
    </w:pPr>
    <w:rPr>
      <w:rFonts w:ascii="Tahoma" w:hAnsi="Tahoma" w:cs="Tahoma"/>
      <w:sz w:val="20"/>
      <w:szCs w:val="20"/>
    </w:rPr>
  </w:style>
  <w:style w:type="paragraph" w:styleId="E-mailSignature">
    <w:name w:val="E-mail Signature"/>
    <w:basedOn w:val="Normal"/>
    <w:semiHidden/>
    <w:rsid w:val="00556139"/>
  </w:style>
  <w:style w:type="character" w:styleId="Emphasis">
    <w:name w:val="Emphasis"/>
    <w:basedOn w:val="DefaultParagraphFont"/>
    <w:qFormat/>
    <w:rsid w:val="00556139"/>
    <w:rPr>
      <w:i/>
      <w:iCs/>
      <w:lang w:val="nl-NL"/>
    </w:rPr>
  </w:style>
  <w:style w:type="character" w:styleId="EndnoteReference">
    <w:name w:val="endnote reference"/>
    <w:basedOn w:val="DefaultParagraphFont"/>
    <w:semiHidden/>
    <w:rsid w:val="00556139"/>
    <w:rPr>
      <w:vertAlign w:val="superscript"/>
      <w:lang w:val="nl-NL"/>
    </w:rPr>
  </w:style>
  <w:style w:type="paragraph" w:styleId="EndnoteText">
    <w:name w:val="endnote text"/>
    <w:basedOn w:val="Normal"/>
    <w:semiHidden/>
    <w:rsid w:val="00556139"/>
    <w:rPr>
      <w:sz w:val="20"/>
      <w:szCs w:val="20"/>
    </w:rPr>
  </w:style>
  <w:style w:type="paragraph" w:styleId="EnvelopeAddress">
    <w:name w:val="envelope address"/>
    <w:basedOn w:val="Normal"/>
    <w:semiHidden/>
    <w:rsid w:val="00556139"/>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556139"/>
    <w:rPr>
      <w:rFonts w:cs="Arial"/>
      <w:sz w:val="20"/>
      <w:szCs w:val="20"/>
    </w:rPr>
  </w:style>
  <w:style w:type="character" w:styleId="FollowedHyperlink">
    <w:name w:val="FollowedHyperlink"/>
    <w:basedOn w:val="DefaultParagraphFont"/>
    <w:semiHidden/>
    <w:rsid w:val="00556139"/>
    <w:rPr>
      <w:color w:val="800080"/>
      <w:u w:val="single"/>
      <w:lang w:val="nl-NL"/>
    </w:rPr>
  </w:style>
  <w:style w:type="character" w:styleId="HTMLAcronym">
    <w:name w:val="HTML Acronym"/>
    <w:basedOn w:val="DefaultParagraphFont"/>
    <w:semiHidden/>
    <w:rsid w:val="00556139"/>
    <w:rPr>
      <w:lang w:val="nl-NL"/>
    </w:rPr>
  </w:style>
  <w:style w:type="paragraph" w:styleId="HTMLAddress">
    <w:name w:val="HTML Address"/>
    <w:basedOn w:val="Normal"/>
    <w:semiHidden/>
    <w:rsid w:val="00556139"/>
    <w:rPr>
      <w:i/>
      <w:iCs/>
    </w:rPr>
  </w:style>
  <w:style w:type="character" w:styleId="HTMLCite">
    <w:name w:val="HTML Cite"/>
    <w:basedOn w:val="DefaultParagraphFont"/>
    <w:semiHidden/>
    <w:rsid w:val="00556139"/>
    <w:rPr>
      <w:i/>
      <w:iCs/>
      <w:lang w:val="nl-NL"/>
    </w:rPr>
  </w:style>
  <w:style w:type="character" w:styleId="HTMLCode">
    <w:name w:val="HTML Code"/>
    <w:basedOn w:val="DefaultParagraphFont"/>
    <w:semiHidden/>
    <w:rsid w:val="00556139"/>
    <w:rPr>
      <w:rFonts w:ascii="Courier New" w:hAnsi="Courier New" w:cs="Courier New"/>
      <w:sz w:val="20"/>
      <w:szCs w:val="20"/>
      <w:lang w:val="nl-NL"/>
    </w:rPr>
  </w:style>
  <w:style w:type="character" w:styleId="HTMLDefinition">
    <w:name w:val="HTML Definition"/>
    <w:basedOn w:val="DefaultParagraphFont"/>
    <w:semiHidden/>
    <w:rsid w:val="00556139"/>
    <w:rPr>
      <w:i/>
      <w:iCs/>
      <w:lang w:val="nl-NL"/>
    </w:rPr>
  </w:style>
  <w:style w:type="character" w:styleId="HTMLKeyboard">
    <w:name w:val="HTML Keyboard"/>
    <w:basedOn w:val="DefaultParagraphFont"/>
    <w:semiHidden/>
    <w:rsid w:val="00556139"/>
    <w:rPr>
      <w:rFonts w:ascii="Courier New" w:hAnsi="Courier New" w:cs="Courier New"/>
      <w:sz w:val="20"/>
      <w:szCs w:val="20"/>
      <w:lang w:val="nl-NL"/>
    </w:rPr>
  </w:style>
  <w:style w:type="paragraph" w:styleId="HTMLPreformatted">
    <w:name w:val="HTML Preformatted"/>
    <w:basedOn w:val="Normal"/>
    <w:semiHidden/>
    <w:rsid w:val="00556139"/>
    <w:rPr>
      <w:rFonts w:ascii="Courier New" w:hAnsi="Courier New" w:cs="Courier New"/>
      <w:sz w:val="20"/>
      <w:szCs w:val="20"/>
    </w:rPr>
  </w:style>
  <w:style w:type="character" w:styleId="HTMLSample">
    <w:name w:val="HTML Sample"/>
    <w:basedOn w:val="DefaultParagraphFont"/>
    <w:semiHidden/>
    <w:rsid w:val="00556139"/>
    <w:rPr>
      <w:rFonts w:ascii="Courier New" w:hAnsi="Courier New" w:cs="Courier New"/>
      <w:lang w:val="nl-NL"/>
    </w:rPr>
  </w:style>
  <w:style w:type="character" w:styleId="HTMLTypewriter">
    <w:name w:val="HTML Typewriter"/>
    <w:basedOn w:val="DefaultParagraphFont"/>
    <w:semiHidden/>
    <w:rsid w:val="00556139"/>
    <w:rPr>
      <w:rFonts w:ascii="Courier New" w:hAnsi="Courier New" w:cs="Courier New"/>
      <w:sz w:val="20"/>
      <w:szCs w:val="20"/>
      <w:lang w:val="nl-NL"/>
    </w:rPr>
  </w:style>
  <w:style w:type="character" w:styleId="HTMLVariable">
    <w:name w:val="HTML Variable"/>
    <w:basedOn w:val="DefaultParagraphFont"/>
    <w:semiHidden/>
    <w:rsid w:val="00556139"/>
    <w:rPr>
      <w:i/>
      <w:iCs/>
      <w:lang w:val="nl-NL"/>
    </w:rPr>
  </w:style>
  <w:style w:type="character" w:styleId="Hyperlink">
    <w:name w:val="Hyperlink"/>
    <w:basedOn w:val="DefaultParagraphFont"/>
    <w:semiHidden/>
    <w:rsid w:val="00556139"/>
    <w:rPr>
      <w:color w:val="0000FF"/>
      <w:u w:val="single"/>
      <w:lang w:val="nl-NL"/>
    </w:rPr>
  </w:style>
  <w:style w:type="paragraph" w:styleId="Index1">
    <w:name w:val="index 1"/>
    <w:basedOn w:val="Normal"/>
    <w:next w:val="Normal"/>
    <w:autoRedefine/>
    <w:semiHidden/>
    <w:rsid w:val="00556139"/>
    <w:pPr>
      <w:ind w:left="190" w:hanging="190"/>
    </w:pPr>
  </w:style>
  <w:style w:type="paragraph" w:styleId="Index2">
    <w:name w:val="index 2"/>
    <w:basedOn w:val="Normal"/>
    <w:next w:val="Normal"/>
    <w:autoRedefine/>
    <w:semiHidden/>
    <w:rsid w:val="00556139"/>
    <w:pPr>
      <w:ind w:left="380" w:hanging="190"/>
    </w:pPr>
  </w:style>
  <w:style w:type="paragraph" w:styleId="Index3">
    <w:name w:val="index 3"/>
    <w:basedOn w:val="Normal"/>
    <w:next w:val="Normal"/>
    <w:autoRedefine/>
    <w:semiHidden/>
    <w:rsid w:val="00556139"/>
    <w:pPr>
      <w:ind w:left="570" w:hanging="190"/>
    </w:pPr>
  </w:style>
  <w:style w:type="paragraph" w:styleId="Index4">
    <w:name w:val="index 4"/>
    <w:basedOn w:val="Normal"/>
    <w:next w:val="Normal"/>
    <w:autoRedefine/>
    <w:semiHidden/>
    <w:rsid w:val="00556139"/>
    <w:pPr>
      <w:ind w:left="760" w:hanging="190"/>
    </w:pPr>
  </w:style>
  <w:style w:type="paragraph" w:styleId="Index5">
    <w:name w:val="index 5"/>
    <w:basedOn w:val="Normal"/>
    <w:next w:val="Normal"/>
    <w:autoRedefine/>
    <w:semiHidden/>
    <w:rsid w:val="00556139"/>
    <w:pPr>
      <w:ind w:left="950" w:hanging="190"/>
    </w:pPr>
  </w:style>
  <w:style w:type="paragraph" w:styleId="Index6">
    <w:name w:val="index 6"/>
    <w:basedOn w:val="Normal"/>
    <w:next w:val="Normal"/>
    <w:autoRedefine/>
    <w:semiHidden/>
    <w:rsid w:val="00556139"/>
    <w:pPr>
      <w:ind w:left="1140" w:hanging="190"/>
    </w:pPr>
  </w:style>
  <w:style w:type="paragraph" w:styleId="Index7">
    <w:name w:val="index 7"/>
    <w:basedOn w:val="Normal"/>
    <w:next w:val="Normal"/>
    <w:autoRedefine/>
    <w:semiHidden/>
    <w:rsid w:val="00556139"/>
    <w:pPr>
      <w:ind w:left="1330" w:hanging="190"/>
    </w:pPr>
  </w:style>
  <w:style w:type="paragraph" w:styleId="Index8">
    <w:name w:val="index 8"/>
    <w:basedOn w:val="Normal"/>
    <w:next w:val="Normal"/>
    <w:autoRedefine/>
    <w:semiHidden/>
    <w:rsid w:val="00556139"/>
    <w:pPr>
      <w:ind w:left="1520" w:hanging="190"/>
    </w:pPr>
  </w:style>
  <w:style w:type="paragraph" w:styleId="Index9">
    <w:name w:val="index 9"/>
    <w:basedOn w:val="Normal"/>
    <w:next w:val="Normal"/>
    <w:autoRedefine/>
    <w:semiHidden/>
    <w:rsid w:val="00556139"/>
    <w:pPr>
      <w:ind w:left="1710" w:hanging="190"/>
    </w:pPr>
  </w:style>
  <w:style w:type="paragraph" w:styleId="IndexHeading">
    <w:name w:val="index heading"/>
    <w:basedOn w:val="Normal"/>
    <w:next w:val="Index1"/>
    <w:semiHidden/>
    <w:rsid w:val="00556139"/>
    <w:rPr>
      <w:rFonts w:cs="Arial"/>
      <w:b/>
      <w:bCs/>
    </w:rPr>
  </w:style>
  <w:style w:type="character" w:styleId="LineNumber">
    <w:name w:val="line number"/>
    <w:basedOn w:val="DefaultParagraphFont"/>
    <w:semiHidden/>
    <w:rsid w:val="00556139"/>
    <w:rPr>
      <w:lang w:val="nl-NL"/>
    </w:rPr>
  </w:style>
  <w:style w:type="paragraph" w:styleId="List">
    <w:name w:val="List"/>
    <w:basedOn w:val="Normal"/>
    <w:semiHidden/>
    <w:rsid w:val="00556139"/>
    <w:pPr>
      <w:ind w:left="283" w:hanging="283"/>
    </w:pPr>
  </w:style>
  <w:style w:type="paragraph" w:styleId="List2">
    <w:name w:val="List 2"/>
    <w:basedOn w:val="Normal"/>
    <w:semiHidden/>
    <w:rsid w:val="00556139"/>
    <w:pPr>
      <w:ind w:left="566" w:hanging="283"/>
    </w:pPr>
  </w:style>
  <w:style w:type="paragraph" w:styleId="List3">
    <w:name w:val="List 3"/>
    <w:basedOn w:val="Normal"/>
    <w:semiHidden/>
    <w:rsid w:val="00556139"/>
    <w:pPr>
      <w:ind w:left="849" w:hanging="283"/>
    </w:pPr>
  </w:style>
  <w:style w:type="paragraph" w:styleId="List4">
    <w:name w:val="List 4"/>
    <w:basedOn w:val="Normal"/>
    <w:semiHidden/>
    <w:rsid w:val="00556139"/>
    <w:pPr>
      <w:ind w:left="1132" w:hanging="283"/>
    </w:pPr>
  </w:style>
  <w:style w:type="paragraph" w:styleId="List5">
    <w:name w:val="List 5"/>
    <w:basedOn w:val="Normal"/>
    <w:semiHidden/>
    <w:rsid w:val="00556139"/>
    <w:pPr>
      <w:ind w:left="1415" w:hanging="283"/>
    </w:pPr>
  </w:style>
  <w:style w:type="paragraph" w:styleId="ListBullet">
    <w:name w:val="List Bullet"/>
    <w:basedOn w:val="Normal"/>
    <w:semiHidden/>
    <w:rsid w:val="00556139"/>
    <w:pPr>
      <w:numPr>
        <w:numId w:val="18"/>
      </w:numPr>
    </w:pPr>
  </w:style>
  <w:style w:type="paragraph" w:styleId="ListBullet2">
    <w:name w:val="List Bullet 2"/>
    <w:basedOn w:val="Normal"/>
    <w:semiHidden/>
    <w:rsid w:val="00556139"/>
    <w:pPr>
      <w:numPr>
        <w:numId w:val="19"/>
      </w:numPr>
    </w:pPr>
  </w:style>
  <w:style w:type="paragraph" w:styleId="ListBullet3">
    <w:name w:val="List Bullet 3"/>
    <w:basedOn w:val="Normal"/>
    <w:rsid w:val="00556139"/>
    <w:pPr>
      <w:numPr>
        <w:numId w:val="20"/>
      </w:numPr>
    </w:pPr>
  </w:style>
  <w:style w:type="paragraph" w:styleId="ListBullet4">
    <w:name w:val="List Bullet 4"/>
    <w:basedOn w:val="Normal"/>
    <w:semiHidden/>
    <w:rsid w:val="00556139"/>
    <w:pPr>
      <w:numPr>
        <w:numId w:val="21"/>
      </w:numPr>
    </w:pPr>
  </w:style>
  <w:style w:type="paragraph" w:styleId="ListBullet5">
    <w:name w:val="List Bullet 5"/>
    <w:basedOn w:val="Normal"/>
    <w:semiHidden/>
    <w:rsid w:val="00556139"/>
    <w:pPr>
      <w:numPr>
        <w:numId w:val="22"/>
      </w:numPr>
    </w:pPr>
  </w:style>
  <w:style w:type="paragraph" w:styleId="ListContinue">
    <w:name w:val="List Continue"/>
    <w:basedOn w:val="Normal"/>
    <w:semiHidden/>
    <w:rsid w:val="00556139"/>
    <w:pPr>
      <w:spacing w:after="120"/>
      <w:ind w:left="283"/>
    </w:pPr>
  </w:style>
  <w:style w:type="paragraph" w:styleId="ListContinue2">
    <w:name w:val="List Continue 2"/>
    <w:basedOn w:val="Normal"/>
    <w:semiHidden/>
    <w:rsid w:val="00556139"/>
    <w:pPr>
      <w:spacing w:after="120"/>
      <w:ind w:left="566"/>
    </w:pPr>
  </w:style>
  <w:style w:type="paragraph" w:styleId="ListContinue3">
    <w:name w:val="List Continue 3"/>
    <w:basedOn w:val="Normal"/>
    <w:semiHidden/>
    <w:rsid w:val="00556139"/>
    <w:pPr>
      <w:spacing w:after="120"/>
      <w:ind w:left="849"/>
    </w:pPr>
  </w:style>
  <w:style w:type="paragraph" w:styleId="ListContinue4">
    <w:name w:val="List Continue 4"/>
    <w:basedOn w:val="Normal"/>
    <w:semiHidden/>
    <w:rsid w:val="00556139"/>
    <w:pPr>
      <w:spacing w:after="120"/>
      <w:ind w:left="1132"/>
    </w:pPr>
  </w:style>
  <w:style w:type="paragraph" w:styleId="ListContinue5">
    <w:name w:val="List Continue 5"/>
    <w:basedOn w:val="Normal"/>
    <w:semiHidden/>
    <w:rsid w:val="00556139"/>
    <w:pPr>
      <w:spacing w:after="120"/>
      <w:ind w:left="1415"/>
    </w:pPr>
  </w:style>
  <w:style w:type="paragraph" w:styleId="ListNumber">
    <w:name w:val="List Number"/>
    <w:basedOn w:val="Normal"/>
    <w:semiHidden/>
    <w:rsid w:val="00556139"/>
    <w:pPr>
      <w:numPr>
        <w:numId w:val="23"/>
      </w:numPr>
    </w:pPr>
  </w:style>
  <w:style w:type="paragraph" w:styleId="ListNumber2">
    <w:name w:val="List Number 2"/>
    <w:basedOn w:val="Normal"/>
    <w:semiHidden/>
    <w:rsid w:val="00556139"/>
    <w:pPr>
      <w:numPr>
        <w:numId w:val="24"/>
      </w:numPr>
    </w:pPr>
  </w:style>
  <w:style w:type="paragraph" w:styleId="ListNumber3">
    <w:name w:val="List Number 3"/>
    <w:basedOn w:val="Normal"/>
    <w:semiHidden/>
    <w:rsid w:val="00556139"/>
    <w:pPr>
      <w:numPr>
        <w:numId w:val="25"/>
      </w:numPr>
    </w:pPr>
  </w:style>
  <w:style w:type="paragraph" w:styleId="ListNumber4">
    <w:name w:val="List Number 4"/>
    <w:basedOn w:val="Normal"/>
    <w:semiHidden/>
    <w:rsid w:val="00556139"/>
    <w:pPr>
      <w:numPr>
        <w:numId w:val="26"/>
      </w:numPr>
    </w:pPr>
  </w:style>
  <w:style w:type="paragraph" w:styleId="ListNumber5">
    <w:name w:val="List Number 5"/>
    <w:basedOn w:val="Normal"/>
    <w:semiHidden/>
    <w:rsid w:val="00556139"/>
    <w:pPr>
      <w:numPr>
        <w:numId w:val="27"/>
      </w:numPr>
    </w:pPr>
  </w:style>
  <w:style w:type="paragraph" w:styleId="MacroText">
    <w:name w:val="macro"/>
    <w:semiHidden/>
    <w:rsid w:val="00556139"/>
    <w:pPr>
      <w:tabs>
        <w:tab w:val="left" w:pos="480"/>
        <w:tab w:val="left" w:pos="960"/>
        <w:tab w:val="left" w:pos="1440"/>
        <w:tab w:val="left" w:pos="1920"/>
        <w:tab w:val="left" w:pos="2400"/>
        <w:tab w:val="left" w:pos="2880"/>
        <w:tab w:val="left" w:pos="3360"/>
        <w:tab w:val="left" w:pos="3840"/>
        <w:tab w:val="left" w:pos="4320"/>
      </w:tabs>
      <w:spacing w:line="283" w:lineRule="atLeast"/>
    </w:pPr>
    <w:rPr>
      <w:rFonts w:ascii="Courier New" w:eastAsia="Calibri" w:hAnsi="Courier New" w:cs="Courier New"/>
      <w:spacing w:val="3"/>
      <w:lang w:val="nl-NL"/>
    </w:rPr>
  </w:style>
  <w:style w:type="paragraph" w:styleId="MessageHeader">
    <w:name w:val="Message Header"/>
    <w:basedOn w:val="Normal"/>
    <w:semiHidden/>
    <w:rsid w:val="0055613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556139"/>
    <w:rPr>
      <w:rFonts w:ascii="Times New Roman" w:hAnsi="Times New Roman"/>
      <w:sz w:val="24"/>
      <w:szCs w:val="24"/>
    </w:rPr>
  </w:style>
  <w:style w:type="paragraph" w:styleId="NormalIndent">
    <w:name w:val="Normal Indent"/>
    <w:basedOn w:val="Normal"/>
    <w:semiHidden/>
    <w:rsid w:val="00556139"/>
    <w:pPr>
      <w:ind w:left="708"/>
    </w:pPr>
  </w:style>
  <w:style w:type="paragraph" w:styleId="NoteHeading">
    <w:name w:val="Note Heading"/>
    <w:basedOn w:val="Normal"/>
    <w:next w:val="Normal"/>
    <w:semiHidden/>
    <w:rsid w:val="00556139"/>
  </w:style>
  <w:style w:type="character" w:styleId="PageNumber">
    <w:name w:val="page number"/>
    <w:basedOn w:val="DefaultParagraphFont"/>
    <w:semiHidden/>
    <w:rsid w:val="00556139"/>
    <w:rPr>
      <w:lang w:val="nl-NL"/>
    </w:rPr>
  </w:style>
  <w:style w:type="paragraph" w:styleId="PlainText">
    <w:name w:val="Plain Text"/>
    <w:basedOn w:val="Normal"/>
    <w:semiHidden/>
    <w:rsid w:val="00556139"/>
    <w:rPr>
      <w:rFonts w:ascii="Courier New" w:hAnsi="Courier New" w:cs="Courier New"/>
      <w:sz w:val="20"/>
      <w:szCs w:val="20"/>
    </w:rPr>
  </w:style>
  <w:style w:type="paragraph" w:styleId="Salutation">
    <w:name w:val="Salutation"/>
    <w:basedOn w:val="Normal"/>
    <w:next w:val="Normal"/>
    <w:semiHidden/>
    <w:rsid w:val="00556139"/>
  </w:style>
  <w:style w:type="paragraph" w:styleId="Signature">
    <w:name w:val="Signature"/>
    <w:basedOn w:val="Normal"/>
    <w:semiHidden/>
    <w:rsid w:val="00556139"/>
    <w:pPr>
      <w:ind w:left="4252"/>
    </w:pPr>
  </w:style>
  <w:style w:type="character" w:styleId="Strong">
    <w:name w:val="Strong"/>
    <w:basedOn w:val="DefaultParagraphFont"/>
    <w:qFormat/>
    <w:rsid w:val="00556139"/>
    <w:rPr>
      <w:b/>
      <w:bCs/>
      <w:lang w:val="nl-NL"/>
    </w:rPr>
  </w:style>
  <w:style w:type="paragraph" w:styleId="Subtitle">
    <w:name w:val="Subtitle"/>
    <w:basedOn w:val="Normal"/>
    <w:qFormat/>
    <w:rsid w:val="00556139"/>
    <w:pPr>
      <w:spacing w:after="60"/>
      <w:jc w:val="center"/>
      <w:outlineLvl w:val="1"/>
    </w:pPr>
    <w:rPr>
      <w:rFonts w:cs="Arial"/>
      <w:sz w:val="24"/>
      <w:szCs w:val="24"/>
    </w:rPr>
  </w:style>
  <w:style w:type="table" w:styleId="Table3Deffects1">
    <w:name w:val="Table 3D effects 1"/>
    <w:basedOn w:val="TableNormal"/>
    <w:semiHidden/>
    <w:rsid w:val="00556139"/>
    <w:pPr>
      <w:spacing w:line="283"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56139"/>
    <w:pPr>
      <w:spacing w:line="283"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56139"/>
    <w:pPr>
      <w:spacing w:line="283"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56139"/>
    <w:pPr>
      <w:spacing w:line="283"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56139"/>
    <w:pPr>
      <w:spacing w:line="283"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56139"/>
    <w:pPr>
      <w:spacing w:line="283"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56139"/>
    <w:pPr>
      <w:spacing w:line="283"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56139"/>
    <w:pPr>
      <w:spacing w:line="283"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56139"/>
    <w:pPr>
      <w:spacing w:line="283"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56139"/>
    <w:pPr>
      <w:spacing w:line="283"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56139"/>
    <w:pPr>
      <w:spacing w:line="283"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56139"/>
    <w:pPr>
      <w:spacing w:line="283"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56139"/>
    <w:pPr>
      <w:spacing w:line="283"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56139"/>
    <w:pPr>
      <w:spacing w:line="283"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56139"/>
    <w:pPr>
      <w:spacing w:line="283"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56139"/>
    <w:pPr>
      <w:spacing w:line="283"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56139"/>
    <w:pPr>
      <w:spacing w:line="283"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56139"/>
    <w:pPr>
      <w:spacing w:line="283"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556139"/>
    <w:pPr>
      <w:spacing w:line="283"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56139"/>
    <w:pPr>
      <w:spacing w:line="283"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56139"/>
    <w:pPr>
      <w:spacing w:line="283"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56139"/>
    <w:pPr>
      <w:spacing w:line="283"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56139"/>
    <w:pPr>
      <w:spacing w:line="283"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56139"/>
    <w:pPr>
      <w:spacing w:line="283"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56139"/>
    <w:pPr>
      <w:spacing w:line="283"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56139"/>
    <w:pPr>
      <w:spacing w:line="283"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56139"/>
    <w:pPr>
      <w:spacing w:line="283"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56139"/>
    <w:pPr>
      <w:spacing w:line="283"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56139"/>
    <w:pPr>
      <w:spacing w:line="283"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56139"/>
    <w:pPr>
      <w:spacing w:line="283"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56139"/>
    <w:pPr>
      <w:spacing w:line="283"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56139"/>
    <w:pPr>
      <w:ind w:left="190" w:hanging="190"/>
    </w:pPr>
  </w:style>
  <w:style w:type="paragraph" w:styleId="TableofFigures">
    <w:name w:val="table of figures"/>
    <w:basedOn w:val="Normal"/>
    <w:next w:val="Normal"/>
    <w:semiHidden/>
    <w:rsid w:val="00556139"/>
  </w:style>
  <w:style w:type="table" w:styleId="TableProfessional">
    <w:name w:val="Table Professional"/>
    <w:basedOn w:val="TableNormal"/>
    <w:semiHidden/>
    <w:rsid w:val="00556139"/>
    <w:pPr>
      <w:spacing w:line="283"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56139"/>
    <w:pPr>
      <w:spacing w:line="283"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56139"/>
    <w:pPr>
      <w:spacing w:line="283"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56139"/>
    <w:pPr>
      <w:spacing w:line="283"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56139"/>
    <w:pPr>
      <w:spacing w:line="283"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56139"/>
    <w:pPr>
      <w:spacing w:line="283"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56139"/>
    <w:pPr>
      <w:spacing w:line="283"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56139"/>
    <w:pPr>
      <w:spacing w:line="283"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56139"/>
    <w:pPr>
      <w:spacing w:line="283"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556139"/>
    <w:pPr>
      <w:spacing w:before="240" w:after="60"/>
      <w:jc w:val="center"/>
      <w:outlineLvl w:val="0"/>
    </w:pPr>
    <w:rPr>
      <w:rFonts w:cs="Arial"/>
      <w:b/>
      <w:bCs/>
      <w:kern w:val="28"/>
      <w:sz w:val="32"/>
      <w:szCs w:val="32"/>
    </w:rPr>
  </w:style>
  <w:style w:type="paragraph" w:styleId="TOAHeading">
    <w:name w:val="toa heading"/>
    <w:basedOn w:val="Normal"/>
    <w:next w:val="Normal"/>
    <w:semiHidden/>
    <w:rsid w:val="00556139"/>
    <w:pPr>
      <w:spacing w:before="120"/>
    </w:pPr>
    <w:rPr>
      <w:rFonts w:cs="Arial"/>
      <w:b/>
      <w:bCs/>
      <w:sz w:val="24"/>
      <w:szCs w:val="24"/>
    </w:rPr>
  </w:style>
  <w:style w:type="paragraph" w:styleId="TOC4">
    <w:name w:val="toc 4"/>
    <w:basedOn w:val="Normal"/>
    <w:next w:val="Normal"/>
    <w:autoRedefine/>
    <w:semiHidden/>
    <w:rsid w:val="00556139"/>
    <w:pPr>
      <w:ind w:left="570"/>
    </w:pPr>
  </w:style>
  <w:style w:type="paragraph" w:styleId="TOC5">
    <w:name w:val="toc 5"/>
    <w:basedOn w:val="Normal"/>
    <w:next w:val="Normal"/>
    <w:autoRedefine/>
    <w:semiHidden/>
    <w:rsid w:val="00556139"/>
    <w:pPr>
      <w:ind w:left="760"/>
    </w:pPr>
  </w:style>
  <w:style w:type="paragraph" w:styleId="TOC6">
    <w:name w:val="toc 6"/>
    <w:basedOn w:val="Normal"/>
    <w:next w:val="Normal"/>
    <w:autoRedefine/>
    <w:semiHidden/>
    <w:rsid w:val="00556139"/>
    <w:pPr>
      <w:ind w:left="950"/>
    </w:pPr>
  </w:style>
  <w:style w:type="paragraph" w:styleId="TOC7">
    <w:name w:val="toc 7"/>
    <w:basedOn w:val="Normal"/>
    <w:next w:val="Normal"/>
    <w:autoRedefine/>
    <w:semiHidden/>
    <w:rsid w:val="00556139"/>
    <w:pPr>
      <w:ind w:left="1140"/>
    </w:pPr>
  </w:style>
  <w:style w:type="paragraph" w:styleId="TOC8">
    <w:name w:val="toc 8"/>
    <w:basedOn w:val="Normal"/>
    <w:next w:val="Normal"/>
    <w:autoRedefine/>
    <w:semiHidden/>
    <w:rsid w:val="00556139"/>
    <w:pPr>
      <w:ind w:left="1330"/>
    </w:pPr>
  </w:style>
  <w:style w:type="paragraph" w:styleId="TOC9">
    <w:name w:val="toc 9"/>
    <w:basedOn w:val="Normal"/>
    <w:next w:val="Normal"/>
    <w:autoRedefine/>
    <w:semiHidden/>
    <w:rsid w:val="00556139"/>
    <w:pPr>
      <w:ind w:left="1520"/>
    </w:pPr>
  </w:style>
  <w:style w:type="paragraph" w:customStyle="1" w:styleId="BrauwLijstA">
    <w:name w:val="Brauw Lijst A"/>
    <w:basedOn w:val="Normal"/>
    <w:rsid w:val="00E97A6D"/>
    <w:pPr>
      <w:numPr>
        <w:numId w:val="32"/>
      </w:numPr>
      <w:spacing w:line="280" w:lineRule="atLeast"/>
    </w:pPr>
    <w:rPr>
      <w:rFonts w:eastAsia="Times New Roman" w:cs="Arial"/>
      <w:spacing w:val="0"/>
      <w:szCs w:val="19"/>
    </w:rPr>
  </w:style>
  <w:style w:type="paragraph" w:customStyle="1" w:styleId="BrauwLijstI">
    <w:name w:val="Brauw Lijst I"/>
    <w:basedOn w:val="Normal"/>
    <w:rsid w:val="00E97A6D"/>
    <w:pPr>
      <w:numPr>
        <w:numId w:val="33"/>
      </w:numPr>
      <w:spacing w:line="280" w:lineRule="atLeast"/>
    </w:pPr>
    <w:rPr>
      <w:rFonts w:eastAsia="Times New Roman" w:cs="Arial"/>
      <w:spacing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A6D"/>
    <w:pPr>
      <w:spacing w:line="283" w:lineRule="atLeast"/>
    </w:pPr>
    <w:rPr>
      <w:rFonts w:ascii="Arial" w:eastAsia="Calibri" w:hAnsi="Arial"/>
      <w:spacing w:val="3"/>
      <w:sz w:val="19"/>
      <w:szCs w:val="22"/>
      <w:lang w:val="en-GB"/>
    </w:rPr>
  </w:style>
  <w:style w:type="paragraph" w:styleId="Heading1">
    <w:name w:val="heading 1"/>
    <w:basedOn w:val="Normal"/>
    <w:next w:val="Normal"/>
    <w:qFormat/>
    <w:rsid w:val="00556139"/>
    <w:pPr>
      <w:keepNext/>
      <w:spacing w:before="240" w:after="60"/>
      <w:outlineLvl w:val="0"/>
    </w:pPr>
    <w:rPr>
      <w:rFonts w:cs="Arial"/>
      <w:b/>
      <w:bCs/>
      <w:kern w:val="32"/>
      <w:sz w:val="32"/>
      <w:szCs w:val="32"/>
    </w:rPr>
  </w:style>
  <w:style w:type="paragraph" w:styleId="Heading2">
    <w:name w:val="heading 2"/>
    <w:basedOn w:val="Normal"/>
    <w:next w:val="Normal"/>
    <w:qFormat/>
    <w:rsid w:val="00556139"/>
    <w:pPr>
      <w:keepNext/>
      <w:spacing w:before="240" w:after="60"/>
      <w:outlineLvl w:val="1"/>
    </w:pPr>
    <w:rPr>
      <w:rFonts w:cs="Arial"/>
      <w:b/>
      <w:bCs/>
      <w:i/>
      <w:iCs/>
      <w:sz w:val="28"/>
      <w:szCs w:val="28"/>
    </w:rPr>
  </w:style>
  <w:style w:type="paragraph" w:styleId="Heading3">
    <w:name w:val="heading 3"/>
    <w:basedOn w:val="Normal"/>
    <w:next w:val="Normal"/>
    <w:qFormat/>
    <w:rsid w:val="00556139"/>
    <w:pPr>
      <w:keepNext/>
      <w:spacing w:before="240" w:after="60"/>
      <w:outlineLvl w:val="2"/>
    </w:pPr>
    <w:rPr>
      <w:rFonts w:cs="Arial"/>
      <w:b/>
      <w:bCs/>
      <w:sz w:val="26"/>
      <w:szCs w:val="26"/>
    </w:rPr>
  </w:style>
  <w:style w:type="paragraph" w:styleId="Heading4">
    <w:name w:val="heading 4"/>
    <w:basedOn w:val="Normal"/>
    <w:next w:val="Normal"/>
    <w:qFormat/>
    <w:rsid w:val="0055613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556139"/>
    <w:pPr>
      <w:spacing w:before="240" w:after="60"/>
      <w:outlineLvl w:val="4"/>
    </w:pPr>
    <w:rPr>
      <w:b/>
      <w:bCs/>
      <w:i/>
      <w:iCs/>
      <w:sz w:val="26"/>
      <w:szCs w:val="26"/>
    </w:rPr>
  </w:style>
  <w:style w:type="paragraph" w:styleId="Heading6">
    <w:name w:val="heading 6"/>
    <w:basedOn w:val="Normal"/>
    <w:next w:val="Normal"/>
    <w:qFormat/>
    <w:rsid w:val="00556139"/>
    <w:pPr>
      <w:spacing w:before="240" w:after="60"/>
      <w:outlineLvl w:val="5"/>
    </w:pPr>
    <w:rPr>
      <w:rFonts w:ascii="Times New Roman" w:hAnsi="Times New Roman"/>
      <w:b/>
      <w:bCs/>
      <w:sz w:val="22"/>
    </w:rPr>
  </w:style>
  <w:style w:type="paragraph" w:styleId="Heading7">
    <w:name w:val="heading 7"/>
    <w:basedOn w:val="Normal"/>
    <w:next w:val="Normal"/>
    <w:qFormat/>
    <w:rsid w:val="00556139"/>
    <w:pPr>
      <w:spacing w:before="240" w:after="60"/>
      <w:outlineLvl w:val="6"/>
    </w:pPr>
    <w:rPr>
      <w:rFonts w:ascii="Times New Roman" w:hAnsi="Times New Roman"/>
      <w:sz w:val="24"/>
      <w:szCs w:val="24"/>
    </w:rPr>
  </w:style>
  <w:style w:type="paragraph" w:styleId="Heading8">
    <w:name w:val="heading 8"/>
    <w:basedOn w:val="Normal"/>
    <w:next w:val="Normal"/>
    <w:qFormat/>
    <w:rsid w:val="00556139"/>
    <w:pPr>
      <w:spacing w:before="240" w:after="60"/>
      <w:outlineLvl w:val="7"/>
    </w:pPr>
    <w:rPr>
      <w:rFonts w:ascii="Times New Roman" w:hAnsi="Times New Roman"/>
      <w:i/>
      <w:iCs/>
      <w:sz w:val="24"/>
      <w:szCs w:val="24"/>
    </w:rPr>
  </w:style>
  <w:style w:type="paragraph" w:styleId="Heading9">
    <w:name w:val="heading 9"/>
    <w:basedOn w:val="Normal"/>
    <w:next w:val="Normal"/>
    <w:qFormat/>
    <w:rsid w:val="00556139"/>
    <w:pPr>
      <w:spacing w:before="240" w:after="60"/>
      <w:outlineLvl w:val="8"/>
    </w:pPr>
    <w:rPr>
      <w:rFonts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s">
    <w:name w:val="Labels"/>
    <w:basedOn w:val="Normal"/>
    <w:semiHidden/>
    <w:rsid w:val="00054A79"/>
    <w:rPr>
      <w:sz w:val="15"/>
    </w:rPr>
  </w:style>
  <w:style w:type="paragraph" w:styleId="Header">
    <w:name w:val="header"/>
    <w:basedOn w:val="Normal"/>
    <w:rsid w:val="00E97A6D"/>
    <w:pPr>
      <w:tabs>
        <w:tab w:val="center" w:pos="4320"/>
        <w:tab w:val="right" w:pos="8640"/>
      </w:tabs>
    </w:pPr>
  </w:style>
  <w:style w:type="paragraph" w:styleId="Footer">
    <w:name w:val="footer"/>
    <w:rsid w:val="00E97A6D"/>
    <w:pPr>
      <w:tabs>
        <w:tab w:val="center" w:pos="4320"/>
        <w:tab w:val="right" w:pos="8640"/>
      </w:tabs>
      <w:spacing w:line="285" w:lineRule="atLeast"/>
    </w:pPr>
    <w:rPr>
      <w:rFonts w:ascii="Arial" w:eastAsia="Calibri" w:hAnsi="Arial"/>
      <w:spacing w:val="3"/>
      <w:sz w:val="15"/>
      <w:szCs w:val="22"/>
      <w:lang w:val="nl-NL"/>
    </w:rPr>
  </w:style>
  <w:style w:type="paragraph" w:customStyle="1" w:styleId="Hidden">
    <w:name w:val="Hidden"/>
    <w:basedOn w:val="Normal"/>
    <w:semiHidden/>
    <w:rsid w:val="00DC2CEC"/>
    <w:pPr>
      <w:framePr w:w="119" w:h="363" w:wrap="around" w:hAnchor="margin" w:x="-1417" w:y="-2267"/>
      <w:spacing w:line="240" w:lineRule="atLeast"/>
    </w:pPr>
    <w:rPr>
      <w:vanish/>
      <w:sz w:val="18"/>
    </w:rPr>
  </w:style>
  <w:style w:type="paragraph" w:customStyle="1" w:styleId="DPFooter">
    <w:name w:val="DP_Footer"/>
    <w:basedOn w:val="Normal"/>
    <w:rsid w:val="005E758F"/>
    <w:pPr>
      <w:spacing w:line="170" w:lineRule="exact"/>
    </w:pPr>
    <w:rPr>
      <w:noProof/>
      <w:spacing w:val="4"/>
      <w:sz w:val="12"/>
      <w:szCs w:val="12"/>
    </w:rPr>
  </w:style>
  <w:style w:type="paragraph" w:styleId="FootnoteText">
    <w:name w:val="footnote text"/>
    <w:basedOn w:val="Normal"/>
    <w:semiHidden/>
    <w:rsid w:val="00E97A6D"/>
    <w:pPr>
      <w:ind w:left="709" w:hanging="709"/>
    </w:pPr>
    <w:rPr>
      <w:sz w:val="16"/>
      <w:szCs w:val="20"/>
    </w:rPr>
  </w:style>
  <w:style w:type="paragraph" w:customStyle="1" w:styleId="BrauwK1">
    <w:name w:val="Brauw K1"/>
    <w:basedOn w:val="Standaard0"/>
    <w:next w:val="Standaard1"/>
    <w:qFormat/>
    <w:rsid w:val="00E97A6D"/>
    <w:pPr>
      <w:keepNext/>
      <w:numPr>
        <w:numId w:val="8"/>
      </w:numPr>
      <w:spacing w:after="240"/>
      <w:outlineLvl w:val="0"/>
    </w:pPr>
    <w:rPr>
      <w:b/>
    </w:rPr>
  </w:style>
  <w:style w:type="paragraph" w:customStyle="1" w:styleId="BrauwSK3">
    <w:name w:val="Brauw SK3"/>
    <w:basedOn w:val="Standaard0"/>
    <w:next w:val="Standaard1"/>
    <w:qFormat/>
    <w:rsid w:val="00E97A6D"/>
    <w:pPr>
      <w:keepNext/>
      <w:ind w:left="709"/>
      <w:outlineLvl w:val="2"/>
    </w:pPr>
    <w:rPr>
      <w:i/>
    </w:rPr>
  </w:style>
  <w:style w:type="paragraph" w:styleId="TOC1">
    <w:name w:val="toc 1"/>
    <w:basedOn w:val="Normal"/>
    <w:semiHidden/>
    <w:rsid w:val="008448BD"/>
    <w:pPr>
      <w:tabs>
        <w:tab w:val="left" w:pos="709"/>
        <w:tab w:val="right" w:leader="dot" w:pos="7654"/>
      </w:tabs>
      <w:spacing w:line="284" w:lineRule="atLeast"/>
      <w:ind w:left="709" w:hanging="709"/>
    </w:pPr>
  </w:style>
  <w:style w:type="paragraph" w:styleId="TOC2">
    <w:name w:val="toc 2"/>
    <w:basedOn w:val="Normal"/>
    <w:next w:val="Normal"/>
    <w:semiHidden/>
    <w:rsid w:val="008448BD"/>
    <w:pPr>
      <w:tabs>
        <w:tab w:val="left" w:pos="709"/>
        <w:tab w:val="right" w:leader="dot" w:pos="7654"/>
      </w:tabs>
      <w:spacing w:line="284" w:lineRule="atLeast"/>
      <w:ind w:left="709" w:hanging="709"/>
    </w:pPr>
  </w:style>
  <w:style w:type="paragraph" w:styleId="TOC3">
    <w:name w:val="toc 3"/>
    <w:basedOn w:val="Normal"/>
    <w:next w:val="Normal"/>
    <w:semiHidden/>
    <w:rsid w:val="00D7014D"/>
    <w:pPr>
      <w:tabs>
        <w:tab w:val="left" w:pos="1417"/>
        <w:tab w:val="right" w:leader="dot" w:pos="7654"/>
      </w:tabs>
      <w:spacing w:line="284" w:lineRule="atLeast"/>
      <w:ind w:left="1417" w:hanging="709"/>
    </w:pPr>
  </w:style>
  <w:style w:type="paragraph" w:customStyle="1" w:styleId="BrauwK3">
    <w:name w:val="Brauw K3"/>
    <w:basedOn w:val="Standaard0"/>
    <w:next w:val="Standaard1"/>
    <w:qFormat/>
    <w:rsid w:val="00E97A6D"/>
    <w:pPr>
      <w:keepNext/>
      <w:numPr>
        <w:ilvl w:val="2"/>
        <w:numId w:val="8"/>
      </w:numPr>
      <w:spacing w:after="240"/>
      <w:outlineLvl w:val="2"/>
    </w:pPr>
    <w:rPr>
      <w:b/>
    </w:rPr>
  </w:style>
  <w:style w:type="paragraph" w:customStyle="1" w:styleId="BrauwA1">
    <w:name w:val="Brauw A1"/>
    <w:basedOn w:val="BrauwK1"/>
    <w:qFormat/>
    <w:rsid w:val="00E97A6D"/>
    <w:pPr>
      <w:keepNext w:val="0"/>
      <w:outlineLvl w:val="9"/>
    </w:pPr>
    <w:rPr>
      <w:b w:val="0"/>
    </w:rPr>
  </w:style>
  <w:style w:type="paragraph" w:customStyle="1" w:styleId="BrauwA2">
    <w:name w:val="Brauw A2"/>
    <w:basedOn w:val="BrauwK2"/>
    <w:qFormat/>
    <w:rsid w:val="00E97A6D"/>
    <w:pPr>
      <w:keepNext w:val="0"/>
      <w:outlineLvl w:val="9"/>
    </w:pPr>
    <w:rPr>
      <w:b w:val="0"/>
    </w:rPr>
  </w:style>
  <w:style w:type="paragraph" w:customStyle="1" w:styleId="DPBeroepsgroep">
    <w:name w:val="DP_Beroepsgroep"/>
    <w:basedOn w:val="Normal"/>
    <w:semiHidden/>
    <w:rsid w:val="002508C5"/>
    <w:pPr>
      <w:spacing w:line="227" w:lineRule="exact"/>
    </w:pPr>
    <w:rPr>
      <w:noProof/>
      <w:sz w:val="15"/>
    </w:rPr>
  </w:style>
  <w:style w:type="paragraph" w:customStyle="1" w:styleId="DPKantooradres">
    <w:name w:val="DP_Kantooradres"/>
    <w:basedOn w:val="Normal"/>
    <w:semiHidden/>
    <w:rsid w:val="002508C5"/>
    <w:pPr>
      <w:spacing w:line="227" w:lineRule="exact"/>
    </w:pPr>
    <w:rPr>
      <w:noProof/>
      <w:sz w:val="15"/>
    </w:rPr>
  </w:style>
  <w:style w:type="paragraph" w:customStyle="1" w:styleId="DPHidden">
    <w:name w:val="DP_Hidden"/>
    <w:basedOn w:val="Normal"/>
    <w:semiHidden/>
    <w:rsid w:val="002508C5"/>
    <w:pPr>
      <w:spacing w:line="284" w:lineRule="atLeast"/>
    </w:pPr>
  </w:style>
  <w:style w:type="paragraph" w:customStyle="1" w:styleId="DPVerzendinstructie">
    <w:name w:val="DP_Verzendinstructie"/>
    <w:basedOn w:val="Normal"/>
    <w:semiHidden/>
    <w:rsid w:val="00AB5EE8"/>
    <w:pPr>
      <w:spacing w:line="240" w:lineRule="auto"/>
    </w:pPr>
    <w:rPr>
      <w:b/>
      <w:noProof/>
    </w:rPr>
  </w:style>
  <w:style w:type="paragraph" w:customStyle="1" w:styleId="DPAdres">
    <w:name w:val="DP_Adres"/>
    <w:basedOn w:val="Normal"/>
    <w:semiHidden/>
    <w:rsid w:val="00AB5EE8"/>
    <w:pPr>
      <w:spacing w:line="284" w:lineRule="atLeast"/>
    </w:pPr>
    <w:rPr>
      <w:noProof/>
    </w:rPr>
  </w:style>
  <w:style w:type="paragraph" w:customStyle="1" w:styleId="DPInfokader">
    <w:name w:val="DP_Infokader"/>
    <w:basedOn w:val="Normal"/>
    <w:semiHidden/>
    <w:rsid w:val="00AB5EE8"/>
    <w:pPr>
      <w:spacing w:line="227" w:lineRule="atLeast"/>
    </w:pPr>
    <w:rPr>
      <w:noProof/>
      <w:sz w:val="15"/>
      <w:szCs w:val="15"/>
    </w:rPr>
  </w:style>
  <w:style w:type="paragraph" w:customStyle="1" w:styleId="Standaard0">
    <w:name w:val="Standaard0"/>
    <w:qFormat/>
    <w:rsid w:val="00E97A6D"/>
    <w:pPr>
      <w:spacing w:line="283" w:lineRule="atLeast"/>
    </w:pPr>
    <w:rPr>
      <w:rFonts w:ascii="Arial" w:eastAsia="Calibri" w:hAnsi="Arial"/>
      <w:spacing w:val="3"/>
      <w:sz w:val="19"/>
      <w:szCs w:val="22"/>
      <w:lang w:val="en-GB"/>
    </w:rPr>
  </w:style>
  <w:style w:type="paragraph" w:customStyle="1" w:styleId="BrauwA3">
    <w:name w:val="Brauw A3"/>
    <w:basedOn w:val="BrauwK3"/>
    <w:qFormat/>
    <w:rsid w:val="00E97A6D"/>
    <w:pPr>
      <w:keepNext w:val="0"/>
      <w:tabs>
        <w:tab w:val="left" w:pos="1134"/>
      </w:tabs>
      <w:outlineLvl w:val="9"/>
    </w:pPr>
    <w:rPr>
      <w:b w:val="0"/>
    </w:rPr>
  </w:style>
  <w:style w:type="paragraph" w:customStyle="1" w:styleId="Brauw1">
    <w:name w:val="Brauw 1"/>
    <w:basedOn w:val="Standaard0"/>
    <w:rsid w:val="00E97A6D"/>
    <w:pPr>
      <w:numPr>
        <w:numId w:val="1"/>
      </w:numPr>
      <w:tabs>
        <w:tab w:val="clear" w:pos="709"/>
      </w:tabs>
    </w:pPr>
  </w:style>
  <w:style w:type="paragraph" w:customStyle="1" w:styleId="Brauwa">
    <w:name w:val="Brauw a"/>
    <w:basedOn w:val="Standaard0"/>
    <w:rsid w:val="00E97A6D"/>
    <w:pPr>
      <w:numPr>
        <w:numId w:val="2"/>
      </w:numPr>
      <w:tabs>
        <w:tab w:val="clear" w:pos="709"/>
      </w:tabs>
    </w:pPr>
  </w:style>
  <w:style w:type="paragraph" w:customStyle="1" w:styleId="Brauwbullet">
    <w:name w:val="Brauw bullet"/>
    <w:basedOn w:val="Standaard0"/>
    <w:rsid w:val="00E97A6D"/>
    <w:pPr>
      <w:numPr>
        <w:numId w:val="9"/>
      </w:numPr>
    </w:pPr>
  </w:style>
  <w:style w:type="paragraph" w:customStyle="1" w:styleId="Brauwi">
    <w:name w:val="Brauw i"/>
    <w:basedOn w:val="Standaard0"/>
    <w:rsid w:val="00E97A6D"/>
    <w:pPr>
      <w:numPr>
        <w:numId w:val="3"/>
      </w:numPr>
      <w:tabs>
        <w:tab w:val="clear" w:pos="709"/>
      </w:tabs>
    </w:pPr>
  </w:style>
  <w:style w:type="paragraph" w:customStyle="1" w:styleId="Standaard1">
    <w:name w:val="Standaard1"/>
    <w:basedOn w:val="Standaard0"/>
    <w:qFormat/>
    <w:rsid w:val="00E97A6D"/>
    <w:pPr>
      <w:numPr>
        <w:numId w:val="6"/>
      </w:numPr>
      <w:tabs>
        <w:tab w:val="clear" w:pos="0"/>
      </w:tabs>
      <w:ind w:left="709"/>
    </w:pPr>
  </w:style>
  <w:style w:type="paragraph" w:customStyle="1" w:styleId="Brauwcitaat">
    <w:name w:val="Brauw citaat"/>
    <w:basedOn w:val="Standaard0"/>
    <w:qFormat/>
    <w:rsid w:val="00E97A6D"/>
    <w:pPr>
      <w:numPr>
        <w:numId w:val="7"/>
      </w:numPr>
      <w:tabs>
        <w:tab w:val="clear" w:pos="0"/>
      </w:tabs>
      <w:spacing w:line="240" w:lineRule="auto"/>
      <w:ind w:left="1418"/>
    </w:pPr>
    <w:rPr>
      <w:sz w:val="17"/>
    </w:rPr>
  </w:style>
  <w:style w:type="paragraph" w:customStyle="1" w:styleId="BrauwB1">
    <w:name w:val="Brauw B1"/>
    <w:basedOn w:val="Standaard0"/>
    <w:next w:val="Standaard1"/>
    <w:qFormat/>
    <w:rsid w:val="00E97A6D"/>
    <w:pPr>
      <w:keepNext/>
      <w:numPr>
        <w:numId w:val="38"/>
      </w:numPr>
      <w:spacing w:after="240"/>
    </w:pPr>
    <w:rPr>
      <w:b/>
    </w:rPr>
  </w:style>
  <w:style w:type="paragraph" w:customStyle="1" w:styleId="BrauwSK1">
    <w:name w:val="Brauw SK1"/>
    <w:basedOn w:val="Standaard0"/>
    <w:next w:val="Standaard1"/>
    <w:qFormat/>
    <w:rsid w:val="00E97A6D"/>
    <w:pPr>
      <w:keepNext/>
      <w:ind w:left="709"/>
      <w:outlineLvl w:val="0"/>
    </w:pPr>
    <w:rPr>
      <w:b/>
    </w:rPr>
  </w:style>
  <w:style w:type="paragraph" w:customStyle="1" w:styleId="BrauwSK2">
    <w:name w:val="Brauw SK2"/>
    <w:basedOn w:val="Standaard0"/>
    <w:next w:val="Standaard1"/>
    <w:qFormat/>
    <w:rsid w:val="00E97A6D"/>
    <w:pPr>
      <w:keepNext/>
      <w:ind w:left="709"/>
      <w:outlineLvl w:val="1"/>
    </w:pPr>
    <w:rPr>
      <w:b/>
      <w:i/>
    </w:rPr>
  </w:style>
  <w:style w:type="paragraph" w:customStyle="1" w:styleId="BrauwK2">
    <w:name w:val="Brauw K2"/>
    <w:basedOn w:val="Standaard0"/>
    <w:next w:val="Standaard1"/>
    <w:qFormat/>
    <w:rsid w:val="00E97A6D"/>
    <w:pPr>
      <w:keepNext/>
      <w:numPr>
        <w:ilvl w:val="1"/>
        <w:numId w:val="8"/>
      </w:numPr>
      <w:spacing w:after="240"/>
      <w:outlineLvl w:val="1"/>
    </w:pPr>
    <w:rPr>
      <w:b/>
    </w:rPr>
  </w:style>
  <w:style w:type="paragraph" w:customStyle="1" w:styleId="BrauwB2">
    <w:name w:val="Brauw B2"/>
    <w:basedOn w:val="Standaard0"/>
    <w:next w:val="Standaard1"/>
    <w:qFormat/>
    <w:rsid w:val="00E97A6D"/>
    <w:pPr>
      <w:numPr>
        <w:ilvl w:val="1"/>
        <w:numId w:val="38"/>
      </w:numPr>
      <w:spacing w:after="240"/>
    </w:pPr>
    <w:rPr>
      <w:b/>
    </w:rPr>
  </w:style>
  <w:style w:type="paragraph" w:customStyle="1" w:styleId="BrauwB3">
    <w:name w:val="Brauw B3"/>
    <w:basedOn w:val="Standaard0"/>
    <w:next w:val="Standaard1"/>
    <w:qFormat/>
    <w:rsid w:val="00E97A6D"/>
    <w:pPr>
      <w:numPr>
        <w:ilvl w:val="2"/>
        <w:numId w:val="38"/>
      </w:numPr>
      <w:spacing w:after="240"/>
    </w:pPr>
    <w:rPr>
      <w:b/>
    </w:rPr>
  </w:style>
  <w:style w:type="paragraph" w:customStyle="1" w:styleId="Brauwbijlage">
    <w:name w:val="Brauw bijlage"/>
    <w:basedOn w:val="Standaard0"/>
    <w:next w:val="Standaard0"/>
    <w:qFormat/>
    <w:rsid w:val="00E97A6D"/>
    <w:pPr>
      <w:numPr>
        <w:numId w:val="5"/>
      </w:numPr>
    </w:pPr>
    <w:rPr>
      <w:sz w:val="24"/>
    </w:rPr>
  </w:style>
  <w:style w:type="character" w:styleId="FootnoteReference">
    <w:name w:val="footnote reference"/>
    <w:basedOn w:val="DefaultParagraphFont"/>
    <w:semiHidden/>
    <w:rsid w:val="00E97A6D"/>
    <w:rPr>
      <w:vertAlign w:val="superscript"/>
      <w:lang w:val="en-GB"/>
    </w:rPr>
  </w:style>
  <w:style w:type="paragraph" w:styleId="BalloonText">
    <w:name w:val="Balloon Text"/>
    <w:basedOn w:val="Normal"/>
    <w:semiHidden/>
    <w:rsid w:val="00556139"/>
    <w:rPr>
      <w:rFonts w:ascii="Tahoma" w:hAnsi="Tahoma" w:cs="Tahoma"/>
      <w:sz w:val="16"/>
      <w:szCs w:val="16"/>
    </w:rPr>
  </w:style>
  <w:style w:type="paragraph" w:styleId="BlockText">
    <w:name w:val="Block Text"/>
    <w:basedOn w:val="Normal"/>
    <w:semiHidden/>
    <w:rsid w:val="00556139"/>
    <w:pPr>
      <w:spacing w:after="120"/>
      <w:ind w:left="1440" w:right="1440"/>
    </w:pPr>
  </w:style>
  <w:style w:type="paragraph" w:styleId="BodyText">
    <w:name w:val="Body Text"/>
    <w:basedOn w:val="Normal"/>
    <w:semiHidden/>
    <w:rsid w:val="00556139"/>
    <w:pPr>
      <w:spacing w:after="120"/>
    </w:pPr>
  </w:style>
  <w:style w:type="paragraph" w:styleId="BodyText2">
    <w:name w:val="Body Text 2"/>
    <w:basedOn w:val="Normal"/>
    <w:semiHidden/>
    <w:rsid w:val="00556139"/>
    <w:pPr>
      <w:spacing w:after="120" w:line="480" w:lineRule="auto"/>
    </w:pPr>
  </w:style>
  <w:style w:type="paragraph" w:styleId="BodyText3">
    <w:name w:val="Body Text 3"/>
    <w:basedOn w:val="Normal"/>
    <w:semiHidden/>
    <w:rsid w:val="00556139"/>
    <w:pPr>
      <w:spacing w:after="120"/>
    </w:pPr>
    <w:rPr>
      <w:sz w:val="16"/>
      <w:szCs w:val="16"/>
    </w:rPr>
  </w:style>
  <w:style w:type="paragraph" w:styleId="BodyTextFirstIndent">
    <w:name w:val="Body Text First Indent"/>
    <w:basedOn w:val="BodyText"/>
    <w:semiHidden/>
    <w:rsid w:val="00556139"/>
    <w:pPr>
      <w:ind w:firstLine="210"/>
    </w:pPr>
  </w:style>
  <w:style w:type="paragraph" w:styleId="BodyTextIndent">
    <w:name w:val="Body Text Indent"/>
    <w:basedOn w:val="Normal"/>
    <w:semiHidden/>
    <w:rsid w:val="00556139"/>
    <w:pPr>
      <w:spacing w:after="120"/>
      <w:ind w:left="283"/>
    </w:pPr>
  </w:style>
  <w:style w:type="paragraph" w:styleId="BodyTextFirstIndent2">
    <w:name w:val="Body Text First Indent 2"/>
    <w:basedOn w:val="BodyTextIndent"/>
    <w:semiHidden/>
    <w:rsid w:val="00556139"/>
    <w:pPr>
      <w:ind w:firstLine="210"/>
    </w:pPr>
  </w:style>
  <w:style w:type="paragraph" w:styleId="BodyTextIndent2">
    <w:name w:val="Body Text Indent 2"/>
    <w:basedOn w:val="Normal"/>
    <w:semiHidden/>
    <w:rsid w:val="00556139"/>
    <w:pPr>
      <w:spacing w:after="120" w:line="480" w:lineRule="auto"/>
      <w:ind w:left="283"/>
    </w:pPr>
  </w:style>
  <w:style w:type="paragraph" w:styleId="BodyTextIndent3">
    <w:name w:val="Body Text Indent 3"/>
    <w:basedOn w:val="Normal"/>
    <w:semiHidden/>
    <w:rsid w:val="00556139"/>
    <w:pPr>
      <w:spacing w:after="120"/>
      <w:ind w:left="283"/>
    </w:pPr>
    <w:rPr>
      <w:sz w:val="16"/>
      <w:szCs w:val="16"/>
    </w:rPr>
  </w:style>
  <w:style w:type="paragraph" w:styleId="Caption">
    <w:name w:val="caption"/>
    <w:basedOn w:val="Normal"/>
    <w:next w:val="Normal"/>
    <w:qFormat/>
    <w:rsid w:val="00556139"/>
    <w:rPr>
      <w:b/>
      <w:bCs/>
      <w:sz w:val="20"/>
      <w:szCs w:val="20"/>
    </w:rPr>
  </w:style>
  <w:style w:type="paragraph" w:styleId="Closing">
    <w:name w:val="Closing"/>
    <w:basedOn w:val="Normal"/>
    <w:semiHidden/>
    <w:rsid w:val="00556139"/>
    <w:pPr>
      <w:ind w:left="4252"/>
    </w:pPr>
  </w:style>
  <w:style w:type="character" w:styleId="CommentReference">
    <w:name w:val="annotation reference"/>
    <w:basedOn w:val="DefaultParagraphFont"/>
    <w:semiHidden/>
    <w:rsid w:val="00556139"/>
    <w:rPr>
      <w:sz w:val="16"/>
      <w:szCs w:val="16"/>
      <w:lang w:val="nl-NL"/>
    </w:rPr>
  </w:style>
  <w:style w:type="paragraph" w:styleId="CommentText">
    <w:name w:val="annotation text"/>
    <w:basedOn w:val="Normal"/>
    <w:semiHidden/>
    <w:rsid w:val="00556139"/>
    <w:rPr>
      <w:sz w:val="20"/>
      <w:szCs w:val="20"/>
    </w:rPr>
  </w:style>
  <w:style w:type="paragraph" w:styleId="CommentSubject">
    <w:name w:val="annotation subject"/>
    <w:basedOn w:val="CommentText"/>
    <w:next w:val="CommentText"/>
    <w:semiHidden/>
    <w:rsid w:val="00556139"/>
    <w:rPr>
      <w:b/>
      <w:bCs/>
    </w:rPr>
  </w:style>
  <w:style w:type="paragraph" w:styleId="Date">
    <w:name w:val="Date"/>
    <w:basedOn w:val="Normal"/>
    <w:next w:val="Normal"/>
    <w:semiHidden/>
    <w:rsid w:val="00556139"/>
  </w:style>
  <w:style w:type="paragraph" w:styleId="DocumentMap">
    <w:name w:val="Document Map"/>
    <w:basedOn w:val="Normal"/>
    <w:semiHidden/>
    <w:rsid w:val="00556139"/>
    <w:pPr>
      <w:shd w:val="clear" w:color="auto" w:fill="000080"/>
    </w:pPr>
    <w:rPr>
      <w:rFonts w:ascii="Tahoma" w:hAnsi="Tahoma" w:cs="Tahoma"/>
      <w:sz w:val="20"/>
      <w:szCs w:val="20"/>
    </w:rPr>
  </w:style>
  <w:style w:type="paragraph" w:styleId="E-mailSignature">
    <w:name w:val="E-mail Signature"/>
    <w:basedOn w:val="Normal"/>
    <w:semiHidden/>
    <w:rsid w:val="00556139"/>
  </w:style>
  <w:style w:type="character" w:styleId="Emphasis">
    <w:name w:val="Emphasis"/>
    <w:basedOn w:val="DefaultParagraphFont"/>
    <w:qFormat/>
    <w:rsid w:val="00556139"/>
    <w:rPr>
      <w:i/>
      <w:iCs/>
      <w:lang w:val="nl-NL"/>
    </w:rPr>
  </w:style>
  <w:style w:type="character" w:styleId="EndnoteReference">
    <w:name w:val="endnote reference"/>
    <w:basedOn w:val="DefaultParagraphFont"/>
    <w:semiHidden/>
    <w:rsid w:val="00556139"/>
    <w:rPr>
      <w:vertAlign w:val="superscript"/>
      <w:lang w:val="nl-NL"/>
    </w:rPr>
  </w:style>
  <w:style w:type="paragraph" w:styleId="EndnoteText">
    <w:name w:val="endnote text"/>
    <w:basedOn w:val="Normal"/>
    <w:semiHidden/>
    <w:rsid w:val="00556139"/>
    <w:rPr>
      <w:sz w:val="20"/>
      <w:szCs w:val="20"/>
    </w:rPr>
  </w:style>
  <w:style w:type="paragraph" w:styleId="EnvelopeAddress">
    <w:name w:val="envelope address"/>
    <w:basedOn w:val="Normal"/>
    <w:semiHidden/>
    <w:rsid w:val="00556139"/>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556139"/>
    <w:rPr>
      <w:rFonts w:cs="Arial"/>
      <w:sz w:val="20"/>
      <w:szCs w:val="20"/>
    </w:rPr>
  </w:style>
  <w:style w:type="character" w:styleId="FollowedHyperlink">
    <w:name w:val="FollowedHyperlink"/>
    <w:basedOn w:val="DefaultParagraphFont"/>
    <w:semiHidden/>
    <w:rsid w:val="00556139"/>
    <w:rPr>
      <w:color w:val="800080"/>
      <w:u w:val="single"/>
      <w:lang w:val="nl-NL"/>
    </w:rPr>
  </w:style>
  <w:style w:type="character" w:styleId="HTMLAcronym">
    <w:name w:val="HTML Acronym"/>
    <w:basedOn w:val="DefaultParagraphFont"/>
    <w:semiHidden/>
    <w:rsid w:val="00556139"/>
    <w:rPr>
      <w:lang w:val="nl-NL"/>
    </w:rPr>
  </w:style>
  <w:style w:type="paragraph" w:styleId="HTMLAddress">
    <w:name w:val="HTML Address"/>
    <w:basedOn w:val="Normal"/>
    <w:semiHidden/>
    <w:rsid w:val="00556139"/>
    <w:rPr>
      <w:i/>
      <w:iCs/>
    </w:rPr>
  </w:style>
  <w:style w:type="character" w:styleId="HTMLCite">
    <w:name w:val="HTML Cite"/>
    <w:basedOn w:val="DefaultParagraphFont"/>
    <w:semiHidden/>
    <w:rsid w:val="00556139"/>
    <w:rPr>
      <w:i/>
      <w:iCs/>
      <w:lang w:val="nl-NL"/>
    </w:rPr>
  </w:style>
  <w:style w:type="character" w:styleId="HTMLCode">
    <w:name w:val="HTML Code"/>
    <w:basedOn w:val="DefaultParagraphFont"/>
    <w:semiHidden/>
    <w:rsid w:val="00556139"/>
    <w:rPr>
      <w:rFonts w:ascii="Courier New" w:hAnsi="Courier New" w:cs="Courier New"/>
      <w:sz w:val="20"/>
      <w:szCs w:val="20"/>
      <w:lang w:val="nl-NL"/>
    </w:rPr>
  </w:style>
  <w:style w:type="character" w:styleId="HTMLDefinition">
    <w:name w:val="HTML Definition"/>
    <w:basedOn w:val="DefaultParagraphFont"/>
    <w:semiHidden/>
    <w:rsid w:val="00556139"/>
    <w:rPr>
      <w:i/>
      <w:iCs/>
      <w:lang w:val="nl-NL"/>
    </w:rPr>
  </w:style>
  <w:style w:type="character" w:styleId="HTMLKeyboard">
    <w:name w:val="HTML Keyboard"/>
    <w:basedOn w:val="DefaultParagraphFont"/>
    <w:semiHidden/>
    <w:rsid w:val="00556139"/>
    <w:rPr>
      <w:rFonts w:ascii="Courier New" w:hAnsi="Courier New" w:cs="Courier New"/>
      <w:sz w:val="20"/>
      <w:szCs w:val="20"/>
      <w:lang w:val="nl-NL"/>
    </w:rPr>
  </w:style>
  <w:style w:type="paragraph" w:styleId="HTMLPreformatted">
    <w:name w:val="HTML Preformatted"/>
    <w:basedOn w:val="Normal"/>
    <w:semiHidden/>
    <w:rsid w:val="00556139"/>
    <w:rPr>
      <w:rFonts w:ascii="Courier New" w:hAnsi="Courier New" w:cs="Courier New"/>
      <w:sz w:val="20"/>
      <w:szCs w:val="20"/>
    </w:rPr>
  </w:style>
  <w:style w:type="character" w:styleId="HTMLSample">
    <w:name w:val="HTML Sample"/>
    <w:basedOn w:val="DefaultParagraphFont"/>
    <w:semiHidden/>
    <w:rsid w:val="00556139"/>
    <w:rPr>
      <w:rFonts w:ascii="Courier New" w:hAnsi="Courier New" w:cs="Courier New"/>
      <w:lang w:val="nl-NL"/>
    </w:rPr>
  </w:style>
  <w:style w:type="character" w:styleId="HTMLTypewriter">
    <w:name w:val="HTML Typewriter"/>
    <w:basedOn w:val="DefaultParagraphFont"/>
    <w:semiHidden/>
    <w:rsid w:val="00556139"/>
    <w:rPr>
      <w:rFonts w:ascii="Courier New" w:hAnsi="Courier New" w:cs="Courier New"/>
      <w:sz w:val="20"/>
      <w:szCs w:val="20"/>
      <w:lang w:val="nl-NL"/>
    </w:rPr>
  </w:style>
  <w:style w:type="character" w:styleId="HTMLVariable">
    <w:name w:val="HTML Variable"/>
    <w:basedOn w:val="DefaultParagraphFont"/>
    <w:semiHidden/>
    <w:rsid w:val="00556139"/>
    <w:rPr>
      <w:i/>
      <w:iCs/>
      <w:lang w:val="nl-NL"/>
    </w:rPr>
  </w:style>
  <w:style w:type="character" w:styleId="Hyperlink">
    <w:name w:val="Hyperlink"/>
    <w:basedOn w:val="DefaultParagraphFont"/>
    <w:semiHidden/>
    <w:rsid w:val="00556139"/>
    <w:rPr>
      <w:color w:val="0000FF"/>
      <w:u w:val="single"/>
      <w:lang w:val="nl-NL"/>
    </w:rPr>
  </w:style>
  <w:style w:type="paragraph" w:styleId="Index1">
    <w:name w:val="index 1"/>
    <w:basedOn w:val="Normal"/>
    <w:next w:val="Normal"/>
    <w:autoRedefine/>
    <w:semiHidden/>
    <w:rsid w:val="00556139"/>
    <w:pPr>
      <w:ind w:left="190" w:hanging="190"/>
    </w:pPr>
  </w:style>
  <w:style w:type="paragraph" w:styleId="Index2">
    <w:name w:val="index 2"/>
    <w:basedOn w:val="Normal"/>
    <w:next w:val="Normal"/>
    <w:autoRedefine/>
    <w:semiHidden/>
    <w:rsid w:val="00556139"/>
    <w:pPr>
      <w:ind w:left="380" w:hanging="190"/>
    </w:pPr>
  </w:style>
  <w:style w:type="paragraph" w:styleId="Index3">
    <w:name w:val="index 3"/>
    <w:basedOn w:val="Normal"/>
    <w:next w:val="Normal"/>
    <w:autoRedefine/>
    <w:semiHidden/>
    <w:rsid w:val="00556139"/>
    <w:pPr>
      <w:ind w:left="570" w:hanging="190"/>
    </w:pPr>
  </w:style>
  <w:style w:type="paragraph" w:styleId="Index4">
    <w:name w:val="index 4"/>
    <w:basedOn w:val="Normal"/>
    <w:next w:val="Normal"/>
    <w:autoRedefine/>
    <w:semiHidden/>
    <w:rsid w:val="00556139"/>
    <w:pPr>
      <w:ind w:left="760" w:hanging="190"/>
    </w:pPr>
  </w:style>
  <w:style w:type="paragraph" w:styleId="Index5">
    <w:name w:val="index 5"/>
    <w:basedOn w:val="Normal"/>
    <w:next w:val="Normal"/>
    <w:autoRedefine/>
    <w:semiHidden/>
    <w:rsid w:val="00556139"/>
    <w:pPr>
      <w:ind w:left="950" w:hanging="190"/>
    </w:pPr>
  </w:style>
  <w:style w:type="paragraph" w:styleId="Index6">
    <w:name w:val="index 6"/>
    <w:basedOn w:val="Normal"/>
    <w:next w:val="Normal"/>
    <w:autoRedefine/>
    <w:semiHidden/>
    <w:rsid w:val="00556139"/>
    <w:pPr>
      <w:ind w:left="1140" w:hanging="190"/>
    </w:pPr>
  </w:style>
  <w:style w:type="paragraph" w:styleId="Index7">
    <w:name w:val="index 7"/>
    <w:basedOn w:val="Normal"/>
    <w:next w:val="Normal"/>
    <w:autoRedefine/>
    <w:semiHidden/>
    <w:rsid w:val="00556139"/>
    <w:pPr>
      <w:ind w:left="1330" w:hanging="190"/>
    </w:pPr>
  </w:style>
  <w:style w:type="paragraph" w:styleId="Index8">
    <w:name w:val="index 8"/>
    <w:basedOn w:val="Normal"/>
    <w:next w:val="Normal"/>
    <w:autoRedefine/>
    <w:semiHidden/>
    <w:rsid w:val="00556139"/>
    <w:pPr>
      <w:ind w:left="1520" w:hanging="190"/>
    </w:pPr>
  </w:style>
  <w:style w:type="paragraph" w:styleId="Index9">
    <w:name w:val="index 9"/>
    <w:basedOn w:val="Normal"/>
    <w:next w:val="Normal"/>
    <w:autoRedefine/>
    <w:semiHidden/>
    <w:rsid w:val="00556139"/>
    <w:pPr>
      <w:ind w:left="1710" w:hanging="190"/>
    </w:pPr>
  </w:style>
  <w:style w:type="paragraph" w:styleId="IndexHeading">
    <w:name w:val="index heading"/>
    <w:basedOn w:val="Normal"/>
    <w:next w:val="Index1"/>
    <w:semiHidden/>
    <w:rsid w:val="00556139"/>
    <w:rPr>
      <w:rFonts w:cs="Arial"/>
      <w:b/>
      <w:bCs/>
    </w:rPr>
  </w:style>
  <w:style w:type="character" w:styleId="LineNumber">
    <w:name w:val="line number"/>
    <w:basedOn w:val="DefaultParagraphFont"/>
    <w:semiHidden/>
    <w:rsid w:val="00556139"/>
    <w:rPr>
      <w:lang w:val="nl-NL"/>
    </w:rPr>
  </w:style>
  <w:style w:type="paragraph" w:styleId="List">
    <w:name w:val="List"/>
    <w:basedOn w:val="Normal"/>
    <w:semiHidden/>
    <w:rsid w:val="00556139"/>
    <w:pPr>
      <w:ind w:left="283" w:hanging="283"/>
    </w:pPr>
  </w:style>
  <w:style w:type="paragraph" w:styleId="List2">
    <w:name w:val="List 2"/>
    <w:basedOn w:val="Normal"/>
    <w:semiHidden/>
    <w:rsid w:val="00556139"/>
    <w:pPr>
      <w:ind w:left="566" w:hanging="283"/>
    </w:pPr>
  </w:style>
  <w:style w:type="paragraph" w:styleId="List3">
    <w:name w:val="List 3"/>
    <w:basedOn w:val="Normal"/>
    <w:semiHidden/>
    <w:rsid w:val="00556139"/>
    <w:pPr>
      <w:ind w:left="849" w:hanging="283"/>
    </w:pPr>
  </w:style>
  <w:style w:type="paragraph" w:styleId="List4">
    <w:name w:val="List 4"/>
    <w:basedOn w:val="Normal"/>
    <w:semiHidden/>
    <w:rsid w:val="00556139"/>
    <w:pPr>
      <w:ind w:left="1132" w:hanging="283"/>
    </w:pPr>
  </w:style>
  <w:style w:type="paragraph" w:styleId="List5">
    <w:name w:val="List 5"/>
    <w:basedOn w:val="Normal"/>
    <w:semiHidden/>
    <w:rsid w:val="00556139"/>
    <w:pPr>
      <w:ind w:left="1415" w:hanging="283"/>
    </w:pPr>
  </w:style>
  <w:style w:type="paragraph" w:styleId="ListBullet">
    <w:name w:val="List Bullet"/>
    <w:basedOn w:val="Normal"/>
    <w:semiHidden/>
    <w:rsid w:val="00556139"/>
    <w:pPr>
      <w:numPr>
        <w:numId w:val="18"/>
      </w:numPr>
    </w:pPr>
  </w:style>
  <w:style w:type="paragraph" w:styleId="ListBullet2">
    <w:name w:val="List Bullet 2"/>
    <w:basedOn w:val="Normal"/>
    <w:semiHidden/>
    <w:rsid w:val="00556139"/>
    <w:pPr>
      <w:numPr>
        <w:numId w:val="19"/>
      </w:numPr>
    </w:pPr>
  </w:style>
  <w:style w:type="paragraph" w:styleId="ListBullet3">
    <w:name w:val="List Bullet 3"/>
    <w:basedOn w:val="Normal"/>
    <w:rsid w:val="00556139"/>
    <w:pPr>
      <w:numPr>
        <w:numId w:val="20"/>
      </w:numPr>
    </w:pPr>
  </w:style>
  <w:style w:type="paragraph" w:styleId="ListBullet4">
    <w:name w:val="List Bullet 4"/>
    <w:basedOn w:val="Normal"/>
    <w:semiHidden/>
    <w:rsid w:val="00556139"/>
    <w:pPr>
      <w:numPr>
        <w:numId w:val="21"/>
      </w:numPr>
    </w:pPr>
  </w:style>
  <w:style w:type="paragraph" w:styleId="ListBullet5">
    <w:name w:val="List Bullet 5"/>
    <w:basedOn w:val="Normal"/>
    <w:semiHidden/>
    <w:rsid w:val="00556139"/>
    <w:pPr>
      <w:numPr>
        <w:numId w:val="22"/>
      </w:numPr>
    </w:pPr>
  </w:style>
  <w:style w:type="paragraph" w:styleId="ListContinue">
    <w:name w:val="List Continue"/>
    <w:basedOn w:val="Normal"/>
    <w:semiHidden/>
    <w:rsid w:val="00556139"/>
    <w:pPr>
      <w:spacing w:after="120"/>
      <w:ind w:left="283"/>
    </w:pPr>
  </w:style>
  <w:style w:type="paragraph" w:styleId="ListContinue2">
    <w:name w:val="List Continue 2"/>
    <w:basedOn w:val="Normal"/>
    <w:semiHidden/>
    <w:rsid w:val="00556139"/>
    <w:pPr>
      <w:spacing w:after="120"/>
      <w:ind w:left="566"/>
    </w:pPr>
  </w:style>
  <w:style w:type="paragraph" w:styleId="ListContinue3">
    <w:name w:val="List Continue 3"/>
    <w:basedOn w:val="Normal"/>
    <w:semiHidden/>
    <w:rsid w:val="00556139"/>
    <w:pPr>
      <w:spacing w:after="120"/>
      <w:ind w:left="849"/>
    </w:pPr>
  </w:style>
  <w:style w:type="paragraph" w:styleId="ListContinue4">
    <w:name w:val="List Continue 4"/>
    <w:basedOn w:val="Normal"/>
    <w:semiHidden/>
    <w:rsid w:val="00556139"/>
    <w:pPr>
      <w:spacing w:after="120"/>
      <w:ind w:left="1132"/>
    </w:pPr>
  </w:style>
  <w:style w:type="paragraph" w:styleId="ListContinue5">
    <w:name w:val="List Continue 5"/>
    <w:basedOn w:val="Normal"/>
    <w:semiHidden/>
    <w:rsid w:val="00556139"/>
    <w:pPr>
      <w:spacing w:after="120"/>
      <w:ind w:left="1415"/>
    </w:pPr>
  </w:style>
  <w:style w:type="paragraph" w:styleId="ListNumber">
    <w:name w:val="List Number"/>
    <w:basedOn w:val="Normal"/>
    <w:semiHidden/>
    <w:rsid w:val="00556139"/>
    <w:pPr>
      <w:numPr>
        <w:numId w:val="23"/>
      </w:numPr>
    </w:pPr>
  </w:style>
  <w:style w:type="paragraph" w:styleId="ListNumber2">
    <w:name w:val="List Number 2"/>
    <w:basedOn w:val="Normal"/>
    <w:semiHidden/>
    <w:rsid w:val="00556139"/>
    <w:pPr>
      <w:numPr>
        <w:numId w:val="24"/>
      </w:numPr>
    </w:pPr>
  </w:style>
  <w:style w:type="paragraph" w:styleId="ListNumber3">
    <w:name w:val="List Number 3"/>
    <w:basedOn w:val="Normal"/>
    <w:semiHidden/>
    <w:rsid w:val="00556139"/>
    <w:pPr>
      <w:numPr>
        <w:numId w:val="25"/>
      </w:numPr>
    </w:pPr>
  </w:style>
  <w:style w:type="paragraph" w:styleId="ListNumber4">
    <w:name w:val="List Number 4"/>
    <w:basedOn w:val="Normal"/>
    <w:semiHidden/>
    <w:rsid w:val="00556139"/>
    <w:pPr>
      <w:numPr>
        <w:numId w:val="26"/>
      </w:numPr>
    </w:pPr>
  </w:style>
  <w:style w:type="paragraph" w:styleId="ListNumber5">
    <w:name w:val="List Number 5"/>
    <w:basedOn w:val="Normal"/>
    <w:semiHidden/>
    <w:rsid w:val="00556139"/>
    <w:pPr>
      <w:numPr>
        <w:numId w:val="27"/>
      </w:numPr>
    </w:pPr>
  </w:style>
  <w:style w:type="paragraph" w:styleId="MacroText">
    <w:name w:val="macro"/>
    <w:semiHidden/>
    <w:rsid w:val="00556139"/>
    <w:pPr>
      <w:tabs>
        <w:tab w:val="left" w:pos="480"/>
        <w:tab w:val="left" w:pos="960"/>
        <w:tab w:val="left" w:pos="1440"/>
        <w:tab w:val="left" w:pos="1920"/>
        <w:tab w:val="left" w:pos="2400"/>
        <w:tab w:val="left" w:pos="2880"/>
        <w:tab w:val="left" w:pos="3360"/>
        <w:tab w:val="left" w:pos="3840"/>
        <w:tab w:val="left" w:pos="4320"/>
      </w:tabs>
      <w:spacing w:line="283" w:lineRule="atLeast"/>
    </w:pPr>
    <w:rPr>
      <w:rFonts w:ascii="Courier New" w:eastAsia="Calibri" w:hAnsi="Courier New" w:cs="Courier New"/>
      <w:spacing w:val="3"/>
      <w:lang w:val="nl-NL"/>
    </w:rPr>
  </w:style>
  <w:style w:type="paragraph" w:styleId="MessageHeader">
    <w:name w:val="Message Header"/>
    <w:basedOn w:val="Normal"/>
    <w:semiHidden/>
    <w:rsid w:val="0055613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556139"/>
    <w:rPr>
      <w:rFonts w:ascii="Times New Roman" w:hAnsi="Times New Roman"/>
      <w:sz w:val="24"/>
      <w:szCs w:val="24"/>
    </w:rPr>
  </w:style>
  <w:style w:type="paragraph" w:styleId="NormalIndent">
    <w:name w:val="Normal Indent"/>
    <w:basedOn w:val="Normal"/>
    <w:semiHidden/>
    <w:rsid w:val="00556139"/>
    <w:pPr>
      <w:ind w:left="708"/>
    </w:pPr>
  </w:style>
  <w:style w:type="paragraph" w:styleId="NoteHeading">
    <w:name w:val="Note Heading"/>
    <w:basedOn w:val="Normal"/>
    <w:next w:val="Normal"/>
    <w:semiHidden/>
    <w:rsid w:val="00556139"/>
  </w:style>
  <w:style w:type="character" w:styleId="PageNumber">
    <w:name w:val="page number"/>
    <w:basedOn w:val="DefaultParagraphFont"/>
    <w:semiHidden/>
    <w:rsid w:val="00556139"/>
    <w:rPr>
      <w:lang w:val="nl-NL"/>
    </w:rPr>
  </w:style>
  <w:style w:type="paragraph" w:styleId="PlainText">
    <w:name w:val="Plain Text"/>
    <w:basedOn w:val="Normal"/>
    <w:semiHidden/>
    <w:rsid w:val="00556139"/>
    <w:rPr>
      <w:rFonts w:ascii="Courier New" w:hAnsi="Courier New" w:cs="Courier New"/>
      <w:sz w:val="20"/>
      <w:szCs w:val="20"/>
    </w:rPr>
  </w:style>
  <w:style w:type="paragraph" w:styleId="Salutation">
    <w:name w:val="Salutation"/>
    <w:basedOn w:val="Normal"/>
    <w:next w:val="Normal"/>
    <w:semiHidden/>
    <w:rsid w:val="00556139"/>
  </w:style>
  <w:style w:type="paragraph" w:styleId="Signature">
    <w:name w:val="Signature"/>
    <w:basedOn w:val="Normal"/>
    <w:semiHidden/>
    <w:rsid w:val="00556139"/>
    <w:pPr>
      <w:ind w:left="4252"/>
    </w:pPr>
  </w:style>
  <w:style w:type="character" w:styleId="Strong">
    <w:name w:val="Strong"/>
    <w:basedOn w:val="DefaultParagraphFont"/>
    <w:qFormat/>
    <w:rsid w:val="00556139"/>
    <w:rPr>
      <w:b/>
      <w:bCs/>
      <w:lang w:val="nl-NL"/>
    </w:rPr>
  </w:style>
  <w:style w:type="paragraph" w:styleId="Subtitle">
    <w:name w:val="Subtitle"/>
    <w:basedOn w:val="Normal"/>
    <w:qFormat/>
    <w:rsid w:val="00556139"/>
    <w:pPr>
      <w:spacing w:after="60"/>
      <w:jc w:val="center"/>
      <w:outlineLvl w:val="1"/>
    </w:pPr>
    <w:rPr>
      <w:rFonts w:cs="Arial"/>
      <w:sz w:val="24"/>
      <w:szCs w:val="24"/>
    </w:rPr>
  </w:style>
  <w:style w:type="table" w:styleId="Table3Deffects1">
    <w:name w:val="Table 3D effects 1"/>
    <w:basedOn w:val="TableNormal"/>
    <w:semiHidden/>
    <w:rsid w:val="00556139"/>
    <w:pPr>
      <w:spacing w:line="283"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56139"/>
    <w:pPr>
      <w:spacing w:line="283"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56139"/>
    <w:pPr>
      <w:spacing w:line="283"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56139"/>
    <w:pPr>
      <w:spacing w:line="283"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56139"/>
    <w:pPr>
      <w:spacing w:line="283"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56139"/>
    <w:pPr>
      <w:spacing w:line="283"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56139"/>
    <w:pPr>
      <w:spacing w:line="283"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56139"/>
    <w:pPr>
      <w:spacing w:line="283"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56139"/>
    <w:pPr>
      <w:spacing w:line="283"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56139"/>
    <w:pPr>
      <w:spacing w:line="283"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56139"/>
    <w:pPr>
      <w:spacing w:line="283"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56139"/>
    <w:pPr>
      <w:spacing w:line="283"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56139"/>
    <w:pPr>
      <w:spacing w:line="283"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56139"/>
    <w:pPr>
      <w:spacing w:line="283"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56139"/>
    <w:pPr>
      <w:spacing w:line="283"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56139"/>
    <w:pPr>
      <w:spacing w:line="283"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56139"/>
    <w:pPr>
      <w:spacing w:line="283"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56139"/>
    <w:pPr>
      <w:spacing w:line="283"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556139"/>
    <w:pPr>
      <w:spacing w:line="283"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56139"/>
    <w:pPr>
      <w:spacing w:line="283"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56139"/>
    <w:pPr>
      <w:spacing w:line="283"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56139"/>
    <w:pPr>
      <w:spacing w:line="283"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56139"/>
    <w:pPr>
      <w:spacing w:line="283"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56139"/>
    <w:pPr>
      <w:spacing w:line="283"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56139"/>
    <w:pPr>
      <w:spacing w:line="283"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56139"/>
    <w:pPr>
      <w:spacing w:line="283"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56139"/>
    <w:pPr>
      <w:spacing w:line="283"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56139"/>
    <w:pPr>
      <w:spacing w:line="283"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56139"/>
    <w:pPr>
      <w:spacing w:line="283"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56139"/>
    <w:pPr>
      <w:spacing w:line="283"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56139"/>
    <w:pPr>
      <w:spacing w:line="283"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56139"/>
    <w:pPr>
      <w:ind w:left="190" w:hanging="190"/>
    </w:pPr>
  </w:style>
  <w:style w:type="paragraph" w:styleId="TableofFigures">
    <w:name w:val="table of figures"/>
    <w:basedOn w:val="Normal"/>
    <w:next w:val="Normal"/>
    <w:semiHidden/>
    <w:rsid w:val="00556139"/>
  </w:style>
  <w:style w:type="table" w:styleId="TableProfessional">
    <w:name w:val="Table Professional"/>
    <w:basedOn w:val="TableNormal"/>
    <w:semiHidden/>
    <w:rsid w:val="00556139"/>
    <w:pPr>
      <w:spacing w:line="283"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56139"/>
    <w:pPr>
      <w:spacing w:line="283"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56139"/>
    <w:pPr>
      <w:spacing w:line="283"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56139"/>
    <w:pPr>
      <w:spacing w:line="283"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56139"/>
    <w:pPr>
      <w:spacing w:line="283"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56139"/>
    <w:pPr>
      <w:spacing w:line="283"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56139"/>
    <w:pPr>
      <w:spacing w:line="283"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56139"/>
    <w:pPr>
      <w:spacing w:line="283"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56139"/>
    <w:pPr>
      <w:spacing w:line="283"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56139"/>
    <w:pPr>
      <w:spacing w:line="283"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556139"/>
    <w:pPr>
      <w:spacing w:before="240" w:after="60"/>
      <w:jc w:val="center"/>
      <w:outlineLvl w:val="0"/>
    </w:pPr>
    <w:rPr>
      <w:rFonts w:cs="Arial"/>
      <w:b/>
      <w:bCs/>
      <w:kern w:val="28"/>
      <w:sz w:val="32"/>
      <w:szCs w:val="32"/>
    </w:rPr>
  </w:style>
  <w:style w:type="paragraph" w:styleId="TOAHeading">
    <w:name w:val="toa heading"/>
    <w:basedOn w:val="Normal"/>
    <w:next w:val="Normal"/>
    <w:semiHidden/>
    <w:rsid w:val="00556139"/>
    <w:pPr>
      <w:spacing w:before="120"/>
    </w:pPr>
    <w:rPr>
      <w:rFonts w:cs="Arial"/>
      <w:b/>
      <w:bCs/>
      <w:sz w:val="24"/>
      <w:szCs w:val="24"/>
    </w:rPr>
  </w:style>
  <w:style w:type="paragraph" w:styleId="TOC4">
    <w:name w:val="toc 4"/>
    <w:basedOn w:val="Normal"/>
    <w:next w:val="Normal"/>
    <w:autoRedefine/>
    <w:semiHidden/>
    <w:rsid w:val="00556139"/>
    <w:pPr>
      <w:ind w:left="570"/>
    </w:pPr>
  </w:style>
  <w:style w:type="paragraph" w:styleId="TOC5">
    <w:name w:val="toc 5"/>
    <w:basedOn w:val="Normal"/>
    <w:next w:val="Normal"/>
    <w:autoRedefine/>
    <w:semiHidden/>
    <w:rsid w:val="00556139"/>
    <w:pPr>
      <w:ind w:left="760"/>
    </w:pPr>
  </w:style>
  <w:style w:type="paragraph" w:styleId="TOC6">
    <w:name w:val="toc 6"/>
    <w:basedOn w:val="Normal"/>
    <w:next w:val="Normal"/>
    <w:autoRedefine/>
    <w:semiHidden/>
    <w:rsid w:val="00556139"/>
    <w:pPr>
      <w:ind w:left="950"/>
    </w:pPr>
  </w:style>
  <w:style w:type="paragraph" w:styleId="TOC7">
    <w:name w:val="toc 7"/>
    <w:basedOn w:val="Normal"/>
    <w:next w:val="Normal"/>
    <w:autoRedefine/>
    <w:semiHidden/>
    <w:rsid w:val="00556139"/>
    <w:pPr>
      <w:ind w:left="1140"/>
    </w:pPr>
  </w:style>
  <w:style w:type="paragraph" w:styleId="TOC8">
    <w:name w:val="toc 8"/>
    <w:basedOn w:val="Normal"/>
    <w:next w:val="Normal"/>
    <w:autoRedefine/>
    <w:semiHidden/>
    <w:rsid w:val="00556139"/>
    <w:pPr>
      <w:ind w:left="1330"/>
    </w:pPr>
  </w:style>
  <w:style w:type="paragraph" w:styleId="TOC9">
    <w:name w:val="toc 9"/>
    <w:basedOn w:val="Normal"/>
    <w:next w:val="Normal"/>
    <w:autoRedefine/>
    <w:semiHidden/>
    <w:rsid w:val="00556139"/>
    <w:pPr>
      <w:ind w:left="1520"/>
    </w:pPr>
  </w:style>
  <w:style w:type="paragraph" w:customStyle="1" w:styleId="BrauwLijstA">
    <w:name w:val="Brauw Lijst A"/>
    <w:basedOn w:val="Normal"/>
    <w:rsid w:val="00E97A6D"/>
    <w:pPr>
      <w:numPr>
        <w:numId w:val="32"/>
      </w:numPr>
      <w:spacing w:line="280" w:lineRule="atLeast"/>
    </w:pPr>
    <w:rPr>
      <w:rFonts w:eastAsia="Times New Roman" w:cs="Arial"/>
      <w:spacing w:val="0"/>
      <w:szCs w:val="19"/>
    </w:rPr>
  </w:style>
  <w:style w:type="paragraph" w:customStyle="1" w:styleId="BrauwLijstI">
    <w:name w:val="Brauw Lijst I"/>
    <w:basedOn w:val="Normal"/>
    <w:rsid w:val="00E97A6D"/>
    <w:pPr>
      <w:numPr>
        <w:numId w:val="33"/>
      </w:numPr>
      <w:spacing w:line="280" w:lineRule="atLeast"/>
    </w:pPr>
    <w:rPr>
      <w:rFonts w:eastAsia="Times New Roman" w:cs="Arial"/>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Brauw\Huisstijl\startup\Main\Templates.2010\bri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brief.dotm</Template>
  <TotalTime>0</TotalTime>
  <Pages>2</Pages>
  <Words>664</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 Brauw Blackstone Westbroek N.V.</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Spoor, Bernard</dc:creator>
  <cp:lastModifiedBy>Spoor, Bernard</cp:lastModifiedBy>
  <cp:revision>2</cp:revision>
  <cp:lastPrinted>2013-01-31T12:57:00Z</cp:lastPrinted>
  <dcterms:created xsi:type="dcterms:W3CDTF">2013-01-31T13:58:00Z</dcterms:created>
  <dcterms:modified xsi:type="dcterms:W3CDTF">2013-01-31T13:58:00Z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LETTER</vt:lpwstr>
  </property>
  <property fmtid="{D5CDD505-2E9C-101B-9397-08002B2CF9AE}" pid="3" name="dmDocType">
    <vt:lpwstr>LETTER</vt:lpwstr>
  </property>
  <property fmtid="{D5CDD505-2E9C-101B-9397-08002B2CF9AE}" pid="4" name="DocNaam">
    <vt:lpwstr>spoorb\Documents\My Documents\Word\Response to ESMA consultation key concepts AIFMD</vt:lpwstr>
  </property>
  <property fmtid="{D5CDD505-2E9C-101B-9397-08002B2CF9AE}" pid="5" name="NewLogo">
    <vt:lpwstr>1</vt:lpwstr>
  </property>
  <property fmtid="{D5CDD505-2E9C-101B-9397-08002B2CF9AE}" pid="6" name="Release">
    <vt:lpwstr>14-02-2012</vt:lpwstr>
  </property>
  <property fmtid="{D5CDD505-2E9C-101B-9397-08002B2CF9AE}" pid="7" name="Language">
    <vt:lpwstr>English</vt:lpwstr>
  </property>
  <property fmtid="{D5CDD505-2E9C-101B-9397-08002B2CF9AE}" pid="8" name="Buitenland">
    <vt:lpwstr>0</vt:lpwstr>
  </property>
  <property fmtid="{D5CDD505-2E9C-101B-9397-08002B2CF9AE}" pid="9" name="Signing">
    <vt:lpwstr>Yours sincerely</vt:lpwstr>
  </property>
  <property fmtid="{D5CDD505-2E9C-101B-9397-08002B2CF9AE}" pid="10" name="Salutation">
    <vt:lpwstr>Dear</vt:lpwstr>
  </property>
  <property fmtid="{D5CDD505-2E9C-101B-9397-08002B2CF9AE}" pid="11" name="Sendingoption">
    <vt:lpwstr>Submitted online at: www.esma.europa.eu</vt:lpwstr>
  </property>
  <property fmtid="{D5CDD505-2E9C-101B-9397-08002B2CF9AE}" pid="12" name="Signer">
    <vt:lpwstr>spoor</vt:lpwstr>
  </property>
  <property fmtid="{D5CDD505-2E9C-101B-9397-08002B2CF9AE}" pid="13" name="Date">
    <vt:lpwstr>25-01-13</vt:lpwstr>
  </property>
  <property fmtid="{D5CDD505-2E9C-101B-9397-08002B2CF9AE}" pid="14" name="Bedrijfsnaam">
    <vt:lpwstr>De Brauw Blackstone Westbroek N.V.</vt:lpwstr>
  </property>
  <property fmtid="{D5CDD505-2E9C-101B-9397-08002B2CF9AE}" pid="15" name="sBold">
    <vt:lpwstr>Bernard Spoor</vt:lpwstr>
  </property>
  <property fmtid="{D5CDD505-2E9C-101B-9397-08002B2CF9AE}" pid="16" name="WorksiteDatabase">
    <vt:lpwstr>MATTERS</vt:lpwstr>
  </property>
  <property fmtid="{D5CDD505-2E9C-101B-9397-08002B2CF9AE}" pid="17" name="WorksiteAuthor">
    <vt:lpwstr>SPOORB</vt:lpwstr>
  </property>
  <property fmtid="{D5CDD505-2E9C-101B-9397-08002B2CF9AE}" pid="18" name="languageID">
    <vt:lpwstr>UK</vt:lpwstr>
  </property>
  <property fmtid="{D5CDD505-2E9C-101B-9397-08002B2CF9AE}" pid="19" name="WorksiteDocNumber">
    <vt:lpwstr>15872164</vt:lpwstr>
  </property>
  <property fmtid="{D5CDD505-2E9C-101B-9397-08002B2CF9AE}" pid="20" name="WorksiteDocVersion">
    <vt:lpwstr>1</vt:lpwstr>
  </property>
  <property fmtid="{D5CDD505-2E9C-101B-9397-08002B2CF9AE}" pid="21" name="WorksiteMatterNumber">
    <vt:lpwstr>20514530</vt:lpwstr>
  </property>
  <property fmtid="{D5CDD505-2E9C-101B-9397-08002B2CF9AE}" pid="22" name="pdfPrintHidden">
    <vt:lpwstr>0</vt:lpwstr>
  </property>
  <property fmtid="{D5CDD505-2E9C-101B-9397-08002B2CF9AE}" pid="23" name="StyleType">
    <vt:lpwstr/>
  </property>
</Properties>
</file>