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661B535D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661B535A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661B535B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661B535C" w14:textId="77777777" w:rsidR="00B91D8C" w:rsidRPr="00B91D8C" w:rsidRDefault="00867235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Corporate Finance</w:t>
            </w:r>
            <w:r w:rsidR="000111E0" w:rsidRPr="000111E0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661B535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1B535F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0" w14:textId="0E2B0074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Dear </w:t>
      </w:r>
      <w:r w:rsidR="0021726D">
        <w:rPr>
          <w:rFonts w:ascii="Arial" w:hAnsi="Arial" w:cs="Arial"/>
          <w:sz w:val="22"/>
          <w:szCs w:val="22"/>
        </w:rPr>
        <w:t xml:space="preserve">Madam, dear </w:t>
      </w:r>
      <w:r w:rsidRPr="00BE41C7">
        <w:rPr>
          <w:rFonts w:ascii="Arial" w:hAnsi="Arial" w:cs="Arial"/>
          <w:sz w:val="22"/>
          <w:szCs w:val="22"/>
        </w:rPr>
        <w:t>Sir</w:t>
      </w:r>
      <w:r w:rsidR="0021726D">
        <w:rPr>
          <w:rFonts w:ascii="Arial" w:hAnsi="Arial" w:cs="Arial"/>
          <w:sz w:val="22"/>
          <w:szCs w:val="22"/>
        </w:rPr>
        <w:t xml:space="preserve">, </w:t>
      </w:r>
    </w:p>
    <w:p w14:paraId="661B536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661B5362" w14:textId="1CF2A7CC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(Ref: ESMA</w:t>
      </w:r>
      <w:r w:rsidR="005518A7">
        <w:rPr>
          <w:rFonts w:ascii="Arial" w:hAnsi="Arial" w:cs="Arial"/>
          <w:sz w:val="22"/>
          <w:szCs w:val="22"/>
        </w:rPr>
        <w:t>31-69-163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867235">
        <w:rPr>
          <w:rFonts w:ascii="Arial" w:hAnsi="Arial" w:cs="Arial"/>
          <w:sz w:val="22"/>
          <w:szCs w:val="22"/>
        </w:rPr>
        <w:t>Corporate Finance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867235">
        <w:rPr>
          <w:rFonts w:ascii="Arial" w:hAnsi="Arial" w:cs="Arial"/>
          <w:sz w:val="22"/>
          <w:szCs w:val="22"/>
        </w:rPr>
        <w:t>CFSC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661B536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64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6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661B5369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6" w14:textId="430DAC92" w:rsidR="00497C77" w:rsidRPr="00BE41C7" w:rsidRDefault="00497C77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6D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A" w14:textId="7E31EABF" w:rsidR="00F466C2" w:rsidRPr="00BE41C7" w:rsidRDefault="00FF7C1D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B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C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61B537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E" w14:textId="0CB1575E" w:rsidR="00F466C2" w:rsidRPr="00BE41C7" w:rsidRDefault="00F0463E" w:rsidP="005518A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etter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6F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70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61B537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B537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74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661B5375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830EF">
        <w:rPr>
          <w:rFonts w:ascii="Arial" w:hAnsi="Arial" w:cs="Arial"/>
          <w:sz w:val="22"/>
          <w:szCs w:val="22"/>
        </w:rPr>
        <w:t>should I be appointed</w:t>
      </w:r>
      <w:proofErr w:type="gramEnd"/>
      <w:r w:rsidR="002830EF">
        <w:rPr>
          <w:rFonts w:ascii="Arial" w:hAnsi="Arial" w:cs="Arial"/>
          <w:sz w:val="22"/>
          <w:szCs w:val="22"/>
        </w:rPr>
        <w:t xml:space="preserve"> as a 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2830EF">
        <w:rPr>
          <w:rFonts w:ascii="Arial" w:hAnsi="Arial" w:cs="Arial"/>
          <w:sz w:val="22"/>
          <w:szCs w:val="22"/>
        </w:rPr>
        <w:t xml:space="preserve"> 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867235">
        <w:rPr>
          <w:rFonts w:ascii="Arial" w:hAnsi="Arial" w:cs="Arial"/>
          <w:sz w:val="22"/>
          <w:szCs w:val="22"/>
        </w:rPr>
        <w:t>CFSC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61B5376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8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661B537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1B537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661B537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</w:t>
      </w:r>
      <w:proofErr w:type="spellStart"/>
      <w:r w:rsidRPr="00BE41C7">
        <w:rPr>
          <w:rFonts w:ascii="Arial" w:hAnsi="Arial" w:cs="Arial"/>
          <w:sz w:val="22"/>
          <w:szCs w:val="22"/>
        </w:rPr>
        <w:t>dd</w:t>
      </w:r>
      <w:proofErr w:type="spellEnd"/>
      <w:r w:rsidRPr="00BE41C7">
        <w:rPr>
          <w:rFonts w:ascii="Arial" w:hAnsi="Arial" w:cs="Arial"/>
          <w:sz w:val="22"/>
          <w:szCs w:val="22"/>
        </w:rPr>
        <w:t>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661B5380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1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661B538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544"/>
        <w:gridCol w:w="445"/>
        <w:gridCol w:w="2150"/>
        <w:gridCol w:w="2661"/>
        <w:gridCol w:w="700"/>
        <w:gridCol w:w="691"/>
      </w:tblGrid>
      <w:tr w:rsidR="00F0463E" w:rsidRPr="00BE41C7" w14:paraId="661B5385" w14:textId="77777777" w:rsidTr="00F0463E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5384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661B5388" w14:textId="7777777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8B" w14:textId="7777777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9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A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8F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C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D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8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93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0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1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2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7" w14:textId="7777777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4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5" w14:textId="77777777" w:rsidR="00497C77" w:rsidRPr="00BE41C7" w:rsidRDefault="00C7602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6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61B539B" w14:textId="7777777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8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9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0511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BE41C7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2B47CC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BE41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661B539E" w14:textId="7777777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C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D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61B53A0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9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7D757B" w:rsidRPr="00BE41C7" w14:paraId="661B53AE" w14:textId="77777777" w:rsidTr="00C76029">
        <w:trPr>
          <w:trHeight w:val="707"/>
          <w:jc w:val="center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B" w14:textId="5CD6A166" w:rsidR="007D757B" w:rsidRPr="00B91D8C" w:rsidRDefault="002200C5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BACKGROUND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C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D" w14:textId="40536995" w:rsidR="007D757B" w:rsidRPr="007D757B" w:rsidRDefault="00867235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757B">
              <w:rPr>
                <w:rFonts w:ascii="Arial" w:hAnsi="Arial" w:cs="Arial"/>
                <w:b/>
                <w:sz w:val="22"/>
                <w:szCs w:val="22"/>
              </w:rPr>
              <w:t xml:space="preserve">Representatives of retail investors and </w:t>
            </w:r>
            <w:r w:rsidR="002200C5">
              <w:rPr>
                <w:rFonts w:ascii="Arial" w:hAnsi="Arial" w:cs="Arial"/>
                <w:b/>
                <w:sz w:val="22"/>
                <w:szCs w:val="22"/>
              </w:rPr>
              <w:t xml:space="preserve">retail </w:t>
            </w:r>
            <w:r w:rsidRPr="007D757B">
              <w:rPr>
                <w:rFonts w:ascii="Arial" w:hAnsi="Arial" w:cs="Arial"/>
                <w:b/>
                <w:sz w:val="22"/>
                <w:szCs w:val="22"/>
              </w:rPr>
              <w:t>users of financial services</w:t>
            </w:r>
          </w:p>
        </w:tc>
      </w:tr>
      <w:tr w:rsidR="007D757B" w:rsidRPr="00BE41C7" w14:paraId="661B53B4" w14:textId="7777777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AF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0" w14:textId="77777777" w:rsidR="007D757B" w:rsidRPr="00B91D8C" w:rsidRDefault="007D757B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1" w14:textId="61456144" w:rsidR="007D757B" w:rsidRPr="007D757B" w:rsidRDefault="00867235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7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corporate finance matters will be required for </w:t>
            </w:r>
            <w:r w:rsidR="000A7C53">
              <w:rPr>
                <w:rFonts w:ascii="Arial" w:hAnsi="Arial" w:cs="Arial"/>
                <w:sz w:val="20"/>
                <w:szCs w:val="20"/>
              </w:rPr>
              <w:t xml:space="preserve">retail </w:t>
            </w:r>
            <w:r w:rsidRPr="00867235">
              <w:rPr>
                <w:rFonts w:ascii="Arial" w:hAnsi="Arial" w:cs="Arial"/>
                <w:sz w:val="20"/>
                <w:szCs w:val="20"/>
              </w:rPr>
              <w:t>investor representatives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2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3B3" w14:textId="77777777" w:rsidR="007D757B" w:rsidRPr="007D757B" w:rsidRDefault="007D757B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661B53BF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DC42" w14:textId="77777777" w:rsidR="00714C94" w:rsidRDefault="00714C94">
      <w:r>
        <w:separator/>
      </w:r>
    </w:p>
  </w:endnote>
  <w:endnote w:type="continuationSeparator" w:id="0">
    <w:p w14:paraId="411D1BBD" w14:textId="77777777" w:rsidR="00714C94" w:rsidRDefault="0071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61B53C4" w14:textId="4BFE98A0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044FF4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661B53C5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DF2C" w14:textId="77777777" w:rsidR="00714C94" w:rsidRDefault="00714C94">
      <w:r>
        <w:separator/>
      </w:r>
    </w:p>
  </w:footnote>
  <w:footnote w:type="continuationSeparator" w:id="0">
    <w:p w14:paraId="6366A0A1" w14:textId="77777777" w:rsidR="00714C94" w:rsidRDefault="0071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4FF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A7C53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206EC4"/>
    <w:rsid w:val="00212DBB"/>
    <w:rsid w:val="00215077"/>
    <w:rsid w:val="00216D47"/>
    <w:rsid w:val="0021726D"/>
    <w:rsid w:val="002200C5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18A7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C94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378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A70D7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02D7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B535A"/>
  <w15:docId w15:val="{6E2670BF-1387-4731-AE3F-88A6945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3107015B2C900949BF2BF6125BF743070211007477E1E732AC3844BDBA8F2EC458790A" ma:contentTypeVersion="150" ma:contentTypeDescription="" ma:contentTypeScope="" ma:versionID="ae34ea82b169889596c07f40ec420dac">
  <xsd:schema xmlns:xsd="http://www.w3.org/2001/XMLSchema" xmlns:xs="http://www.w3.org/2001/XMLSchema" xmlns:p="http://schemas.microsoft.com/office/2006/metadata/properties" xmlns:ns2="0a2c6e53-95e1-46be-989f-88f1fb6cb8d6" xmlns:ns3="http://schemas.microsoft.com/sharepoint/v4" targetNamespace="http://schemas.microsoft.com/office/2006/metadata/properties" ma:root="true" ma:fieldsID="86a9f674c2e0533fe6227edf252a338c" ns2:_="" ns3:_="">
    <xsd:import namespace="0a2c6e53-95e1-46be-989f-88f1fb6cb8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h810569a3a1b4209a79fdf016093cd66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mb8f74d15f444f05ae622377dfa563f8" minOccurs="0"/>
                <xsd:element ref="ns2:TaxCatchAllLabel" minOccurs="0"/>
                <xsd:element ref="ns2:j27a12fe5d524b4d9be2191b22463868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2017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10569a3a1b4209a79fdf016093cd66" ma:index="14" ma:taxonomy="true" ma:internalName="h810569a3a1b4209a79fdf016093cd66" ma:taxonomyFieldName="TeamName" ma:displayName="Team Name" ma:readOnly="fals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fe92ca12a440297d17384e0c27f5d" ma:index="16" ma:taxonomy="true" ma:internalName="m97fe92ca12a440297d17384e0c27f5d" ma:taxonomyFieldName="DocumentType" ma:displayName="Document Type" ma:readOnly="false" ma:default="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8" ma:taxonomy="true" ma:internalName="d3b0ae4cbf874be1be82f3657432d3e5" ma:taxonomyFieldName="ConfidentialityLevel" ma:displayName="Confidentiality Level" ma:readOnly="false" ma:default="146;#Restricted|187aa7e6-627f-4951-b138-6ff841dc883d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20" nillable="true" ma:taxonomy="true" ma:internalName="lfa8cd0f4f3042dd854540a9ddecba81" ma:taxonomyFieldName="EsmaAudience" ma:displayName="Audience" ma:default="" ma:fieldId="{5fa8cd0f-4f30-42dd-8545-40a9ddecba81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8f74d15f444f05ae622377dfa563f8" ma:index="23" nillable="true" ma:taxonomy="true" ma:internalName="mb8f74d15f444f05ae622377dfa563f8" ma:taxonomyFieldName="TeamTopic" ma:displayName="Team Topic" ma:readOnly="false" ma:default="143;#Admin|bffd2c57-8560-45c7-ad7a-338bc40a08fb" ma:fieldId="{6b8f74d1-5f44-4f05-ae62-2377dfa563f8}" ma:taxonomyMulti="true" ma:sspId="0ac1876e-32bf-4158-94e7-cdbcd053a335" ma:termSetId="11033c06-5581-4f41-91ce-196ab1c51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27a12fe5d524b4d9be2191b22463868" ma:index="25" nillable="true" ma:taxonomy="true" ma:internalName="j27a12fe5d524b4d9be2191b22463868" ma:taxonomyFieldName="Topic" ma:displayName="Topic" ma:default="" ma:fieldId="{327a12fe-5d52-4b4d-9be2-191b22463868}" ma:sspId="0ac1876e-32bf-4158-94e7-cdbcd053a335" ma:termSetId="121d579a-a5bf-44fc-8098-6dbf75011cc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2015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Prospectus</TermName>
          <TermId xmlns="http://schemas.microsoft.com/office/infopath/2007/PartnerControls">a0353d49-7bff-4be7-a3a4-c430e0e1d2fd</TermId>
        </TermInfo>
      </Terms>
    </mb8f74d15f444f05ae622377dfa563f8>
    <lfa8cd0f4f3042dd854540a9ddecba81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902c1e7c-3957-48c1-abbe-acf26525b3f2</TermId>
        </TermInfo>
      </Terms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 / Mandate</TermName>
          <TermId xmlns="http://schemas.microsoft.com/office/infopath/2007/PartnerControls">fba2d3c2-4c0e-411c-8990-83de5e142c56</TermId>
        </TermInfo>
      </Terms>
    </m97fe92ca12a440297d17384e0c27f5d>
    <j27a12fe5d524b4d9be2191b22463868 xmlns="0a2c6e53-95e1-46be-989f-88f1fb6cb8d6">
      <Terms xmlns="http://schemas.microsoft.com/office/infopath/2007/PartnerControls"/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240</Value>
      <Value>146</Value>
      <Value>94</Value>
      <Value>23</Value>
    </TaxCatchAll>
    <MeetingDate xmlns="0a2c6e53-95e1-46be-989f-88f1fb6cb8d6" xsi:nil="true"/>
    <_dlc_DocId xmlns="0a2c6e53-95e1-46be-989f-88f1fb6cb8d6">ESMA31-69-164</_dlc_DocId>
    <_dlc_DocIdUrl xmlns="0a2c6e53-95e1-46be-989f-88f1fb6cb8d6">
      <Url>http://sherpa.esma.europa.eu/sites/INICFI/_layouts/15/DocIdRedir.aspx?ID=ESMA31-69-164</Url>
      <Description>ESMA31-69-164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CBF5-1278-4115-AF1E-F1D9B1D7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0a2c6e53-95e1-46be-989f-88f1fb6cb8d6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A021EF-24DA-43D1-912D-A1456BB7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Emilie Brakha</cp:lastModifiedBy>
  <cp:revision>2</cp:revision>
  <cp:lastPrinted>2015-01-13T13:24:00Z</cp:lastPrinted>
  <dcterms:created xsi:type="dcterms:W3CDTF">2017-12-04T15:05:00Z</dcterms:created>
  <dcterms:modified xsi:type="dcterms:W3CDTF">2017-12-04T15:05:00Z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0x0101003107015B2C900949BF2BF6125BF743070211007477E1E732AC3844BDBA8F2EC458790A</vt:lpwstr>
  </property>
  <property fmtid="{D5CDD505-2E9C-101B-9397-08002B2CF9AE}" pid="3" name="_dlc_DocIdItemGuid">
    <vt:lpwstr>546b5526-4401-40bc-99e4-6ddd5c8e4aa5</vt:lpwstr>
  </property>
  <property fmtid="{D5CDD505-2E9C-101B-9397-08002B2CF9AE}" pid="4" name="EsmaAudience">
    <vt:lpwstr>240;#Public|902c1e7c-3957-48c1-abbe-acf26525b3f2</vt:lpwstr>
  </property>
  <property fmtid="{D5CDD505-2E9C-101B-9397-08002B2CF9AE}" pid="5" name="TeamName">
    <vt:lpwstr>48;#Corporate Finance|7db7c09d-ab20-46a5-b879-27afdbc15cdf</vt:lpwstr>
  </property>
  <property fmtid="{D5CDD505-2E9C-101B-9397-08002B2CF9AE}" pid="6" name="Topic">
    <vt:lpwstr/>
  </property>
  <property fmtid="{D5CDD505-2E9C-101B-9397-08002B2CF9AE}" pid="7" name="TeamTopic">
    <vt:lpwstr>23;#Prospectus|a0353d49-7bff-4be7-a3a4-c430e0e1d2fd</vt:lpwstr>
  </property>
  <property fmtid="{D5CDD505-2E9C-101B-9397-08002B2CF9AE}" pid="8" name="ConfidentialityLevel">
    <vt:lpwstr>146;#Restricted|187aa7e6-627f-4951-b138-6ff841dc883d</vt:lpwstr>
  </property>
  <property fmtid="{D5CDD505-2E9C-101B-9397-08002B2CF9AE}" pid="9" name="DocumentType">
    <vt:lpwstr>94;#Terms of Reference / Mandate|fba2d3c2-4c0e-411c-8990-83de5e142c56</vt:lpwstr>
  </property>
  <property fmtid="{D5CDD505-2E9C-101B-9397-08002B2CF9AE}" pid="10" name="URL">
    <vt:lpwstr/>
  </property>
  <property fmtid="{D5CDD505-2E9C-101B-9397-08002B2CF9AE}" pid="11" name="DocumentSetDescription">
    <vt:lpwstr/>
  </property>
  <property fmtid="{D5CDD505-2E9C-101B-9397-08002B2CF9AE}" pid="12" name="_docset_NoMedatataSyncRequired">
    <vt:lpwstr>False</vt:lpwstr>
  </property>
</Properties>
</file>