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AC46BF" w:rsidTr="00315E96">
        <w:trPr>
          <w:trHeight w:val="284"/>
        </w:trPr>
        <w:tc>
          <w:tcPr>
            <w:tcW w:w="9412" w:type="dxa"/>
          </w:tcPr>
          <w:p w:rsidR="00C2094B" w:rsidRPr="00AC46BF" w:rsidRDefault="00595699" w:rsidP="006F2BA2">
            <w:pPr>
              <w:pStyle w:val="00bDBInfo"/>
              <w:jc w:val="left"/>
            </w:pPr>
            <w:r w:rsidRPr="00AC46BF">
              <w:t>7 November</w:t>
            </w:r>
            <w:r w:rsidR="00ED351E" w:rsidRPr="00AC46BF">
              <w:t xml:space="preserve"> </w:t>
            </w:r>
            <w:r w:rsidR="006F4B04" w:rsidRPr="00AC46BF">
              <w:t>2014</w:t>
            </w:r>
          </w:p>
        </w:tc>
      </w:tr>
    </w:tbl>
    <w:p w:rsidR="00FD7A8D" w:rsidRPr="00640DCD" w:rsidRDefault="00FD7A8D" w:rsidP="006F2BA2">
      <w:pPr>
        <w:rPr>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AC46BF" w:rsidTr="00B835D5">
        <w:trPr>
          <w:trHeight w:hRule="exact" w:val="1209"/>
        </w:trPr>
        <w:tc>
          <w:tcPr>
            <w:tcW w:w="9397" w:type="dxa"/>
            <w:vAlign w:val="bottom"/>
          </w:tcPr>
          <w:p w:rsidR="006F4403" w:rsidRPr="00AC46BF" w:rsidRDefault="00AE627C" w:rsidP="00F42984">
            <w:pPr>
              <w:pStyle w:val="01aDBTitle"/>
            </w:pPr>
            <w:r w:rsidRPr="00AC46BF">
              <w:t>Reply form</w:t>
            </w:r>
            <w:r w:rsidR="00B835D5" w:rsidRPr="00AC46BF">
              <w:t xml:space="preserve"> </w:t>
            </w:r>
            <w:r w:rsidR="0043173B" w:rsidRPr="00AC46BF">
              <w:t>for</w:t>
            </w:r>
            <w:r w:rsidR="0057566F" w:rsidRPr="00AC46BF">
              <w:t xml:space="preserve"> the</w:t>
            </w:r>
            <w:r w:rsidR="00027ECF" w:rsidRPr="00AC46BF">
              <w:t xml:space="preserve"> </w:t>
            </w:r>
          </w:p>
          <w:p w:rsidR="00753525" w:rsidRPr="00AC46BF" w:rsidRDefault="00753525" w:rsidP="00F42984">
            <w:pPr>
              <w:pStyle w:val="01aDBTitle"/>
            </w:pPr>
            <w:r w:rsidRPr="00AC46BF">
              <w:t xml:space="preserve">Call for evidence </w:t>
            </w:r>
          </w:p>
          <w:p w:rsidR="00422A7D" w:rsidRPr="00AC46BF" w:rsidRDefault="00753525" w:rsidP="00F42984">
            <w:pPr>
              <w:pStyle w:val="01aDBTitle"/>
            </w:pPr>
            <w:r w:rsidRPr="00AC46BF">
              <w:t>AIFMD passport and third country AIFMs</w:t>
            </w:r>
            <w:r w:rsidR="00422A7D" w:rsidRPr="00AC46BF">
              <w:t xml:space="preserve"> </w:t>
            </w:r>
          </w:p>
          <w:p w:rsidR="00027ECF" w:rsidRPr="00AC46BF" w:rsidRDefault="00422A7D" w:rsidP="006F2BA2">
            <w:pPr>
              <w:pStyle w:val="01aDBTitle"/>
              <w:jc w:val="left"/>
            </w:pPr>
            <w:r w:rsidRPr="00AC46BF">
              <w:t>Template for comments</w:t>
            </w:r>
          </w:p>
          <w:p w:rsidR="00791EB4" w:rsidRPr="00AC46BF" w:rsidRDefault="00027ECF" w:rsidP="006F2BA2">
            <w:pPr>
              <w:pStyle w:val="01aDBTitle"/>
              <w:jc w:val="left"/>
            </w:pPr>
            <w:r w:rsidRPr="00AC46BF">
              <w:t>for the ESMA MiFID II/MiFIR Discussion P</w:t>
            </w:r>
            <w:r w:rsidRPr="00AC46BF">
              <w:t>a</w:t>
            </w:r>
            <w:r w:rsidRPr="00AC46BF">
              <w:t xml:space="preserve">per </w:t>
            </w:r>
            <w:r w:rsidR="00422A7D" w:rsidRPr="00AC46BF">
              <w:t xml:space="preserve"> </w:t>
            </w:r>
            <w:r w:rsidR="00F739D4" w:rsidRPr="00AC46BF">
              <w:t xml:space="preserve"> </w:t>
            </w:r>
          </w:p>
        </w:tc>
      </w:tr>
      <w:tr w:rsidR="00060F72" w:rsidRPr="00AC46BF" w:rsidTr="00B835D5">
        <w:trPr>
          <w:trHeight w:hRule="exact" w:val="605"/>
        </w:trPr>
        <w:tc>
          <w:tcPr>
            <w:tcW w:w="9397" w:type="dxa"/>
            <w:tcMar>
              <w:top w:w="142" w:type="dxa"/>
            </w:tcMar>
          </w:tcPr>
          <w:p w:rsidR="00D91010" w:rsidRPr="00AC46BF" w:rsidRDefault="00013CCE" w:rsidP="006F2BA2">
            <w:pPr>
              <w:pStyle w:val="01bDBSubtitle"/>
              <w:jc w:val="left"/>
            </w:pPr>
            <w:r w:rsidRPr="00AC46BF">
              <w:t xml:space="preserve"> </w:t>
            </w:r>
          </w:p>
        </w:tc>
      </w:tr>
    </w:tbl>
    <w:p w:rsidR="00620D7C" w:rsidRPr="00E679BA" w:rsidRDefault="00620D7C" w:rsidP="006F2BA2">
      <w:pPr>
        <w:pStyle w:val="05HeadlinenoIndex"/>
        <w:jc w:val="left"/>
        <w:sectPr w:rsidR="00620D7C" w:rsidRPr="00E679BA" w:rsidSect="006E3C72">
          <w:headerReference w:type="even" r:id="rId9"/>
          <w:headerReference w:type="default" r:id="rId10"/>
          <w:footerReference w:type="even" r:id="rId11"/>
          <w:footerReference w:type="default" r:id="rId12"/>
          <w:headerReference w:type="first" r:id="rId13"/>
          <w:foot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AC46BF" w:rsidTr="00315E96">
        <w:trPr>
          <w:trHeight w:hRule="exact" w:val="964"/>
        </w:trPr>
        <w:tc>
          <w:tcPr>
            <w:tcW w:w="2325" w:type="dxa"/>
          </w:tcPr>
          <w:p w:rsidR="00620D7C" w:rsidRPr="00AC46BF" w:rsidRDefault="00620D7C" w:rsidP="006F2BA2">
            <w:pPr>
              <w:pStyle w:val="02Date"/>
            </w:pPr>
            <w:r w:rsidRPr="00AC46BF">
              <w:lastRenderedPageBreak/>
              <w:t xml:space="preserve">Date: </w:t>
            </w:r>
            <w:r w:rsidR="00753525" w:rsidRPr="00AC46BF">
              <w:t xml:space="preserve">7 November </w:t>
            </w:r>
            <w:r w:rsidR="002B354F" w:rsidRPr="00AC46BF">
              <w:t xml:space="preserve"> </w:t>
            </w:r>
            <w:r w:rsidR="00486C17" w:rsidRPr="00AC46BF">
              <w:t>201</w:t>
            </w:r>
            <w:r w:rsidR="006F57F2" w:rsidRPr="00AC46BF">
              <w:t>4</w:t>
            </w:r>
          </w:p>
        </w:tc>
      </w:tr>
    </w:tbl>
    <w:p w:rsidR="0088244C" w:rsidRDefault="0088244C" w:rsidP="006F2BA2">
      <w:pPr>
        <w:pStyle w:val="05HeadlinenoIndex"/>
        <w:jc w:val="left"/>
      </w:pPr>
      <w:bookmarkStart w:id="0" w:name="_Toc280628648"/>
    </w:p>
    <w:p w:rsidR="00F574D0" w:rsidRPr="00321CD3" w:rsidRDefault="0088244C" w:rsidP="006F2BA2">
      <w:pPr>
        <w:pStyle w:val="05HeadlinenoIndex"/>
        <w:jc w:val="left"/>
      </w:pPr>
      <w:r>
        <w:br w:type="page"/>
      </w:r>
      <w:r w:rsidR="00F574D0" w:rsidRPr="00321CD3">
        <w:lastRenderedPageBreak/>
        <w:t xml:space="preserve">Responding to this paper </w:t>
      </w:r>
    </w:p>
    <w:p w:rsidR="00F574D0" w:rsidRDefault="00F574D0" w:rsidP="00F42984">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w:t>
      </w:r>
      <w:r w:rsidR="00F42984">
        <w:t xml:space="preserve">Call for evidence - AIFMD passport and third country AIFMs, </w:t>
      </w:r>
      <w:r w:rsidR="00015B5E" w:rsidRPr="00015B5E">
        <w:t>published</w:t>
      </w:r>
      <w:r w:rsidR="00015B5E">
        <w:t xml:space="preserve"> on the ESMA website (</w:t>
      </w:r>
      <w:hyperlink r:id="rId15" w:history="1">
        <w:r w:rsidR="00015B5E" w:rsidRPr="00015B5E">
          <w:rPr>
            <w:rStyle w:val="ac"/>
          </w:rPr>
          <w:t>he</w:t>
        </w:r>
        <w:r w:rsidR="00015B5E" w:rsidRPr="00015B5E">
          <w:rPr>
            <w:rStyle w:val="ac"/>
          </w:rPr>
          <w:t>r</w:t>
        </w:r>
        <w:r w:rsidR="00015B5E" w:rsidRPr="00015B5E">
          <w:rPr>
            <w:rStyle w:val="ac"/>
          </w:rPr>
          <w:t>e</w:t>
        </w:r>
      </w:hyperlink>
      <w:r w:rsidR="00015B5E">
        <w:t>)</w:t>
      </w:r>
      <w:r w:rsidR="005A150A">
        <w:t>.</w:t>
      </w:r>
    </w:p>
    <w:p w:rsidR="00F574D0" w:rsidRDefault="00F574D0" w:rsidP="006F2BA2">
      <w:pPr>
        <w:pStyle w:val="04BodyText"/>
        <w:spacing w:before="120" w:after="120"/>
        <w:jc w:val="left"/>
      </w:pPr>
    </w:p>
    <w:p w:rsidR="00F574D0" w:rsidRPr="00F574D0" w:rsidRDefault="00F574D0" w:rsidP="006F2BA2">
      <w:pPr>
        <w:autoSpaceDE w:val="0"/>
        <w:autoSpaceDN w:val="0"/>
        <w:adjustRightInd w:val="0"/>
        <w:spacing w:before="120" w:after="120" w:line="276" w:lineRule="auto"/>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6F2BA2">
      <w:pPr>
        <w:pStyle w:val="04BodyText"/>
        <w:spacing w:before="120" w:after="120"/>
        <w:jc w:val="left"/>
      </w:pPr>
      <w:r w:rsidRPr="00D75FEE">
        <w:t xml:space="preserve">Please note that, in order to facilitate the analysis of the responses expected, you are requested to use this file to send your response to ESMA so as to allow us to process it properly. Therefore, please follow </w:t>
      </w:r>
      <w:r>
        <w:t>the instru</w:t>
      </w:r>
      <w:r>
        <w:t>c</w:t>
      </w:r>
      <w:r>
        <w:t>tions described below</w:t>
      </w:r>
      <w:r w:rsidR="00F574D0" w:rsidRPr="0081710D">
        <w:t>:</w:t>
      </w:r>
    </w:p>
    <w:p w:rsidR="00F574D0" w:rsidRPr="00C0197A" w:rsidRDefault="00F574D0" w:rsidP="006F2BA2">
      <w:pPr>
        <w:pStyle w:val="04bList"/>
        <w:numPr>
          <w:ilvl w:val="0"/>
          <w:numId w:val="5"/>
        </w:numPr>
        <w:spacing w:before="120" w:after="120"/>
        <w:ind w:left="720"/>
        <w:jc w:val="left"/>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6F2BA2">
      <w:pPr>
        <w:pStyle w:val="04bList"/>
        <w:numPr>
          <w:ilvl w:val="0"/>
          <w:numId w:val="5"/>
        </w:numPr>
        <w:spacing w:before="120" w:after="120"/>
        <w:ind w:left="720"/>
        <w:jc w:val="left"/>
      </w:pPr>
      <w:r>
        <w:t xml:space="preserve">do </w:t>
      </w:r>
      <w:r w:rsidR="00F574D0" w:rsidRPr="0081710D">
        <w:t>not remove the tags of type &lt;ESMA_QUESTION_</w:t>
      </w:r>
      <w:r w:rsidR="009460B9">
        <w:t>CE_AIFM</w:t>
      </w:r>
      <w:r w:rsidR="00E9344E">
        <w:t>_</w:t>
      </w:r>
      <w:r w:rsidR="00F574D0" w:rsidRPr="0081710D">
        <w:t>1&gt; - i.e. the response to one question has to be framed by the 2 tags corresponding to the question; and</w:t>
      </w:r>
    </w:p>
    <w:p w:rsidR="00F574D0" w:rsidRPr="0081710D" w:rsidRDefault="00F574D0" w:rsidP="006F2BA2">
      <w:pPr>
        <w:pStyle w:val="04bList"/>
        <w:numPr>
          <w:ilvl w:val="0"/>
          <w:numId w:val="5"/>
        </w:numPr>
        <w:spacing w:before="120" w:after="120"/>
        <w:ind w:left="720"/>
        <w:jc w:val="left"/>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6F2BA2">
      <w:pPr>
        <w:pStyle w:val="04bList"/>
        <w:numPr>
          <w:ilvl w:val="0"/>
          <w:numId w:val="0"/>
        </w:numPr>
        <w:spacing w:before="120" w:after="120"/>
        <w:jc w:val="left"/>
      </w:pPr>
      <w:r w:rsidRPr="0081710D">
        <w:t>Responses are most helpful:</w:t>
      </w:r>
    </w:p>
    <w:p w:rsidR="00F574D0" w:rsidRPr="0081710D" w:rsidRDefault="00F574D0" w:rsidP="006F2BA2">
      <w:pPr>
        <w:pStyle w:val="04bList"/>
        <w:numPr>
          <w:ilvl w:val="0"/>
          <w:numId w:val="33"/>
        </w:numPr>
        <w:spacing w:before="120" w:after="120"/>
        <w:jc w:val="left"/>
      </w:pPr>
      <w:r w:rsidRPr="0081710D">
        <w:t>if they respond to the question stated;</w:t>
      </w:r>
    </w:p>
    <w:p w:rsidR="00F574D0" w:rsidRPr="0081710D" w:rsidRDefault="00F574D0" w:rsidP="006F2BA2">
      <w:pPr>
        <w:pStyle w:val="04bList"/>
        <w:numPr>
          <w:ilvl w:val="0"/>
          <w:numId w:val="33"/>
        </w:numPr>
        <w:spacing w:before="120" w:after="120"/>
        <w:jc w:val="left"/>
      </w:pPr>
      <w:r w:rsidRPr="0081710D">
        <w:t>contain a clear rationale, including on any related costs and benefits; and</w:t>
      </w:r>
    </w:p>
    <w:p w:rsidR="00F574D0" w:rsidRPr="0081710D" w:rsidRDefault="00F574D0" w:rsidP="006F2BA2">
      <w:pPr>
        <w:pStyle w:val="04bList"/>
        <w:numPr>
          <w:ilvl w:val="0"/>
          <w:numId w:val="33"/>
        </w:numPr>
        <w:spacing w:before="120" w:after="120"/>
        <w:jc w:val="left"/>
      </w:pPr>
      <w:r w:rsidRPr="0081710D">
        <w:t>describe any alternatives that ESMA should consider</w:t>
      </w:r>
    </w:p>
    <w:p w:rsidR="009460B9" w:rsidRDefault="009460B9" w:rsidP="006F2BA2">
      <w:pPr>
        <w:pStyle w:val="04BodyText"/>
        <w:spacing w:before="120" w:after="120"/>
        <w:jc w:val="left"/>
      </w:pPr>
    </w:p>
    <w:p w:rsidR="009460B9" w:rsidRPr="009460B9" w:rsidRDefault="009460B9" w:rsidP="006F2BA2">
      <w:pPr>
        <w:pStyle w:val="04BodyText"/>
        <w:spacing w:before="120" w:after="120"/>
        <w:jc w:val="left"/>
        <w:rPr>
          <w:b/>
        </w:rPr>
      </w:pPr>
      <w:r w:rsidRPr="009460B9">
        <w:rPr>
          <w:b/>
        </w:rPr>
        <w:t>Naming protocol:</w:t>
      </w:r>
    </w:p>
    <w:p w:rsidR="009460B9" w:rsidRDefault="009460B9" w:rsidP="006F2BA2">
      <w:pPr>
        <w:pStyle w:val="04BodyText"/>
        <w:spacing w:before="120" w:after="120"/>
        <w:jc w:val="left"/>
      </w:pPr>
      <w:r>
        <w:t>In order to facilitate the handling of stakeholders responses please save your document using the following format:</w:t>
      </w:r>
    </w:p>
    <w:p w:rsidR="009460B9" w:rsidRDefault="009460B9" w:rsidP="006F2BA2">
      <w:pPr>
        <w:pStyle w:val="04BodyText"/>
        <w:spacing w:before="120" w:after="120"/>
        <w:jc w:val="left"/>
      </w:pPr>
      <w:r>
        <w:t>ESMA_</w:t>
      </w:r>
      <w:r w:rsidRPr="009460B9">
        <w:t>CE_AIFMD</w:t>
      </w:r>
      <w:r>
        <w:t>_NAMEOFCOMPANY_NAMEOFDOCUMENT.</w:t>
      </w:r>
    </w:p>
    <w:p w:rsidR="009460B9" w:rsidRDefault="009460B9" w:rsidP="006F2BA2">
      <w:pPr>
        <w:pStyle w:val="04BodyText"/>
        <w:spacing w:before="120" w:after="120"/>
        <w:jc w:val="left"/>
      </w:pPr>
      <w:r>
        <w:t>E.g. if the respondent were ESMA, the name of the reply form would be E</w:t>
      </w:r>
      <w:r w:rsidR="006F2BA2">
        <w:t>S</w:t>
      </w:r>
      <w:r>
        <w:t>MA_</w:t>
      </w:r>
      <w:r w:rsidRPr="009460B9">
        <w:t>CE_AIFMD</w:t>
      </w:r>
      <w:r>
        <w:t>_ESMA_REPLYFORM or ESMA_</w:t>
      </w:r>
      <w:r w:rsidRPr="009460B9">
        <w:t>CE_AIFMD</w:t>
      </w:r>
      <w:r>
        <w:t>_ESMA_ANNEX1</w:t>
      </w:r>
    </w:p>
    <w:p w:rsidR="009460B9" w:rsidRPr="0081710D" w:rsidRDefault="009460B9" w:rsidP="006F2BA2">
      <w:pPr>
        <w:pStyle w:val="04BodyText"/>
        <w:spacing w:before="120" w:after="120"/>
        <w:jc w:val="left"/>
      </w:pPr>
      <w:r w:rsidRPr="0081710D">
        <w:t xml:space="preserve">Responses must reach us by </w:t>
      </w:r>
      <w:r w:rsidR="0057566F">
        <w:rPr>
          <w:b/>
        </w:rPr>
        <w:t>8 January</w:t>
      </w:r>
      <w:r>
        <w:rPr>
          <w:b/>
        </w:rPr>
        <w:t xml:space="preserve"> </w:t>
      </w:r>
      <w:r w:rsidR="0057566F" w:rsidRPr="0081710D">
        <w:rPr>
          <w:b/>
        </w:rPr>
        <w:t>201</w:t>
      </w:r>
      <w:r w:rsidR="0057566F">
        <w:rPr>
          <w:b/>
        </w:rPr>
        <w:t>5</w:t>
      </w:r>
      <w:r w:rsidRPr="0081710D">
        <w:t xml:space="preserve">. </w:t>
      </w:r>
    </w:p>
    <w:p w:rsidR="00F574D0" w:rsidRDefault="00F574D0" w:rsidP="006F2BA2">
      <w:pPr>
        <w:pStyle w:val="04BodyText"/>
        <w:spacing w:before="120" w:after="120"/>
        <w:jc w:val="left"/>
      </w:pPr>
      <w:r w:rsidRPr="00321CD3">
        <w:t xml:space="preserve">All contributions should be submitted online at </w:t>
      </w:r>
      <w:hyperlink r:id="rId16" w:history="1">
        <w:r w:rsidRPr="00321CD3">
          <w:rPr>
            <w:rStyle w:val="ac"/>
          </w:rPr>
          <w:t>www.esma.europa.eu</w:t>
        </w:r>
      </w:hyperlink>
      <w:r w:rsidRPr="00321CD3">
        <w:t xml:space="preserve"> under the heading ‘Your i</w:t>
      </w:r>
      <w:r w:rsidRPr="00321CD3">
        <w:t>n</w:t>
      </w:r>
      <w:r w:rsidRPr="00321CD3">
        <w:t xml:space="preserve">put/Consultations’. </w:t>
      </w:r>
    </w:p>
    <w:p w:rsidR="00F574D0" w:rsidRPr="00321CD3" w:rsidRDefault="00F574D0" w:rsidP="006F2BA2">
      <w:pPr>
        <w:pStyle w:val="04BodyText"/>
        <w:spacing w:before="120" w:after="120"/>
        <w:jc w:val="left"/>
      </w:pPr>
    </w:p>
    <w:p w:rsidR="00F574D0" w:rsidRPr="00F574D0" w:rsidRDefault="00F574D0" w:rsidP="006F2BA2">
      <w:pPr>
        <w:autoSpaceDE w:val="0"/>
        <w:autoSpaceDN w:val="0"/>
        <w:adjustRightInd w:val="0"/>
        <w:spacing w:before="120" w:after="120" w:line="276" w:lineRule="auto"/>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Pr="0081710D" w:rsidRDefault="00F574D0" w:rsidP="006F2BA2">
      <w:pPr>
        <w:pStyle w:val="04BodyText"/>
        <w:spacing w:before="120" w:after="120"/>
        <w:jc w:val="left"/>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submission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F574D0" w:rsidRDefault="00F574D0" w:rsidP="006F2BA2">
      <w:pPr>
        <w:autoSpaceDE w:val="0"/>
        <w:autoSpaceDN w:val="0"/>
        <w:adjustRightInd w:val="0"/>
        <w:spacing w:before="120" w:after="120" w:line="276" w:lineRule="auto"/>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F574D0" w:rsidRDefault="00F574D0" w:rsidP="006F2BA2">
      <w:pPr>
        <w:autoSpaceDE w:val="0"/>
        <w:autoSpaceDN w:val="0"/>
        <w:adjustRightInd w:val="0"/>
        <w:spacing w:before="120" w:after="120" w:line="276" w:lineRule="auto"/>
        <w:rPr>
          <w:szCs w:val="20"/>
        </w:rPr>
      </w:pPr>
      <w:r w:rsidRPr="00321CD3">
        <w:rPr>
          <w:szCs w:val="20"/>
        </w:rPr>
        <w:lastRenderedPageBreak/>
        <w:t xml:space="preserve">Information on data protection can be found at </w:t>
      </w:r>
      <w:hyperlink r:id="rId17" w:history="1">
        <w:r w:rsidRPr="00321CD3">
          <w:rPr>
            <w:rStyle w:val="ac"/>
            <w:szCs w:val="20"/>
          </w:rPr>
          <w:t>www.esma.europa.eu</w:t>
        </w:r>
      </w:hyperlink>
      <w:r w:rsidRPr="00321CD3">
        <w:rPr>
          <w:szCs w:val="20"/>
        </w:rPr>
        <w:t xml:space="preserve"> under the heading ‘Disclaimer’.</w:t>
      </w:r>
    </w:p>
    <w:p w:rsidR="00F05A8C" w:rsidRDefault="005D1023" w:rsidP="006F2BA2">
      <w:pPr>
        <w:pStyle w:val="aNEW-Level0"/>
        <w:numPr>
          <w:ilvl w:val="0"/>
          <w:numId w:val="0"/>
        </w:numPr>
        <w:ind w:left="425"/>
      </w:pPr>
      <w:r w:rsidRPr="00321CD3">
        <w:br w:type="page"/>
      </w:r>
      <w:bookmarkEnd w:id="0"/>
    </w:p>
    <w:p w:rsidR="001C47A8" w:rsidRDefault="001C47A8" w:rsidP="006F2BA2">
      <w:pPr>
        <w:pStyle w:val="Questions1"/>
        <w:jc w:val="left"/>
      </w:pPr>
      <w:r>
        <w:lastRenderedPageBreak/>
        <w:t>Q1: Please describe your experience using the AIFMD passport:</w:t>
      </w:r>
    </w:p>
    <w:p w:rsidR="001C47A8" w:rsidRDefault="001C47A8" w:rsidP="006F2BA2">
      <w:pPr>
        <w:pStyle w:val="Questions1"/>
        <w:numPr>
          <w:ilvl w:val="0"/>
          <w:numId w:val="42"/>
        </w:numPr>
        <w:jc w:val="left"/>
      </w:pPr>
      <w:r>
        <w:t>Indicate your home Member State</w:t>
      </w:r>
    </w:p>
    <w:p w:rsidR="00595699" w:rsidRDefault="00595699" w:rsidP="003C06C7">
      <w:pPr>
        <w:ind w:left="360"/>
      </w:pPr>
      <w:r>
        <w:t>&lt;ESMA_QUESTION_CE_AIFMD_1a&gt;</w:t>
      </w:r>
    </w:p>
    <w:p w:rsidR="00595699" w:rsidRDefault="00595699" w:rsidP="003C06C7">
      <w:pPr>
        <w:ind w:left="360"/>
      </w:pPr>
      <w:permStart w:id="0" w:edGrp="everyone"/>
      <w:r>
        <w:t>TYPE YOUR TEXT HERE</w:t>
      </w:r>
    </w:p>
    <w:permEnd w:id="0"/>
    <w:p w:rsidR="00595699" w:rsidRDefault="00595699" w:rsidP="003C06C7">
      <w:pPr>
        <w:ind w:left="360"/>
      </w:pPr>
      <w:r>
        <w:t>&lt;ESMA_QUESTION_CE_AIFMD_1a&gt;</w:t>
      </w:r>
    </w:p>
    <w:p w:rsidR="00595699" w:rsidRDefault="00595699" w:rsidP="003C06C7">
      <w:pPr>
        <w:pStyle w:val="Questions1"/>
        <w:jc w:val="left"/>
      </w:pPr>
    </w:p>
    <w:p w:rsidR="001C47A8" w:rsidRDefault="001C47A8" w:rsidP="006F2BA2">
      <w:pPr>
        <w:pStyle w:val="Questions1"/>
        <w:numPr>
          <w:ilvl w:val="0"/>
          <w:numId w:val="42"/>
        </w:numPr>
        <w:jc w:val="left"/>
      </w:pPr>
      <w:r>
        <w:t>Number of funds marketed in other Member States (please provide a breakdown by host Member State)</w:t>
      </w:r>
    </w:p>
    <w:p w:rsidR="00595699" w:rsidRPr="003C06C7" w:rsidRDefault="00595699" w:rsidP="003C06C7">
      <w:pPr>
        <w:ind w:left="360"/>
        <w:rPr>
          <w:lang w:val="fr-FR"/>
        </w:rPr>
      </w:pPr>
      <w:r w:rsidRPr="003C06C7">
        <w:rPr>
          <w:lang w:val="fr-FR"/>
        </w:rPr>
        <w:t>&lt;ESMA_QUESTION_CE_AIFMD_1</w:t>
      </w:r>
      <w:r>
        <w:rPr>
          <w:lang w:val="fr-FR"/>
        </w:rPr>
        <w:t>b</w:t>
      </w:r>
      <w:r w:rsidRPr="003C06C7">
        <w:rPr>
          <w:lang w:val="fr-FR"/>
        </w:rPr>
        <w:t>&gt;</w:t>
      </w:r>
    </w:p>
    <w:p w:rsidR="00595699" w:rsidRDefault="00595699" w:rsidP="003C06C7">
      <w:pPr>
        <w:ind w:left="360"/>
      </w:pPr>
      <w:permStart w:id="1" w:edGrp="everyone"/>
      <w:r>
        <w:t>TYPE YOUR TEXT HERE</w:t>
      </w:r>
    </w:p>
    <w:permEnd w:id="1"/>
    <w:p w:rsidR="00595699" w:rsidRPr="00B10802" w:rsidRDefault="00595699" w:rsidP="003C06C7">
      <w:pPr>
        <w:ind w:left="360"/>
      </w:pPr>
      <w:r w:rsidRPr="00B10802">
        <w:t>&lt;ESMA_QUESTION_CE_AIFMD_1</w:t>
      </w:r>
      <w:r w:rsidRPr="003C06C7">
        <w:t>b</w:t>
      </w:r>
      <w:r w:rsidRPr="00B10802">
        <w:t>&gt;</w:t>
      </w:r>
    </w:p>
    <w:p w:rsidR="00595699" w:rsidRPr="003C06C7" w:rsidRDefault="00595699" w:rsidP="003C06C7">
      <w:pPr>
        <w:pStyle w:val="Questions1"/>
        <w:ind w:left="360"/>
        <w:jc w:val="left"/>
      </w:pPr>
    </w:p>
    <w:p w:rsidR="001C47A8" w:rsidRDefault="001C47A8" w:rsidP="006F2BA2">
      <w:pPr>
        <w:pStyle w:val="Questions1"/>
        <w:numPr>
          <w:ilvl w:val="0"/>
          <w:numId w:val="42"/>
        </w:numPr>
        <w:jc w:val="left"/>
      </w:pPr>
      <w:r w:rsidRPr="003C06C7">
        <w:t xml:space="preserve"> </w:t>
      </w:r>
      <w:r>
        <w:t>Number of funds managed in other Member States (please provide a breakdown by host Member State)</w:t>
      </w:r>
    </w:p>
    <w:p w:rsidR="00595699" w:rsidRPr="00641ACB" w:rsidRDefault="00595699" w:rsidP="003C06C7">
      <w:pPr>
        <w:ind w:left="360"/>
        <w:rPr>
          <w:lang w:val="fr-FR"/>
        </w:rPr>
      </w:pPr>
      <w:r w:rsidRPr="00641ACB">
        <w:rPr>
          <w:lang w:val="fr-FR"/>
        </w:rPr>
        <w:t>&lt;ESMA_QUESTION_CE_AIFMD_1</w:t>
      </w:r>
      <w:r>
        <w:rPr>
          <w:lang w:val="fr-FR"/>
        </w:rPr>
        <w:t>c</w:t>
      </w:r>
      <w:r w:rsidRPr="00641ACB">
        <w:rPr>
          <w:lang w:val="fr-FR"/>
        </w:rPr>
        <w:t>&gt;</w:t>
      </w:r>
    </w:p>
    <w:p w:rsidR="00595699" w:rsidRDefault="00595699" w:rsidP="003C06C7">
      <w:pPr>
        <w:ind w:left="360"/>
      </w:pPr>
      <w:permStart w:id="2" w:edGrp="everyone"/>
      <w:r>
        <w:t>TYPE YOUR TEXT HERE</w:t>
      </w:r>
    </w:p>
    <w:permEnd w:id="2"/>
    <w:p w:rsidR="00595699" w:rsidRPr="00B10802" w:rsidRDefault="00595699" w:rsidP="003C06C7">
      <w:pPr>
        <w:ind w:left="360"/>
      </w:pPr>
      <w:r w:rsidRPr="00B10802">
        <w:t>&lt;ESMA_QUESTION_CE_AIFMD_1</w:t>
      </w:r>
      <w:r w:rsidRPr="003C06C7">
        <w:t>c</w:t>
      </w:r>
      <w:r w:rsidRPr="00B10802">
        <w:t>&gt;</w:t>
      </w:r>
    </w:p>
    <w:p w:rsidR="00595699" w:rsidRPr="003C06C7" w:rsidRDefault="00595699" w:rsidP="003C06C7">
      <w:pPr>
        <w:pStyle w:val="Questions1"/>
        <w:ind w:left="360"/>
        <w:jc w:val="left"/>
      </w:pPr>
    </w:p>
    <w:p w:rsidR="006F2BA2" w:rsidRPr="003C06C7" w:rsidRDefault="006F2BA2" w:rsidP="006F2BA2"/>
    <w:p w:rsidR="001C47A8" w:rsidRDefault="001C47A8" w:rsidP="006F2BA2">
      <w:pPr>
        <w:pStyle w:val="Questions1"/>
        <w:jc w:val="left"/>
      </w:pPr>
      <w:r>
        <w:t>Q2: How have you found the passport application process?</w:t>
      </w:r>
    </w:p>
    <w:p w:rsidR="001C47A8" w:rsidRDefault="001C47A8" w:rsidP="006F2BA2">
      <w:pPr>
        <w:pStyle w:val="Questions1"/>
        <w:numPr>
          <w:ilvl w:val="0"/>
          <w:numId w:val="42"/>
        </w:numPr>
        <w:jc w:val="left"/>
      </w:pPr>
      <w:r>
        <w:t>Very satisfactory</w:t>
      </w:r>
    </w:p>
    <w:p w:rsidR="001C47A8" w:rsidRDefault="001C47A8" w:rsidP="006F2BA2">
      <w:pPr>
        <w:pStyle w:val="Questions1"/>
        <w:numPr>
          <w:ilvl w:val="0"/>
          <w:numId w:val="42"/>
        </w:numPr>
        <w:jc w:val="left"/>
      </w:pPr>
      <w:r>
        <w:t xml:space="preserve">Satisfactory </w:t>
      </w:r>
    </w:p>
    <w:p w:rsidR="001C47A8" w:rsidRDefault="001C47A8" w:rsidP="006F2BA2">
      <w:pPr>
        <w:pStyle w:val="Questions1"/>
        <w:numPr>
          <w:ilvl w:val="0"/>
          <w:numId w:val="42"/>
        </w:numPr>
        <w:jc w:val="left"/>
      </w:pPr>
      <w:r>
        <w:t>Problems encountered. Please explain</w:t>
      </w:r>
    </w:p>
    <w:p w:rsidR="001C47A8" w:rsidRDefault="001C47A8" w:rsidP="006F2BA2">
      <w:r>
        <w:t>&lt;ESMA_QUESTION_CE_AIFMD_2&gt;</w:t>
      </w:r>
    </w:p>
    <w:p w:rsidR="001C47A8" w:rsidRDefault="001C47A8" w:rsidP="006F2BA2">
      <w:permStart w:id="3" w:edGrp="everyone"/>
      <w:r>
        <w:t>TYPE YOUR TEXT HERE</w:t>
      </w:r>
    </w:p>
    <w:permEnd w:id="3"/>
    <w:p w:rsidR="001C47A8" w:rsidRDefault="001C47A8" w:rsidP="006F2BA2">
      <w:r>
        <w:t>&lt;ESMA_QUESTION_CE_AIFMD_2&gt;</w:t>
      </w:r>
    </w:p>
    <w:p w:rsidR="006F2BA2" w:rsidRDefault="006F2BA2" w:rsidP="006F2BA2"/>
    <w:p w:rsidR="001C47A8" w:rsidRDefault="001C47A8" w:rsidP="006F2BA2">
      <w:pPr>
        <w:pStyle w:val="Questions1"/>
        <w:jc w:val="left"/>
      </w:pPr>
      <w:r>
        <w:t>Q3:</w:t>
      </w:r>
      <w:r>
        <w:tab/>
        <w:t>What is your overall experience of using the passport of the AIFMD? Please explain</w:t>
      </w:r>
    </w:p>
    <w:p w:rsidR="001C47A8" w:rsidRDefault="001C47A8" w:rsidP="006F2BA2">
      <w:r>
        <w:t>&lt;ESMA_QUESTION_CE_AIFMD_3&gt;</w:t>
      </w:r>
    </w:p>
    <w:p w:rsidR="001C47A8" w:rsidRDefault="001C47A8" w:rsidP="006F2BA2">
      <w:permStart w:id="4" w:edGrp="everyone"/>
      <w:r>
        <w:t>TYPE YOUR TEXT HERE</w:t>
      </w:r>
    </w:p>
    <w:permEnd w:id="4"/>
    <w:p w:rsidR="001C47A8" w:rsidRDefault="001C47A8" w:rsidP="006F2BA2">
      <w:r>
        <w:t>&lt;ESMA_QUESTION_CE_AIFMD_3&gt;</w:t>
      </w:r>
    </w:p>
    <w:p w:rsidR="006F2BA2" w:rsidRDefault="006F2BA2" w:rsidP="006F2BA2"/>
    <w:p w:rsidR="001C47A8" w:rsidRDefault="001C47A8" w:rsidP="006F2BA2">
      <w:pPr>
        <w:pStyle w:val="Questions1"/>
        <w:jc w:val="left"/>
      </w:pPr>
      <w:r>
        <w:t>Q4:</w:t>
      </w:r>
      <w:r>
        <w:tab/>
        <w:t>What difficulties have you encountered when trying to use the passport?</w:t>
      </w:r>
    </w:p>
    <w:p w:rsidR="001C47A8" w:rsidRDefault="001C47A8" w:rsidP="006F2BA2">
      <w:r>
        <w:t>&lt;ESMA_QUESTION_CE_AIFMD_4&gt;</w:t>
      </w:r>
    </w:p>
    <w:p w:rsidR="001C47A8" w:rsidRDefault="001C47A8" w:rsidP="006F2BA2">
      <w:permStart w:id="5" w:edGrp="everyone"/>
      <w:r>
        <w:t>TYPE YOUR TEXT HERE</w:t>
      </w:r>
    </w:p>
    <w:permEnd w:id="5"/>
    <w:p w:rsidR="001C47A8" w:rsidRDefault="001C47A8" w:rsidP="006F2BA2">
      <w:r>
        <w:t>&lt;ESMA_QUESTION_CE_AIFMD_4&gt;</w:t>
      </w:r>
    </w:p>
    <w:p w:rsidR="006F2BA2" w:rsidRDefault="006F2BA2" w:rsidP="006F2BA2"/>
    <w:p w:rsidR="001C47A8" w:rsidRDefault="001C47A8" w:rsidP="006F2BA2">
      <w:pPr>
        <w:pStyle w:val="Questions1"/>
        <w:jc w:val="left"/>
      </w:pPr>
      <w:r>
        <w:t>Q5:</w:t>
      </w:r>
      <w:r>
        <w:tab/>
        <w:t>Have you been deterred from using the passport and, if so, why?</w:t>
      </w:r>
    </w:p>
    <w:p w:rsidR="001C47A8" w:rsidRDefault="001C47A8" w:rsidP="006F2BA2">
      <w:r>
        <w:t>&lt;ESMA_QUESTION_CE_AIFMD_5&gt;</w:t>
      </w:r>
    </w:p>
    <w:p w:rsidR="001C47A8" w:rsidRDefault="001C47A8" w:rsidP="006F2BA2">
      <w:permStart w:id="6" w:edGrp="everyone"/>
      <w:r>
        <w:t>TYPE YOUR TEXT HERE</w:t>
      </w:r>
    </w:p>
    <w:permEnd w:id="6"/>
    <w:p w:rsidR="001C47A8" w:rsidRDefault="001C47A8" w:rsidP="006F2BA2">
      <w:r>
        <w:t>&lt;ESMA_QUESTION_CE_AIFMD_5&gt;</w:t>
      </w:r>
    </w:p>
    <w:p w:rsidR="001C47A8" w:rsidRDefault="001C47A8" w:rsidP="006F2BA2">
      <w:pPr>
        <w:pStyle w:val="Questions1"/>
        <w:jc w:val="left"/>
      </w:pPr>
    </w:p>
    <w:p w:rsidR="001C47A8" w:rsidRDefault="001C47A8" w:rsidP="006F2BA2"/>
    <w:p w:rsidR="001C47A8" w:rsidRDefault="001C47A8" w:rsidP="006F2BA2">
      <w:pPr>
        <w:pStyle w:val="Questions1"/>
        <w:jc w:val="left"/>
      </w:pPr>
      <w:r>
        <w:t>Q6:</w:t>
      </w:r>
      <w:r>
        <w:tab/>
        <w:t>Have you experienced issues of investor protection in relation to AIFs marketed or managed from another Member State, including AIFs marketed to retail investors under Article 43? If so, please provide details (e.g. number of complaints from investors, the reasons for those complaints etc).</w:t>
      </w:r>
    </w:p>
    <w:p w:rsidR="001C47A8" w:rsidRDefault="001C47A8" w:rsidP="006F2BA2">
      <w:r>
        <w:t>&lt;ESMA_QUESTION_CE_AIFMD_6&gt;</w:t>
      </w:r>
    </w:p>
    <w:p w:rsidR="001C47A8" w:rsidRDefault="001C47A8" w:rsidP="006F2BA2">
      <w:permStart w:id="7" w:edGrp="everyone"/>
      <w:r>
        <w:t>TYPE YOUR TEXT HERE</w:t>
      </w:r>
    </w:p>
    <w:permEnd w:id="7"/>
    <w:p w:rsidR="006F2BA2" w:rsidRDefault="001C47A8" w:rsidP="006F2BA2">
      <w:r>
        <w:t>&lt;ESMA_QUESTION_CE_AIFMD_6&gt;</w:t>
      </w:r>
    </w:p>
    <w:p w:rsidR="006F2BA2" w:rsidRDefault="006F2BA2" w:rsidP="006F2BA2"/>
    <w:p w:rsidR="001C47A8" w:rsidRDefault="001C47A8" w:rsidP="006F2BA2">
      <w:pPr>
        <w:pStyle w:val="Questions1"/>
        <w:keepLines/>
        <w:jc w:val="left"/>
      </w:pPr>
      <w:r>
        <w:t>Q7:</w:t>
      </w:r>
      <w:r>
        <w:tab/>
        <w:t xml:space="preserve">Please describe the activity of your organisation in the EU: </w:t>
      </w:r>
    </w:p>
    <w:p w:rsidR="001C47A8" w:rsidRDefault="001C47A8" w:rsidP="006F2BA2">
      <w:pPr>
        <w:pStyle w:val="Questions1"/>
        <w:keepLines/>
        <w:numPr>
          <w:ilvl w:val="0"/>
          <w:numId w:val="42"/>
        </w:numPr>
        <w:jc w:val="left"/>
      </w:pPr>
      <w:r>
        <w:lastRenderedPageBreak/>
        <w:t>Identify whether your organisation operates under Article 36 (marketing of non-EU AIFs by EU AIFMs in a Member State) or Article 42 (management and/or marketing of AIFs by non-EU AIFMs in a Member State) of the AIFMD</w:t>
      </w:r>
    </w:p>
    <w:p w:rsidR="00595699" w:rsidRDefault="00595699" w:rsidP="003C06C7">
      <w:pPr>
        <w:ind w:left="360"/>
      </w:pPr>
      <w:r>
        <w:t>&lt;ESMA_QUESTION_CE_AIFMD_7a&gt;</w:t>
      </w:r>
    </w:p>
    <w:p w:rsidR="00595699" w:rsidRDefault="00595699" w:rsidP="003C06C7">
      <w:pPr>
        <w:ind w:left="360"/>
      </w:pPr>
      <w:permStart w:id="8" w:edGrp="everyone"/>
      <w:r>
        <w:t>TYPE YOUR TEXT HERE</w:t>
      </w:r>
    </w:p>
    <w:permEnd w:id="8"/>
    <w:p w:rsidR="00595699" w:rsidRDefault="00595699" w:rsidP="003C06C7">
      <w:pPr>
        <w:ind w:left="360"/>
      </w:pPr>
      <w:r>
        <w:t>&lt;ESMA_QUESTION_CE_AIFMD_7a&gt;</w:t>
      </w:r>
    </w:p>
    <w:p w:rsidR="00595699" w:rsidRDefault="00595699" w:rsidP="003C06C7">
      <w:pPr>
        <w:pStyle w:val="Questions1"/>
        <w:keepLines/>
        <w:ind w:left="360"/>
        <w:jc w:val="left"/>
      </w:pPr>
    </w:p>
    <w:p w:rsidR="001C47A8" w:rsidRDefault="001C47A8" w:rsidP="006F2BA2">
      <w:pPr>
        <w:pStyle w:val="Questions1"/>
        <w:keepLines/>
        <w:numPr>
          <w:ilvl w:val="0"/>
          <w:numId w:val="42"/>
        </w:numPr>
        <w:jc w:val="left"/>
      </w:pPr>
      <w:r>
        <w:t>Identify the non-EU country of the AIFM and/or the AIF</w:t>
      </w:r>
    </w:p>
    <w:p w:rsidR="00595699" w:rsidRPr="003C06C7" w:rsidRDefault="00595699" w:rsidP="003C06C7">
      <w:pPr>
        <w:ind w:left="360"/>
        <w:rPr>
          <w:lang w:val="fr-FR"/>
        </w:rPr>
      </w:pPr>
      <w:r w:rsidRPr="003C06C7">
        <w:rPr>
          <w:lang w:val="fr-FR"/>
        </w:rPr>
        <w:t>&lt;ESMA_QUESTION_CE_AIFMD_7</w:t>
      </w:r>
      <w:r>
        <w:rPr>
          <w:lang w:val="fr-FR"/>
        </w:rPr>
        <w:t>b</w:t>
      </w:r>
      <w:r w:rsidRPr="003C06C7">
        <w:rPr>
          <w:lang w:val="fr-FR"/>
        </w:rPr>
        <w:t>&gt;</w:t>
      </w:r>
    </w:p>
    <w:p w:rsidR="00595699" w:rsidRDefault="00595699" w:rsidP="003C06C7">
      <w:pPr>
        <w:ind w:left="360"/>
      </w:pPr>
      <w:permStart w:id="9" w:edGrp="everyone"/>
      <w:r>
        <w:t>TYPE YOUR TEXT HERE</w:t>
      </w:r>
    </w:p>
    <w:permEnd w:id="9"/>
    <w:p w:rsidR="00595699" w:rsidRPr="00B10802" w:rsidRDefault="00595699" w:rsidP="003C06C7">
      <w:pPr>
        <w:ind w:left="360"/>
      </w:pPr>
      <w:r w:rsidRPr="00B10802">
        <w:t>&lt;ESMA_QUESTION_CE_AIFMD_7</w:t>
      </w:r>
      <w:r w:rsidRPr="003C06C7">
        <w:t>b</w:t>
      </w:r>
      <w:r w:rsidRPr="00B10802">
        <w:t>&gt;</w:t>
      </w:r>
    </w:p>
    <w:p w:rsidR="00595699" w:rsidRPr="003C06C7" w:rsidRDefault="00595699" w:rsidP="003C06C7">
      <w:pPr>
        <w:pStyle w:val="Questions1"/>
        <w:keepLines/>
        <w:ind w:left="360"/>
        <w:jc w:val="left"/>
      </w:pPr>
    </w:p>
    <w:p w:rsidR="001C47A8" w:rsidRDefault="001C47A8" w:rsidP="006F2BA2">
      <w:pPr>
        <w:pStyle w:val="Questions1"/>
        <w:keepLines/>
        <w:numPr>
          <w:ilvl w:val="0"/>
          <w:numId w:val="42"/>
        </w:numPr>
        <w:jc w:val="left"/>
      </w:pPr>
      <w:r>
        <w:t xml:space="preserve">Number of funds marketed in an EU Member State (please provide a breakdown by Member State) </w:t>
      </w:r>
    </w:p>
    <w:p w:rsidR="00595699" w:rsidRPr="00641ACB" w:rsidRDefault="00595699" w:rsidP="003C06C7">
      <w:pPr>
        <w:ind w:left="360"/>
        <w:rPr>
          <w:lang w:val="fr-FR"/>
        </w:rPr>
      </w:pPr>
      <w:r w:rsidRPr="00641ACB">
        <w:rPr>
          <w:lang w:val="fr-FR"/>
        </w:rPr>
        <w:t>&lt;ESMA_QUESTION_CE_AIFMD_7</w:t>
      </w:r>
      <w:r>
        <w:rPr>
          <w:lang w:val="fr-FR"/>
        </w:rPr>
        <w:t>c</w:t>
      </w:r>
      <w:r w:rsidRPr="00641ACB">
        <w:rPr>
          <w:lang w:val="fr-FR"/>
        </w:rPr>
        <w:t>&gt;</w:t>
      </w:r>
    </w:p>
    <w:p w:rsidR="00595699" w:rsidRDefault="00595699" w:rsidP="003C06C7">
      <w:pPr>
        <w:ind w:left="360"/>
      </w:pPr>
      <w:permStart w:id="10" w:edGrp="everyone"/>
      <w:r>
        <w:t>TYPE YOUR TEXT HERE</w:t>
      </w:r>
    </w:p>
    <w:permEnd w:id="10"/>
    <w:p w:rsidR="00595699" w:rsidRDefault="00595699" w:rsidP="003C06C7">
      <w:pPr>
        <w:ind w:left="360"/>
        <w:rPr>
          <w:lang w:val="fr-FR"/>
        </w:rPr>
      </w:pPr>
      <w:r w:rsidRPr="003C06C7">
        <w:rPr>
          <w:lang w:val="fr-FR"/>
        </w:rPr>
        <w:t>&lt;ESMA_QUESTION_CE_AIFMD_7</w:t>
      </w:r>
      <w:r>
        <w:rPr>
          <w:lang w:val="fr-FR"/>
        </w:rPr>
        <w:t>c</w:t>
      </w:r>
      <w:r w:rsidRPr="003C06C7">
        <w:rPr>
          <w:lang w:val="fr-FR"/>
        </w:rPr>
        <w:t>&gt;</w:t>
      </w:r>
    </w:p>
    <w:p w:rsidR="00595699" w:rsidRPr="003C06C7" w:rsidRDefault="00595699" w:rsidP="003C06C7">
      <w:pPr>
        <w:ind w:left="360"/>
        <w:rPr>
          <w:lang w:val="fr-FR"/>
        </w:rPr>
      </w:pPr>
    </w:p>
    <w:p w:rsidR="001C47A8" w:rsidRDefault="001C47A8" w:rsidP="006F2BA2">
      <w:pPr>
        <w:pStyle w:val="Questions1"/>
        <w:keepLines/>
        <w:numPr>
          <w:ilvl w:val="0"/>
          <w:numId w:val="42"/>
        </w:numPr>
        <w:jc w:val="left"/>
      </w:pPr>
      <w:r>
        <w:t>Number of funds managed in an EU Member State (please provide a breakdown by Member State)</w:t>
      </w:r>
    </w:p>
    <w:p w:rsidR="00595699" w:rsidRPr="00641ACB" w:rsidRDefault="00595699" w:rsidP="003C06C7">
      <w:pPr>
        <w:ind w:left="360"/>
        <w:rPr>
          <w:lang w:val="fr-FR"/>
        </w:rPr>
      </w:pPr>
      <w:r w:rsidRPr="00641ACB">
        <w:rPr>
          <w:lang w:val="fr-FR"/>
        </w:rPr>
        <w:t>&lt;ESMA_QUESTION_CE_AIFMD_7</w:t>
      </w:r>
      <w:r>
        <w:rPr>
          <w:lang w:val="fr-FR"/>
        </w:rPr>
        <w:t>d</w:t>
      </w:r>
      <w:r w:rsidRPr="00641ACB">
        <w:rPr>
          <w:lang w:val="fr-FR"/>
        </w:rPr>
        <w:t>&gt;</w:t>
      </w:r>
    </w:p>
    <w:p w:rsidR="00595699" w:rsidRDefault="00595699" w:rsidP="003C06C7">
      <w:pPr>
        <w:ind w:left="360"/>
      </w:pPr>
      <w:permStart w:id="11" w:edGrp="everyone"/>
      <w:r>
        <w:t>TYPE YOUR TEXT HERE</w:t>
      </w:r>
    </w:p>
    <w:permEnd w:id="11"/>
    <w:p w:rsidR="00595699" w:rsidRPr="003C06C7" w:rsidRDefault="00595699" w:rsidP="003C06C7">
      <w:pPr>
        <w:ind w:left="360"/>
      </w:pPr>
      <w:r w:rsidRPr="003C06C7">
        <w:t>&lt;ESMA_QUESTION_CE_AIFMD_7d&gt;</w:t>
      </w:r>
    </w:p>
    <w:p w:rsidR="00595699" w:rsidRPr="00B10802" w:rsidRDefault="00595699" w:rsidP="003C06C7">
      <w:pPr>
        <w:pStyle w:val="Questions1"/>
        <w:keepLines/>
        <w:ind w:left="360"/>
        <w:jc w:val="left"/>
      </w:pPr>
    </w:p>
    <w:p w:rsidR="006F2BA2" w:rsidRPr="003C06C7" w:rsidRDefault="006F2BA2" w:rsidP="006F2BA2"/>
    <w:p w:rsidR="001C47A8" w:rsidRDefault="001C47A8" w:rsidP="006F2BA2">
      <w:pPr>
        <w:pStyle w:val="Questions1"/>
        <w:jc w:val="left"/>
      </w:pPr>
      <w:r>
        <w:t>Q8:</w:t>
      </w:r>
      <w:r>
        <w:tab/>
        <w:t>How many times has your organisation received a request for information from an EU NCA? Please indicate your average response time.</w:t>
      </w:r>
    </w:p>
    <w:p w:rsidR="001C47A8" w:rsidRDefault="001C47A8" w:rsidP="006F2BA2">
      <w:r>
        <w:t>&lt;ESMA_QUESTION_CE_AIFMD_8&gt;</w:t>
      </w:r>
    </w:p>
    <w:p w:rsidR="001C47A8" w:rsidRDefault="001C47A8" w:rsidP="006F2BA2">
      <w:permStart w:id="12" w:edGrp="everyone"/>
      <w:r>
        <w:t>TYPE YOUR TEXT HERE</w:t>
      </w:r>
    </w:p>
    <w:permEnd w:id="12"/>
    <w:p w:rsidR="001C47A8" w:rsidRDefault="001C47A8" w:rsidP="006F2BA2">
      <w:r>
        <w:t>&lt;ESMA_QUESTION_CE_AIFMD_8&gt;</w:t>
      </w:r>
    </w:p>
    <w:p w:rsidR="006F2BA2" w:rsidRDefault="006F2BA2" w:rsidP="006F2BA2"/>
    <w:p w:rsidR="001C47A8" w:rsidRDefault="001C47A8" w:rsidP="006F2BA2">
      <w:pPr>
        <w:pStyle w:val="Questions1"/>
        <w:jc w:val="left"/>
      </w:pPr>
      <w:r>
        <w:t>Q9:</w:t>
      </w:r>
      <w:r>
        <w:tab/>
        <w:t xml:space="preserve">How many times has your organisation refused to provide the information requested by an EU NCA? Please explain the reasons. </w:t>
      </w:r>
    </w:p>
    <w:p w:rsidR="001C47A8" w:rsidRDefault="001C47A8" w:rsidP="006F2BA2">
      <w:r>
        <w:t>&lt;ESMA_QUESTION_CE_AIFMD_9&gt;</w:t>
      </w:r>
    </w:p>
    <w:p w:rsidR="001C47A8" w:rsidRDefault="001C47A8" w:rsidP="006F2BA2">
      <w:permStart w:id="13" w:edGrp="everyone"/>
      <w:r>
        <w:t>TYPE YOUR TEXT HERE</w:t>
      </w:r>
    </w:p>
    <w:permEnd w:id="13"/>
    <w:p w:rsidR="001C47A8" w:rsidRDefault="001C47A8" w:rsidP="006F2BA2">
      <w:r>
        <w:t>&lt;ESMA_QUESTION_CE_AIFMD_9&gt;</w:t>
      </w:r>
    </w:p>
    <w:p w:rsidR="006F2BA2" w:rsidRDefault="006F2BA2" w:rsidP="006F2BA2"/>
    <w:p w:rsidR="001C47A8" w:rsidRDefault="001C47A8" w:rsidP="00F42984">
      <w:pPr>
        <w:pStyle w:val="Questions1"/>
        <w:jc w:val="left"/>
      </w:pPr>
      <w:r>
        <w:t>Q10:</w:t>
      </w:r>
      <w:r>
        <w:tab/>
        <w:t>How many times has an EU NCA performed an on-site visit at your organisation?</w:t>
      </w:r>
    </w:p>
    <w:p w:rsidR="001C47A8" w:rsidRDefault="001C47A8" w:rsidP="006F2BA2">
      <w:r>
        <w:t>&lt;ESMA_QUESTION_CE_AIFMD_10&gt;</w:t>
      </w:r>
    </w:p>
    <w:p w:rsidR="001C47A8" w:rsidRDefault="001C47A8" w:rsidP="006F2BA2">
      <w:permStart w:id="14" w:edGrp="everyone"/>
      <w:r>
        <w:t>TYPE YOUR TEXT HERE</w:t>
      </w:r>
    </w:p>
    <w:permEnd w:id="14"/>
    <w:p w:rsidR="001C47A8" w:rsidRDefault="001C47A8" w:rsidP="006F2BA2">
      <w:r>
        <w:t>&lt;ESMA_QUESTION_CE_AIFMD_10&gt;</w:t>
      </w:r>
    </w:p>
    <w:p w:rsidR="006F2BA2" w:rsidRDefault="006F2BA2" w:rsidP="006F2BA2"/>
    <w:p w:rsidR="001C47A8" w:rsidRDefault="001C47A8" w:rsidP="006F2BA2">
      <w:pPr>
        <w:pStyle w:val="Questions1"/>
        <w:jc w:val="left"/>
      </w:pPr>
      <w:r>
        <w:t>Q11:</w:t>
      </w:r>
      <w:r>
        <w:tab/>
        <w:t>How many times has an EU NCA initiated enforcement action against your organisation?</w:t>
      </w:r>
    </w:p>
    <w:p w:rsidR="001C47A8" w:rsidRDefault="001C47A8" w:rsidP="006F2BA2">
      <w:r>
        <w:t>&lt;ESMA_QUESTION_CE_AIFMD_11&gt;</w:t>
      </w:r>
    </w:p>
    <w:p w:rsidR="001C47A8" w:rsidRDefault="001C47A8" w:rsidP="006F2BA2">
      <w:permStart w:id="15" w:edGrp="everyone"/>
      <w:r>
        <w:t>TYPE YOUR TEXT HERE</w:t>
      </w:r>
    </w:p>
    <w:permEnd w:id="15"/>
    <w:p w:rsidR="001C47A8" w:rsidRDefault="001C47A8" w:rsidP="006F2BA2">
      <w:r>
        <w:t>&lt;ESMA_QUESTION_CE_AIFMD_11&gt;</w:t>
      </w:r>
    </w:p>
    <w:p w:rsidR="006F2BA2" w:rsidRDefault="006F2BA2" w:rsidP="006F2BA2"/>
    <w:p w:rsidR="001C47A8" w:rsidRDefault="001C47A8" w:rsidP="006F2BA2">
      <w:pPr>
        <w:pStyle w:val="Questions1"/>
        <w:jc w:val="left"/>
      </w:pPr>
      <w:r>
        <w:t>Q12:</w:t>
      </w:r>
      <w:r>
        <w:tab/>
        <w:t>How many times has an EU NCA imposed a sanction on your organisation?</w:t>
      </w:r>
    </w:p>
    <w:p w:rsidR="001C47A8" w:rsidRDefault="001C47A8" w:rsidP="006F2BA2">
      <w:r>
        <w:t>&lt;ESMA_QUESTION_CE_AIFMD_12&gt;</w:t>
      </w:r>
    </w:p>
    <w:p w:rsidR="001C47A8" w:rsidRDefault="001C47A8" w:rsidP="006F2BA2">
      <w:permStart w:id="16" w:edGrp="everyone"/>
      <w:r>
        <w:t>TYPE YOUR TEXT HERE</w:t>
      </w:r>
    </w:p>
    <w:permEnd w:id="16"/>
    <w:p w:rsidR="001C47A8" w:rsidRDefault="001C47A8" w:rsidP="006F2BA2">
      <w:r>
        <w:t>&lt;ESMA_QUESTION_CE_AIFMD_12&gt;</w:t>
      </w:r>
    </w:p>
    <w:p w:rsidR="00F42984" w:rsidRDefault="00F42984" w:rsidP="006F2BA2"/>
    <w:p w:rsidR="001C47A8" w:rsidRDefault="001C47A8" w:rsidP="00F42984">
      <w:pPr>
        <w:pStyle w:val="Questions1"/>
        <w:jc w:val="left"/>
      </w:pPr>
      <w:r>
        <w:t xml:space="preserve">Q13: </w:t>
      </w:r>
      <w:r>
        <w:tab/>
        <w:t>Are there any specific limitations in the legal framework in your country that impede or limit your organisation from collaborating with an EU NCA? If yes, please specify.</w:t>
      </w:r>
    </w:p>
    <w:p w:rsidR="001C47A8" w:rsidRDefault="001C47A8" w:rsidP="006F2BA2">
      <w:r>
        <w:t>&lt;ESMA_QUESTION_CE_AIFMD_13&gt;</w:t>
      </w:r>
    </w:p>
    <w:p w:rsidR="001C47A8" w:rsidRDefault="001C47A8" w:rsidP="006F2BA2">
      <w:permStart w:id="17" w:edGrp="everyone"/>
      <w:r>
        <w:lastRenderedPageBreak/>
        <w:t>TYPE YOUR TEXT HERE</w:t>
      </w:r>
    </w:p>
    <w:permEnd w:id="17"/>
    <w:p w:rsidR="001C47A8" w:rsidRDefault="001C47A8" w:rsidP="006F2BA2">
      <w:r>
        <w:t>&lt;ESMA_QUESTION_CE_AIFMD_13&gt;</w:t>
      </w:r>
    </w:p>
    <w:p w:rsidR="00F42984" w:rsidRDefault="00F42984" w:rsidP="006F2BA2"/>
    <w:p w:rsidR="001C47A8" w:rsidRDefault="001C47A8" w:rsidP="00F42984">
      <w:pPr>
        <w:pStyle w:val="Questions1"/>
        <w:jc w:val="left"/>
      </w:pPr>
      <w:r>
        <w:t>Q14:</w:t>
      </w:r>
      <w:r>
        <w:tab/>
        <w:t>Has your organisation experienced issues of investor protection in relation to AIFs marketed or managed in an EU Member State? If so, please describe (e.g. number of complaints from investors, the re</w:t>
      </w:r>
      <w:r>
        <w:t>a</w:t>
      </w:r>
      <w:r>
        <w:t>sons for those complaints etc).</w:t>
      </w:r>
    </w:p>
    <w:p w:rsidR="001C47A8" w:rsidRDefault="001C47A8" w:rsidP="006F2BA2">
      <w:r>
        <w:t>&lt;ESMA_QUESTION_CE_AIFMD_14&gt;</w:t>
      </w:r>
    </w:p>
    <w:p w:rsidR="00D01B18" w:rsidRPr="00D01B18" w:rsidRDefault="00D01B18" w:rsidP="00D01B18">
      <w:pPr>
        <w:ind w:left="1"/>
        <w:rPr>
          <w:rFonts w:ascii="Arial" w:eastAsia="メイリオ" w:hAnsi="Arial" w:cs="Arial"/>
          <w:color w:val="008080"/>
          <w:szCs w:val="20"/>
        </w:rPr>
      </w:pPr>
      <w:permStart w:id="18" w:edGrp="everyone"/>
      <w:r w:rsidRPr="00D01B18">
        <w:rPr>
          <w:rFonts w:ascii="Arial" w:eastAsia="メイリオ" w:hAnsi="Arial" w:cs="Arial"/>
          <w:color w:val="008080"/>
          <w:szCs w:val="20"/>
        </w:rPr>
        <w:t>We need to meet certain disclosure and filing requirements under the AIFMD, which we consider unnecessary, taking into account that sufficient disclosure and necessary documents have already been filed under the requirements of the Tokyo Stock Exchange and laws of Japan.</w:t>
      </w:r>
    </w:p>
    <w:p w:rsidR="00D01B18" w:rsidRPr="00D01B18" w:rsidRDefault="00D01B18" w:rsidP="00D01B18">
      <w:pPr>
        <w:ind w:left="1"/>
        <w:rPr>
          <w:rFonts w:ascii="Arial" w:eastAsia="メイリオ" w:hAnsi="Arial" w:cs="Arial"/>
          <w:color w:val="008080"/>
          <w:szCs w:val="20"/>
        </w:rPr>
      </w:pPr>
      <w:bookmarkStart w:id="3" w:name="_GoBack"/>
      <w:bookmarkEnd w:id="3"/>
    </w:p>
    <w:p w:rsidR="00D01B18" w:rsidRPr="00D01B18" w:rsidRDefault="00D01B18" w:rsidP="00D01B18">
      <w:pPr>
        <w:ind w:left="1"/>
        <w:rPr>
          <w:rFonts w:ascii="Arial" w:eastAsia="メイリオ" w:hAnsi="Arial" w:cs="Arial"/>
          <w:color w:val="008080"/>
          <w:szCs w:val="20"/>
        </w:rPr>
      </w:pPr>
      <w:r w:rsidRPr="00D01B18">
        <w:rPr>
          <w:rFonts w:ascii="Arial" w:eastAsia="メイリオ" w:hAnsi="Arial" w:cs="Arial"/>
          <w:color w:val="008080"/>
          <w:szCs w:val="20"/>
        </w:rPr>
        <w:t>Specifically, J-REITs (real estate investment corporations) are closed-end vehicles and also listed on the Tokyo Stock Exchange (“TSE”). Therefore, based on the rules stipulated by TSE, J-REITs are required to conduct the following procedures: 1. Undergo underwriting examination by securities companies</w:t>
      </w:r>
      <w:r w:rsidR="00B261F8">
        <w:rPr>
          <w:rFonts w:ascii="Arial" w:eastAsia="メイリオ" w:hAnsi="Arial" w:cs="Arial" w:hint="eastAsia"/>
          <w:color w:val="008080"/>
          <w:szCs w:val="20"/>
          <w:lang w:eastAsia="ja-JP"/>
        </w:rPr>
        <w:t xml:space="preserve"> </w:t>
      </w:r>
      <w:r w:rsidR="00B261F8">
        <w:rPr>
          <w:rFonts w:ascii="Tahoma" w:eastAsia="メイリオ" w:hAnsi="Tahoma" w:cs="Tahoma" w:hint="eastAsia"/>
          <w:color w:val="008080"/>
          <w:szCs w:val="20"/>
        </w:rPr>
        <w:t>(investment banks)</w:t>
      </w:r>
      <w:r w:rsidRPr="00D01B18">
        <w:rPr>
          <w:rFonts w:ascii="Arial" w:eastAsia="メイリオ" w:hAnsi="Arial" w:cs="Arial"/>
          <w:color w:val="008080"/>
          <w:szCs w:val="20"/>
        </w:rPr>
        <w:t xml:space="preserve"> when listing (listing examination), 2. Disclose information including timely disclosures, and 3. Make reports regarding information on management structures and systems of the issuer and its asset manager, such as governance and compliance, available for public inspection. </w:t>
      </w:r>
    </w:p>
    <w:p w:rsidR="00D01B18" w:rsidRPr="00D01B18" w:rsidRDefault="00D01B18" w:rsidP="00D01B18">
      <w:pPr>
        <w:ind w:left="1"/>
        <w:rPr>
          <w:rFonts w:ascii="Arial" w:eastAsia="メイリオ" w:hAnsi="Arial" w:cs="Arial"/>
          <w:color w:val="008080"/>
          <w:szCs w:val="20"/>
        </w:rPr>
      </w:pPr>
    </w:p>
    <w:p w:rsidR="00D01B18" w:rsidRPr="00D01B18" w:rsidRDefault="00D01B18" w:rsidP="00D01B18">
      <w:pPr>
        <w:ind w:left="1"/>
        <w:rPr>
          <w:rFonts w:ascii="Arial" w:eastAsia="メイリオ" w:hAnsi="Arial" w:cs="Arial"/>
          <w:color w:val="008080"/>
          <w:szCs w:val="20"/>
        </w:rPr>
      </w:pPr>
      <w:r w:rsidRPr="00D01B18">
        <w:rPr>
          <w:rFonts w:ascii="Arial" w:eastAsia="メイリオ" w:hAnsi="Arial" w:cs="Arial"/>
          <w:color w:val="008080"/>
          <w:szCs w:val="20"/>
        </w:rPr>
        <w:t xml:space="preserve">In addition, investment corporations are subject to the Act on Investment Trusts and Investment Corporations and asset managers are subject to the Financial Instruments and Exchange Act. Thus, their governance structure, supervising and auditing, information disclosure, fund procurement, etc. are strictly stipulated by laws. Furthermore, investment corporations and asset managers are under the supervision of the Ministry of Finance, Financial Services Agency and Ministry of Land, Infrastructure, Transport and Tourism. Investment corporations must </w:t>
      </w:r>
      <w:r w:rsidR="00B261F8">
        <w:rPr>
          <w:rFonts w:ascii="Tahoma" w:eastAsia="メイリオ" w:hAnsi="Tahoma" w:cs="Tahoma" w:hint="eastAsia"/>
          <w:color w:val="008080"/>
          <w:szCs w:val="20"/>
        </w:rPr>
        <w:t>register</w:t>
      </w:r>
      <w:r w:rsidRPr="00D01B18">
        <w:rPr>
          <w:rFonts w:ascii="Arial" w:eastAsia="メイリオ" w:hAnsi="Arial" w:cs="Arial"/>
          <w:color w:val="008080"/>
          <w:szCs w:val="20"/>
        </w:rPr>
        <w:t xml:space="preserve"> with the Ministry of Finance, while asset managers need to </w:t>
      </w:r>
      <w:r w:rsidR="00B261F8">
        <w:rPr>
          <w:rFonts w:ascii="Tahoma" w:eastAsia="メイリオ" w:hAnsi="Tahoma" w:cs="Tahoma" w:hint="eastAsia"/>
          <w:color w:val="008080"/>
          <w:szCs w:val="20"/>
        </w:rPr>
        <w:t>register</w:t>
      </w:r>
      <w:r w:rsidRPr="00D01B18">
        <w:rPr>
          <w:rFonts w:ascii="Arial" w:eastAsia="メイリオ" w:hAnsi="Arial" w:cs="Arial"/>
          <w:color w:val="008080"/>
          <w:szCs w:val="20"/>
        </w:rPr>
        <w:t xml:space="preserve"> with the Financial Services Agency and obtain a license from the Ministry of Land, Infrastructure, Transport and Tourism. Moreover, preparation and operation of investor protection structures and systems are required, such as on-site inspections of investment corporations and asset managers are implemented by the Securities and Exchange Surveillance Commission, one of the organizations under the Financial Services Agency. From these facts, J-REITs are judged to be vehicles having appropriate governance, compliance and disclosure. Thus, we believe it is unnecessary to have J-REITs be subject to AIFMD. We hope J-REITs will be excluded from the scope of AIFMD, in the same way that USREITs are already excluded. </w:t>
      </w:r>
    </w:p>
    <w:p w:rsidR="00D01B18" w:rsidRPr="00D01B18" w:rsidRDefault="00D01B18" w:rsidP="00D01B18">
      <w:pPr>
        <w:ind w:left="1"/>
        <w:rPr>
          <w:rFonts w:ascii="Arial" w:eastAsia="メイリオ" w:hAnsi="Arial" w:cs="Arial"/>
          <w:color w:val="008080"/>
          <w:szCs w:val="20"/>
        </w:rPr>
      </w:pPr>
    </w:p>
    <w:p w:rsidR="00D01B18" w:rsidRPr="00D01B18" w:rsidRDefault="00D01B18" w:rsidP="00D01B18">
      <w:pPr>
        <w:ind w:left="1"/>
        <w:rPr>
          <w:rFonts w:ascii="Arial" w:eastAsia="メイリオ" w:hAnsi="Arial" w:cs="Arial"/>
          <w:color w:val="008080"/>
          <w:szCs w:val="20"/>
        </w:rPr>
      </w:pPr>
      <w:r w:rsidRPr="00D01B18">
        <w:rPr>
          <w:rFonts w:ascii="Arial" w:eastAsia="メイリオ" w:hAnsi="Arial" w:cs="Arial"/>
          <w:color w:val="008080"/>
          <w:szCs w:val="20"/>
        </w:rPr>
        <w:t xml:space="preserve">To meet the necessary requirements under AIFMD, we must prepare additional disclosure and filing documents at additional expense that would ultimately lower our dividend </w:t>
      </w:r>
      <w:r w:rsidR="00B261F8">
        <w:rPr>
          <w:rFonts w:ascii="Tahoma" w:eastAsia="メイリオ" w:hAnsi="Tahoma" w:cs="Tahoma" w:hint="eastAsia"/>
          <w:color w:val="008080"/>
          <w:szCs w:val="20"/>
        </w:rPr>
        <w:t xml:space="preserve">to the </w:t>
      </w:r>
      <w:r w:rsidR="00B261F8">
        <w:rPr>
          <w:rFonts w:ascii="Tahoma" w:eastAsia="メイリオ" w:hAnsi="Tahoma" w:cs="Tahoma"/>
          <w:color w:val="008080"/>
          <w:szCs w:val="20"/>
        </w:rPr>
        <w:t>unit holders</w:t>
      </w:r>
      <w:r w:rsidRPr="00D01B18">
        <w:rPr>
          <w:rFonts w:ascii="Arial" w:eastAsia="メイリオ" w:hAnsi="Arial" w:cs="Arial"/>
          <w:color w:val="008080"/>
          <w:szCs w:val="20"/>
        </w:rPr>
        <w:t>. Therefore, in terms of J-REITs, the current AIFMD regulation does not meet its objective of protecting investors, but actually it is working against it. Furthermore, there are also disadvantages for EU investors, such as communication with an EU investor who we visited as part of the investor relations activity in the past being broken down due to the increased cost burden.</w:t>
      </w:r>
    </w:p>
    <w:p w:rsidR="00D01B18" w:rsidRPr="00D01B18" w:rsidRDefault="00D01B18" w:rsidP="00D01B18">
      <w:pPr>
        <w:ind w:left="1"/>
        <w:rPr>
          <w:rFonts w:ascii="Arial" w:eastAsia="メイリオ" w:hAnsi="Arial" w:cs="Arial"/>
          <w:color w:val="008080"/>
          <w:szCs w:val="20"/>
        </w:rPr>
      </w:pPr>
    </w:p>
    <w:p w:rsidR="001C47A8" w:rsidRPr="00D01B18" w:rsidRDefault="00D01B18" w:rsidP="00D01B18">
      <w:pPr>
        <w:ind w:left="1"/>
      </w:pPr>
      <w:r w:rsidRPr="00D01B18">
        <w:rPr>
          <w:rFonts w:ascii="Arial" w:eastAsia="メイリオ" w:hAnsi="Arial" w:cs="Arial"/>
          <w:color w:val="008080"/>
          <w:szCs w:val="20"/>
        </w:rPr>
        <w:t>While we are not perfectly sure if ESMA would have the intention to ease the regulations over AIFs and AIFMs, we believe this would be a good opportunity for us to make the regulators aware how our key investor clients have suffered from the excessive regulations for non-EU based publicly traded investment corporations. We hope ESMA would recognize the irrationality here and make some kind of adjustment to the overall scope of the directive in the near future.</w:t>
      </w:r>
    </w:p>
    <w:permEnd w:id="18"/>
    <w:p w:rsidR="001C47A8" w:rsidRDefault="001C47A8" w:rsidP="006F2BA2">
      <w:r>
        <w:t>&lt;ESMA_QUESTION_CE_AIFMD_14&gt;</w:t>
      </w:r>
    </w:p>
    <w:p w:rsidR="00F42984" w:rsidRDefault="00F42984" w:rsidP="006F2BA2"/>
    <w:p w:rsidR="001C47A8" w:rsidRDefault="001C47A8" w:rsidP="00F42984">
      <w:pPr>
        <w:pStyle w:val="Questions1"/>
        <w:jc w:val="left"/>
      </w:pPr>
      <w:r>
        <w:t>Q15:</w:t>
      </w:r>
      <w:r>
        <w:tab/>
        <w:t>What have been the benefits of the National Private Placement Regimes (NPPR) to you?</w:t>
      </w:r>
    </w:p>
    <w:p w:rsidR="001C47A8" w:rsidRDefault="001C47A8" w:rsidP="006F2BA2">
      <w:r>
        <w:t>&lt;ESMA_QUESTION_CE_AIFMD_15&gt;</w:t>
      </w:r>
    </w:p>
    <w:p w:rsidR="001C47A8" w:rsidRDefault="001C47A8" w:rsidP="006F2BA2">
      <w:permStart w:id="19" w:edGrp="everyone"/>
      <w:r>
        <w:t>TYPE YOUR TEXT HERE</w:t>
      </w:r>
    </w:p>
    <w:permEnd w:id="19"/>
    <w:p w:rsidR="001C47A8" w:rsidRDefault="001C47A8" w:rsidP="006F2BA2">
      <w:r>
        <w:t>&lt;ESMA_QUESTION_CE_AIFMD_15&gt;</w:t>
      </w:r>
    </w:p>
    <w:p w:rsidR="00F42984" w:rsidRDefault="00F42984" w:rsidP="006F2BA2"/>
    <w:p w:rsidR="001C47A8" w:rsidRDefault="001C47A8" w:rsidP="00F42984">
      <w:pPr>
        <w:pStyle w:val="Questions1"/>
        <w:jc w:val="left"/>
      </w:pPr>
      <w:r>
        <w:t>Q16:</w:t>
      </w:r>
      <w:r>
        <w:tab/>
        <w:t>What have been the obstacles or barriers to entry of the NPPR to you?</w:t>
      </w:r>
    </w:p>
    <w:p w:rsidR="001C47A8" w:rsidRDefault="001C47A8" w:rsidP="006F2BA2">
      <w:r>
        <w:t>&lt;ESMA_QUESTION_CE_AIFMD_16&gt;</w:t>
      </w:r>
    </w:p>
    <w:p w:rsidR="001C47A8" w:rsidRPr="00D01B18" w:rsidRDefault="00B261F8" w:rsidP="006F2BA2">
      <w:pPr>
        <w:rPr>
          <w:rFonts w:ascii="Arial" w:hAnsi="Arial" w:cs="Arial"/>
        </w:rPr>
      </w:pPr>
      <w:permStart w:id="20" w:edGrp="everyone"/>
      <w:r w:rsidRPr="008E1130">
        <w:rPr>
          <w:rFonts w:ascii="Tahoma" w:eastAsia="メイリオ" w:hAnsi="Tahoma" w:cs="Tahoma" w:hint="eastAsia"/>
          <w:color w:val="008080"/>
          <w:szCs w:val="20"/>
        </w:rPr>
        <w:t>Additional costs and time/</w:t>
      </w:r>
      <w:proofErr w:type="spellStart"/>
      <w:r w:rsidRPr="008E1130">
        <w:rPr>
          <w:rFonts w:ascii="Tahoma" w:eastAsia="メイリオ" w:hAnsi="Tahoma" w:cs="Tahoma" w:hint="eastAsia"/>
          <w:color w:val="008080"/>
          <w:szCs w:val="20"/>
        </w:rPr>
        <w:t>labor</w:t>
      </w:r>
      <w:proofErr w:type="spellEnd"/>
      <w:r w:rsidRPr="008E1130">
        <w:rPr>
          <w:rFonts w:ascii="Tahoma" w:eastAsia="メイリオ" w:hAnsi="Tahoma" w:cs="Tahoma" w:hint="eastAsia"/>
          <w:color w:val="008080"/>
          <w:szCs w:val="20"/>
        </w:rPr>
        <w:t xml:space="preserve"> required for the </w:t>
      </w:r>
      <w:r>
        <w:rPr>
          <w:rFonts w:ascii="Tahoma" w:eastAsia="メイリオ" w:hAnsi="Tahoma" w:cs="Tahoma" w:hint="eastAsia"/>
          <w:color w:val="008080"/>
          <w:szCs w:val="20"/>
        </w:rPr>
        <w:t xml:space="preserve">AIFMD </w:t>
      </w:r>
      <w:r w:rsidRPr="008E1130">
        <w:rPr>
          <w:rFonts w:ascii="Tahoma" w:eastAsia="メイリオ" w:hAnsi="Tahoma" w:cs="Tahoma" w:hint="eastAsia"/>
          <w:color w:val="008080"/>
          <w:szCs w:val="20"/>
        </w:rPr>
        <w:t>filing</w:t>
      </w:r>
    </w:p>
    <w:permEnd w:id="20"/>
    <w:p w:rsidR="001C47A8" w:rsidRDefault="001C47A8" w:rsidP="006F2BA2">
      <w:r>
        <w:lastRenderedPageBreak/>
        <w:t>&lt;ESMA_QUESTION_CE_AIFMD_16&gt;</w:t>
      </w:r>
    </w:p>
    <w:p w:rsidR="00F42984" w:rsidRDefault="00F42984" w:rsidP="006F2BA2"/>
    <w:p w:rsidR="001C47A8" w:rsidRDefault="001C47A8" w:rsidP="006F2BA2">
      <w:pPr>
        <w:pStyle w:val="Questions1"/>
        <w:jc w:val="left"/>
      </w:pPr>
      <w:r>
        <w:t>Q17:</w:t>
      </w:r>
      <w:r>
        <w:tab/>
        <w:t>What obstacles did you encounter when trying to register through the NPPR?</w:t>
      </w:r>
    </w:p>
    <w:p w:rsidR="001C47A8" w:rsidRDefault="001C47A8" w:rsidP="006F2BA2"/>
    <w:p w:rsidR="001C47A8" w:rsidRDefault="001C47A8" w:rsidP="006F2BA2">
      <w:r>
        <w:t>&lt;ESMA_QUESTION_CE_AIFMD_17&gt;</w:t>
      </w:r>
    </w:p>
    <w:p w:rsidR="001C47A8" w:rsidRPr="00D01B18" w:rsidRDefault="00D01B18" w:rsidP="006F2BA2">
      <w:pPr>
        <w:rPr>
          <w:rFonts w:ascii="Arial" w:hAnsi="Arial" w:cs="Arial"/>
        </w:rPr>
      </w:pPr>
      <w:permStart w:id="21" w:edGrp="everyone"/>
      <w:r w:rsidRPr="00D01B18">
        <w:rPr>
          <w:rFonts w:ascii="Arial" w:eastAsia="メイリオ" w:hAnsi="Arial" w:cs="Arial"/>
          <w:color w:val="008080"/>
          <w:szCs w:val="20"/>
        </w:rPr>
        <w:t xml:space="preserve">In order to file with the Netherlands, </w:t>
      </w:r>
      <w:r w:rsidR="00B261F8">
        <w:rPr>
          <w:rFonts w:ascii="Tahoma" w:eastAsia="メイリオ" w:hAnsi="Tahoma" w:cs="Tahoma" w:hint="eastAsia"/>
          <w:color w:val="008080"/>
          <w:szCs w:val="20"/>
        </w:rPr>
        <w:t xml:space="preserve">in our case </w:t>
      </w:r>
      <w:r w:rsidRPr="00D01B18">
        <w:rPr>
          <w:rFonts w:ascii="Arial" w:eastAsia="メイリオ" w:hAnsi="Arial" w:cs="Arial"/>
          <w:color w:val="008080"/>
          <w:szCs w:val="20"/>
        </w:rPr>
        <w:t>3.5 million yen of costs are accrued initially and 0.3 million yen of other costs arise annually. This is about the same as the personnel costs for one assistant.</w:t>
      </w:r>
    </w:p>
    <w:permEnd w:id="21"/>
    <w:p w:rsidR="001C47A8" w:rsidRDefault="001C47A8" w:rsidP="006F2BA2">
      <w:r>
        <w:t>&lt;ESMA_QUESTION_CE_AIFMD_17&gt;</w:t>
      </w:r>
    </w:p>
    <w:p w:rsidR="00F42984" w:rsidRDefault="00F42984" w:rsidP="006F2BA2"/>
    <w:p w:rsidR="001C47A8" w:rsidRDefault="001C47A8" w:rsidP="00F42984">
      <w:pPr>
        <w:pStyle w:val="Questions1"/>
        <w:jc w:val="left"/>
      </w:pPr>
      <w:r>
        <w:t>Q18:</w:t>
      </w:r>
      <w:r>
        <w:tab/>
        <w:t>What have been the costs?</w:t>
      </w:r>
    </w:p>
    <w:p w:rsidR="001C47A8" w:rsidRDefault="001C47A8" w:rsidP="006F2BA2">
      <w:r>
        <w:t>&lt;ESMA_QUESTION_CE_AIFMD_18&gt;</w:t>
      </w:r>
    </w:p>
    <w:p w:rsidR="001C47A8" w:rsidRDefault="001C47A8" w:rsidP="006F2BA2">
      <w:permStart w:id="22" w:edGrp="everyone"/>
      <w:r>
        <w:t>TYPE YOUR TEXT HERE</w:t>
      </w:r>
    </w:p>
    <w:permEnd w:id="22"/>
    <w:p w:rsidR="001C47A8" w:rsidRDefault="001C47A8" w:rsidP="006F2BA2">
      <w:r>
        <w:t>&lt;ESMA_QUESTION_CE_AIFMD_18&gt;</w:t>
      </w:r>
    </w:p>
    <w:p w:rsidR="00F42984" w:rsidRDefault="00F42984" w:rsidP="006F2BA2"/>
    <w:p w:rsidR="001C47A8" w:rsidRDefault="001C47A8" w:rsidP="00F42984">
      <w:pPr>
        <w:pStyle w:val="Questions1"/>
        <w:jc w:val="left"/>
      </w:pPr>
      <w:r>
        <w:t>Q19:</w:t>
      </w:r>
      <w:r>
        <w:tab/>
        <w:t xml:space="preserve">Have you exited countries since the entry into force of the AIFMD NPPR and, if so, why?  </w:t>
      </w:r>
    </w:p>
    <w:p w:rsidR="001C47A8" w:rsidRDefault="001C47A8" w:rsidP="006F2BA2">
      <w:r>
        <w:t>&lt;ESMA_QUESTION_CE_AIFMD_19&gt;</w:t>
      </w:r>
    </w:p>
    <w:p w:rsidR="001C47A8" w:rsidRPr="00D01B18" w:rsidRDefault="00D01B18" w:rsidP="006F2BA2">
      <w:pPr>
        <w:rPr>
          <w:rFonts w:ascii="Arial" w:hAnsi="Arial" w:cs="Arial"/>
        </w:rPr>
      </w:pPr>
      <w:permStart w:id="23" w:edGrp="everyone"/>
      <w:r w:rsidRPr="00D01B18">
        <w:rPr>
          <w:rFonts w:ascii="Arial" w:eastAsia="メイリオ" w:hAnsi="Arial" w:cs="Arial"/>
          <w:color w:val="008080"/>
          <w:szCs w:val="20"/>
        </w:rPr>
        <w:t>Due to the heavy cost burden, we have only made one filing with the Netherlands. However, if the burden becomes even heavier, we might have to consider suspending the filing itself.</w:t>
      </w:r>
    </w:p>
    <w:permEnd w:id="23"/>
    <w:p w:rsidR="001C47A8" w:rsidRDefault="001C47A8" w:rsidP="006F2BA2">
      <w:r>
        <w:t>&lt;ESMA_QUESTION_CE_AIFMD_19&gt;</w:t>
      </w:r>
    </w:p>
    <w:p w:rsidR="00F42984" w:rsidRDefault="00F42984" w:rsidP="006F2BA2"/>
    <w:p w:rsidR="001C47A8" w:rsidRDefault="001C47A8" w:rsidP="00F42984">
      <w:pPr>
        <w:pStyle w:val="Questions1"/>
        <w:jc w:val="left"/>
      </w:pPr>
      <w:r>
        <w:t>Q20:</w:t>
      </w:r>
      <w:r>
        <w:tab/>
        <w:t>Have you been deterred from undertaking private placement and, if so, why?</w:t>
      </w:r>
    </w:p>
    <w:p w:rsidR="001C47A8" w:rsidRDefault="001C47A8" w:rsidP="006F2BA2">
      <w:r>
        <w:t>&lt;ESMA_QUESTION_CE_AIFMD_20&gt;</w:t>
      </w:r>
    </w:p>
    <w:p w:rsidR="001C47A8" w:rsidRDefault="001C47A8" w:rsidP="006F2BA2">
      <w:permStart w:id="24" w:edGrp="everyone"/>
      <w:r>
        <w:t>TYPE YOUR TEXT HERE</w:t>
      </w:r>
    </w:p>
    <w:permEnd w:id="24"/>
    <w:p w:rsidR="001C47A8" w:rsidRDefault="001C47A8" w:rsidP="006F2BA2">
      <w:r>
        <w:t>&lt;ESMA_QUESTION_CE_AIFMD_20&gt;</w:t>
      </w:r>
    </w:p>
    <w:p w:rsidR="00F42984" w:rsidRDefault="00F42984" w:rsidP="006F2BA2"/>
    <w:p w:rsidR="001C47A8" w:rsidRDefault="001C47A8" w:rsidP="00F42984">
      <w:pPr>
        <w:pStyle w:val="Questions1"/>
        <w:jc w:val="left"/>
      </w:pPr>
      <w:r>
        <w:t>Q21:</w:t>
      </w:r>
      <w:r>
        <w:tab/>
        <w:t xml:space="preserve">What is the possible impact on competition of an eventual extension of the passport to non-EU AIFMs? </w:t>
      </w:r>
    </w:p>
    <w:p w:rsidR="001C47A8" w:rsidRDefault="001C47A8" w:rsidP="006F2BA2">
      <w:r>
        <w:t>&lt;ESMA_QUESTION_CE_AIFMD_21&gt;</w:t>
      </w:r>
    </w:p>
    <w:p w:rsidR="001C47A8" w:rsidRDefault="001C47A8" w:rsidP="006F2BA2">
      <w:permStart w:id="25" w:edGrp="everyone"/>
      <w:r>
        <w:t>TYPE YOUR TEXT HERE</w:t>
      </w:r>
    </w:p>
    <w:permEnd w:id="25"/>
    <w:p w:rsidR="001C47A8" w:rsidRDefault="001C47A8" w:rsidP="006F2BA2">
      <w:r>
        <w:t>&lt;ESMA_QUESTION_CE_AIFMD_21&gt;</w:t>
      </w:r>
    </w:p>
    <w:p w:rsidR="00F42984" w:rsidRDefault="00F42984" w:rsidP="006F2BA2"/>
    <w:p w:rsidR="001C47A8" w:rsidRDefault="001C47A8" w:rsidP="00F42984">
      <w:pPr>
        <w:pStyle w:val="Questions1"/>
        <w:jc w:val="left"/>
      </w:pPr>
      <w:r>
        <w:t>Q22:</w:t>
      </w:r>
      <w:r>
        <w:tab/>
        <w:t>What are the risks of an eventual extension of the passport to non-EU AIFMs in relation to market disruptions and investor protection?</w:t>
      </w:r>
    </w:p>
    <w:p w:rsidR="001C47A8" w:rsidRDefault="001C47A8" w:rsidP="006F2BA2">
      <w:r>
        <w:t>&lt;ESMA_QUESTION_CE_AIFMD_22&gt;</w:t>
      </w:r>
    </w:p>
    <w:p w:rsidR="001C47A8" w:rsidRDefault="001C47A8" w:rsidP="006F2BA2">
      <w:permStart w:id="26" w:edGrp="everyone"/>
      <w:r>
        <w:t>TYPE YOUR TEXT HERE</w:t>
      </w:r>
    </w:p>
    <w:permEnd w:id="26"/>
    <w:p w:rsidR="001C47A8" w:rsidRDefault="001C47A8" w:rsidP="006F2BA2">
      <w:r>
        <w:t>&lt;ESMA_QUESTION_CE_AIFMD_22&gt;</w:t>
      </w:r>
    </w:p>
    <w:p w:rsidR="00F42984" w:rsidRDefault="00F42984" w:rsidP="006F2BA2"/>
    <w:p w:rsidR="001C47A8" w:rsidRDefault="001C47A8" w:rsidP="00F42984">
      <w:pPr>
        <w:pStyle w:val="Questions1"/>
        <w:jc w:val="left"/>
      </w:pPr>
      <w:r>
        <w:t xml:space="preserve">Q23: </w:t>
      </w:r>
      <w:r>
        <w:tab/>
        <w:t>Is there any particular non-EU country where, as a consequence of the regulatory environment (financial regulation, supervision, tax and anti-money laundering provisions), an eventual extension of the passport would put EU AIFMs and UCITS management companies at a disadvantage vis-a-vis the AIFMs from that country? Please specify and explain.</w:t>
      </w:r>
    </w:p>
    <w:p w:rsidR="001C47A8" w:rsidRDefault="001C47A8" w:rsidP="006F2BA2">
      <w:r>
        <w:t>&lt;ESMA_QUESTION_CE_AIFMD_23&gt;</w:t>
      </w:r>
    </w:p>
    <w:p w:rsidR="001C47A8" w:rsidRDefault="001C47A8" w:rsidP="006F2BA2">
      <w:permStart w:id="27" w:edGrp="everyone"/>
      <w:r>
        <w:t>TYPE YOUR TEXT HERE</w:t>
      </w:r>
    </w:p>
    <w:permEnd w:id="27"/>
    <w:p w:rsidR="001C47A8" w:rsidRDefault="001C47A8" w:rsidP="006F2BA2">
      <w:r>
        <w:t>&lt;ESMA_QUESTION_CE_AIFMD_23&gt;</w:t>
      </w:r>
    </w:p>
    <w:p w:rsidR="00F42984" w:rsidRDefault="00F42984" w:rsidP="006F2BA2"/>
    <w:p w:rsidR="001C47A8" w:rsidRDefault="001C47A8" w:rsidP="00F42984">
      <w:pPr>
        <w:pStyle w:val="Questions1"/>
        <w:jc w:val="left"/>
      </w:pPr>
      <w:r>
        <w:t xml:space="preserve">Q24: </w:t>
      </w:r>
      <w:r>
        <w:tab/>
        <w:t>Is there any particular non-EU country that imposes heavier requirements for EU AIFMs or UCITS management companies in comparison to those that non-EU AIFMs have to comply with in order to do bus</w:t>
      </w:r>
      <w:r>
        <w:t>i</w:t>
      </w:r>
      <w:r>
        <w:t>ness in the EU? Please specify and explain.</w:t>
      </w:r>
    </w:p>
    <w:p w:rsidR="001C47A8" w:rsidRDefault="001C47A8" w:rsidP="006F2BA2">
      <w:r>
        <w:t>&lt;ESMA_QUESTION_CE_AIFMD_24&gt;</w:t>
      </w:r>
    </w:p>
    <w:p w:rsidR="001C47A8" w:rsidRDefault="001C47A8" w:rsidP="006F2BA2">
      <w:permStart w:id="28" w:edGrp="everyone"/>
      <w:r>
        <w:t>TYPE YOUR TEXT HERE</w:t>
      </w:r>
    </w:p>
    <w:permEnd w:id="28"/>
    <w:p w:rsidR="001C47A8" w:rsidRDefault="001C47A8" w:rsidP="006F2BA2">
      <w:r>
        <w:t>&lt;ESMA_QUESTION_CE_AIFMD_24&gt;</w:t>
      </w:r>
    </w:p>
    <w:p w:rsidR="00F42984" w:rsidRDefault="00F42984" w:rsidP="006F2BA2"/>
    <w:p w:rsidR="001C47A8" w:rsidRDefault="001C47A8" w:rsidP="00F42984">
      <w:pPr>
        <w:pStyle w:val="Questions1"/>
        <w:jc w:val="left"/>
      </w:pPr>
      <w:r>
        <w:lastRenderedPageBreak/>
        <w:t>Q25:</w:t>
      </w:r>
      <w:r>
        <w:tab/>
        <w:t>Have you experienced difficulties or limitations in establishing or marketing AIFs or UCITS in any non-EU country? Please specify the non-EU country and the specific difficulties or limitations that you have encountered.</w:t>
      </w:r>
    </w:p>
    <w:p w:rsidR="001C47A8" w:rsidRDefault="001C47A8" w:rsidP="006F2BA2">
      <w:r>
        <w:t>&lt;ESMA_QUESTION_CE_AIFMD_25&gt;</w:t>
      </w:r>
    </w:p>
    <w:p w:rsidR="001C47A8" w:rsidRDefault="001C47A8" w:rsidP="006F2BA2">
      <w:permStart w:id="29" w:edGrp="everyone"/>
      <w:r>
        <w:t>TYPE YOUR TEXT HERE</w:t>
      </w:r>
    </w:p>
    <w:permEnd w:id="29"/>
    <w:p w:rsidR="001C47A8" w:rsidRDefault="001C47A8" w:rsidP="006F2BA2">
      <w:r>
        <w:t>&lt;ESMA_QUESTION_CE_AIFMD_25&gt;</w:t>
      </w:r>
    </w:p>
    <w:p w:rsidR="001C47A8" w:rsidRDefault="001C47A8" w:rsidP="00F42984">
      <w:pPr>
        <w:pStyle w:val="Questions1"/>
        <w:jc w:val="left"/>
      </w:pPr>
      <w:r>
        <w:t>Q26:</w:t>
      </w:r>
      <w:r>
        <w:tab/>
        <w:t>Do you have evidence showing that existing difficulties or limitations in non-EU countries have d</w:t>
      </w:r>
      <w:r>
        <w:t>e</w:t>
      </w:r>
      <w:r>
        <w:t xml:space="preserve">terred fund managers in your jurisdiction from deciding to establish or market AIFs or UCITS they manage in the non-EU country? Please specify the non-EU country and explain the difficulties or limitations. </w:t>
      </w:r>
    </w:p>
    <w:p w:rsidR="001C47A8" w:rsidRDefault="001C47A8" w:rsidP="006F2BA2">
      <w:r>
        <w:t>&lt;ESMA_QUESTION_CE_AIFMD_26&gt;</w:t>
      </w:r>
    </w:p>
    <w:p w:rsidR="001C47A8" w:rsidRDefault="001C47A8" w:rsidP="006F2BA2">
      <w:permStart w:id="30" w:edGrp="everyone"/>
      <w:r>
        <w:t>TYPE YOUR TEXT HERE</w:t>
      </w:r>
    </w:p>
    <w:permEnd w:id="30"/>
    <w:p w:rsidR="001C47A8" w:rsidRDefault="001C47A8" w:rsidP="006F2BA2">
      <w:r>
        <w:t>&lt;ESMA_QUESTION_CE_AIFMD_26&gt;</w:t>
      </w:r>
    </w:p>
    <w:p w:rsidR="00F42984" w:rsidRDefault="00F42984" w:rsidP="006F2BA2"/>
    <w:p w:rsidR="001C47A8" w:rsidRDefault="001C47A8" w:rsidP="00F42984">
      <w:pPr>
        <w:pStyle w:val="Questions1"/>
        <w:jc w:val="left"/>
      </w:pPr>
      <w:r>
        <w:t>Q27:</w:t>
      </w:r>
      <w:r>
        <w:tab/>
        <w:t>Could you please identify the non-EU countries that, in your opinion, grant market access to EU AIFMs and UCITS management companies under broadly equivalent conditions?</w:t>
      </w:r>
    </w:p>
    <w:p w:rsidR="001C47A8" w:rsidRDefault="001C47A8" w:rsidP="006F2BA2">
      <w:r>
        <w:t>&lt;ESMA_QUESTION_CE_AIFMD_27&gt;</w:t>
      </w:r>
    </w:p>
    <w:p w:rsidR="001C47A8" w:rsidRDefault="001C47A8" w:rsidP="006F2BA2">
      <w:permStart w:id="31" w:edGrp="everyone"/>
      <w:r>
        <w:t>TYPE YOUR TEXT HERE</w:t>
      </w:r>
    </w:p>
    <w:permEnd w:id="31"/>
    <w:p w:rsidR="001C47A8" w:rsidRDefault="001C47A8" w:rsidP="006F2BA2">
      <w:r>
        <w:t>&lt;ESMA_QUESTION_CE_AIFMD_27&gt;</w:t>
      </w:r>
    </w:p>
    <w:p w:rsidR="00F42984" w:rsidRDefault="00F42984" w:rsidP="006F2BA2"/>
    <w:p w:rsidR="001C47A8" w:rsidRDefault="001C47A8" w:rsidP="00F42984">
      <w:pPr>
        <w:pStyle w:val="Questions1"/>
        <w:jc w:val="left"/>
      </w:pPr>
      <w:r>
        <w:t>Q28:</w:t>
      </w:r>
      <w:r>
        <w:tab/>
        <w:t xml:space="preserve">What are the conditions that EU AIFMs and UCITS management companies have to comply with in order to manage or market AIFs or UCITS in your jurisdiction? Please specify. </w:t>
      </w:r>
    </w:p>
    <w:p w:rsidR="001C47A8" w:rsidRDefault="001C47A8" w:rsidP="006F2BA2">
      <w:r>
        <w:t>&lt;ESMA_QUESTION_CE_AIFMD_28&gt;</w:t>
      </w:r>
    </w:p>
    <w:p w:rsidR="001C47A8" w:rsidRDefault="001C47A8" w:rsidP="006F2BA2">
      <w:permStart w:id="32" w:edGrp="everyone"/>
      <w:r>
        <w:t>TYPE YOUR TEXT HERE</w:t>
      </w:r>
    </w:p>
    <w:permEnd w:id="32"/>
    <w:p w:rsidR="001C47A8" w:rsidRDefault="001C47A8" w:rsidP="006F2BA2">
      <w:r>
        <w:t>&lt;ESMA_QUESTION_CE_AIFMD_28&gt;</w:t>
      </w:r>
    </w:p>
    <w:p w:rsidR="00F42984" w:rsidRDefault="00F42984" w:rsidP="006F2BA2"/>
    <w:p w:rsidR="001C47A8" w:rsidRDefault="001C47A8" w:rsidP="00F42984">
      <w:pPr>
        <w:pStyle w:val="Questions1"/>
        <w:jc w:val="left"/>
      </w:pPr>
      <w:r>
        <w:t xml:space="preserve">Q29: </w:t>
      </w:r>
      <w:r>
        <w:tab/>
        <w:t>In what way is your current regime (regulatory, tax etc.) different from the EU framework? Please explain.</w:t>
      </w:r>
    </w:p>
    <w:p w:rsidR="001C47A8" w:rsidRDefault="001C47A8" w:rsidP="006F2BA2">
      <w:r>
        <w:t>&lt;ESMA_QUESTION_CE_AIFMD_29&gt;</w:t>
      </w:r>
    </w:p>
    <w:p w:rsidR="001C47A8" w:rsidRDefault="001C47A8" w:rsidP="006F2BA2">
      <w:permStart w:id="33" w:edGrp="everyone"/>
      <w:r>
        <w:t>TYPE YOUR TEXT HERE</w:t>
      </w:r>
    </w:p>
    <w:permEnd w:id="33"/>
    <w:p w:rsidR="001C47A8" w:rsidRDefault="001C47A8" w:rsidP="006F2BA2">
      <w:r>
        <w:t>&lt;ESMA_QUESTION_CE_AIFMD_29&gt;</w:t>
      </w:r>
    </w:p>
    <w:p w:rsidR="001C47A8" w:rsidRDefault="001C47A8" w:rsidP="006F2BA2"/>
    <w:p w:rsidR="003A6E9A" w:rsidRPr="009137B6" w:rsidRDefault="003A6E9A" w:rsidP="006F2BA2">
      <w:pPr>
        <w:keepLines/>
      </w:pPr>
    </w:p>
    <w:sectPr w:rsidR="003A6E9A" w:rsidRPr="009137B6" w:rsidSect="000C06C9">
      <w:headerReference w:type="even" r:id="rId18"/>
      <w:headerReference w:type="first" r:id="rId19"/>
      <w:footerReference w:type="first" r:id="rId20"/>
      <w:pgSz w:w="11906" w:h="16838" w:code="9"/>
      <w:pgMar w:top="2552" w:right="1247" w:bottom="1361"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C8C" w:rsidRDefault="00173C8C">
      <w:r>
        <w:separator/>
      </w:r>
    </w:p>
    <w:p w:rsidR="00173C8C" w:rsidRDefault="00173C8C"/>
  </w:endnote>
  <w:endnote w:type="continuationSeparator" w:id="0">
    <w:p w:rsidR="00173C8C" w:rsidRDefault="00173C8C">
      <w:r>
        <w:continuationSeparator/>
      </w:r>
    </w:p>
    <w:p w:rsidR="00173C8C" w:rsidRDefault="00173C8C"/>
  </w:endnote>
  <w:endnote w:type="continuationNotice" w:id="1">
    <w:p w:rsidR="00173C8C" w:rsidRDefault="00173C8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F21" w:rsidRDefault="005F0F21">
    <w:pPr>
      <w:pStyle w:val="a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AC46BF" w:rsidTr="00315E96">
      <w:trPr>
        <w:trHeight w:val="284"/>
      </w:trPr>
      <w:tc>
        <w:tcPr>
          <w:tcW w:w="8460" w:type="dxa"/>
        </w:tcPr>
        <w:p w:rsidR="00811EDA" w:rsidRPr="00AC46BF" w:rsidRDefault="00811EDA" w:rsidP="00315E96">
          <w:pPr>
            <w:pStyle w:val="00Footer"/>
            <w:rPr>
              <w:lang w:val="fr-FR"/>
            </w:rPr>
          </w:pPr>
        </w:p>
      </w:tc>
      <w:tc>
        <w:tcPr>
          <w:tcW w:w="952" w:type="dxa"/>
        </w:tcPr>
        <w:p w:rsidR="00811EDA" w:rsidRPr="00AC46BF" w:rsidRDefault="00811EDA" w:rsidP="002C5B2D">
          <w:pPr>
            <w:pStyle w:val="00aPagenumber"/>
          </w:pPr>
          <w:fldSimple w:instr=" PAGE ">
            <w:r w:rsidR="00B261F8">
              <w:rPr>
                <w:noProof/>
              </w:rPr>
              <w:t>8</w:t>
            </w:r>
          </w:fldSimple>
        </w:p>
      </w:tc>
    </w:tr>
  </w:tbl>
  <w:p w:rsidR="00811EDA" w:rsidRDefault="00811EDA">
    <w:pPr>
      <w:pStyle w:val="a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F21" w:rsidRDefault="005F0F21">
    <w:pPr>
      <w:pStyle w:val="a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pPr>
      <w:pStyle w:val="a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C8C" w:rsidRDefault="00173C8C">
      <w:r>
        <w:separator/>
      </w:r>
    </w:p>
    <w:p w:rsidR="00173C8C" w:rsidRDefault="00173C8C"/>
  </w:footnote>
  <w:footnote w:type="continuationSeparator" w:id="0">
    <w:p w:rsidR="00173C8C" w:rsidRDefault="00173C8C">
      <w:r>
        <w:continuationSeparator/>
      </w:r>
    </w:p>
    <w:p w:rsidR="00173C8C" w:rsidRDefault="00173C8C"/>
  </w:footnote>
  <w:footnote w:type="continuationNotice" w:id="1">
    <w:p w:rsidR="00173C8C" w:rsidRDefault="00173C8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F21" w:rsidRDefault="005F0F2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BC1C20">
    <w:pPr>
      <w:pStyle w:val="a7"/>
    </w:pPr>
    <w:r>
      <w:rPr>
        <w:noProof/>
        <w:lang w:val="en-US" w:eastAsia="ja-JP"/>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19050" t="0" r="9525" b="0"/>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srcRect/>
                  <a:stretch>
                    <a:fillRect/>
                  </a:stretch>
                </pic:blipFill>
                <pic:spPr bwMode="auto">
                  <a:xfrm>
                    <a:off x="0" y="0"/>
                    <a:ext cx="561975" cy="561975"/>
                  </a:xfrm>
                  <a:prstGeom prst="rect">
                    <a:avLst/>
                  </a:prstGeom>
                  <a:noFill/>
                  <a:ln w="9525">
                    <a:noFill/>
                    <a:miter lim="800000"/>
                    <a:headEnd/>
                    <a:tailEnd/>
                  </a:ln>
                </pic:spPr>
              </pic:pic>
            </a:graphicData>
          </a:graphic>
        </wp:anchor>
      </w:drawing>
    </w:r>
    <w:r w:rsidR="00F536BB">
      <w:rPr>
        <w:noProof/>
      </w:rPr>
      <w:pict>
        <v:line id="Line 16" o:spid="_x0000_s2053" style="position:absolute;z-index:251656192;visibility:visible;mso-wrap-distance-left:3.17489mm;mso-wrap-distance-right:3.17489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BC1C20" w:rsidP="00013CCE">
    <w:pPr>
      <w:pStyle w:val="a7"/>
      <w:jc w:val="right"/>
    </w:pPr>
    <w:r>
      <w:rPr>
        <w:noProof/>
        <w:lang w:val="en-US" w:eastAsia="ja-JP"/>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19050" t="0" r="0" b="0"/>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srcRect/>
                  <a:stretch>
                    <a:fillRect/>
                  </a:stretch>
                </pic:blipFill>
                <pic:spPr bwMode="auto">
                  <a:xfrm>
                    <a:off x="0" y="0"/>
                    <a:ext cx="2209800" cy="904875"/>
                  </a:xfrm>
                  <a:prstGeom prst="rect">
                    <a:avLst/>
                  </a:prstGeom>
                  <a:noFill/>
                  <a:ln w="9525">
                    <a:noFill/>
                    <a:miter lim="800000"/>
                    <a:headEnd/>
                    <a:tailEnd/>
                  </a:ln>
                </pic:spPr>
              </pic:pic>
            </a:graphicData>
          </a:graphic>
        </wp:anchor>
      </w:drawing>
    </w:r>
    <w:r>
      <w:rPr>
        <w:noProof/>
        <w:lang w:val="en-US" w:eastAsia="ja-JP"/>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1905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srcRect/>
                  <a:stretch>
                    <a:fillRect/>
                  </a:stretch>
                </pic:blipFill>
                <pic:spPr bwMode="auto">
                  <a:xfrm>
                    <a:off x="0" y="0"/>
                    <a:ext cx="7560310" cy="6800850"/>
                  </a:xfrm>
                  <a:prstGeom prst="rect">
                    <a:avLst/>
                  </a:prstGeom>
                  <a:noFill/>
                  <a:ln w="9525">
                    <a:noFill/>
                    <a:miter lim="800000"/>
                    <a:headEnd/>
                    <a:tailEnd/>
                  </a:ln>
                </pic:spPr>
              </pic:pic>
            </a:graphicData>
          </a:graphic>
        </wp:anchor>
      </w:drawing>
    </w:r>
    <w:r w:rsidR="00811EDA">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AC46BF" w:rsidTr="000C06C9">
      <w:trPr>
        <w:trHeight w:val="284"/>
      </w:trPr>
      <w:tc>
        <w:tcPr>
          <w:tcW w:w="8460" w:type="dxa"/>
        </w:tcPr>
        <w:p w:rsidR="00811EDA" w:rsidRPr="00AC46BF" w:rsidRDefault="00811EDA" w:rsidP="000C06C9">
          <w:pPr>
            <w:pStyle w:val="00Footer"/>
            <w:rPr>
              <w:lang w:val="fr-FR"/>
            </w:rPr>
          </w:pPr>
        </w:p>
      </w:tc>
      <w:tc>
        <w:tcPr>
          <w:tcW w:w="952" w:type="dxa"/>
        </w:tcPr>
        <w:p w:rsidR="00811EDA" w:rsidRPr="00AC46BF"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a7"/>
      <w:rPr>
        <w:lang w:val="fr-FR"/>
      </w:rPr>
    </w:pPr>
  </w:p>
  <w:p w:rsidR="00811EDA" w:rsidRPr="002F4496" w:rsidRDefault="00811EDA" w:rsidP="000C06C9">
    <w:pPr>
      <w:pStyle w:val="a7"/>
      <w:tabs>
        <w:tab w:val="clear" w:pos="4536"/>
        <w:tab w:val="clear" w:pos="9072"/>
        <w:tab w:val="left" w:pos="8227"/>
      </w:tabs>
      <w:rPr>
        <w:lang w:val="fr-FR"/>
      </w:rPr>
    </w:pPr>
  </w:p>
  <w:p w:rsidR="00811EDA" w:rsidRPr="002F4496" w:rsidRDefault="00811EDA" w:rsidP="000C06C9">
    <w:pPr>
      <w:pStyle w:val="a7"/>
      <w:tabs>
        <w:tab w:val="clear" w:pos="4536"/>
        <w:tab w:val="clear" w:pos="9072"/>
        <w:tab w:val="left" w:pos="8227"/>
      </w:tabs>
      <w:rPr>
        <w:lang w:val="fr-FR"/>
      </w:rPr>
    </w:pPr>
  </w:p>
  <w:p w:rsidR="00811EDA" w:rsidRPr="002F4496" w:rsidRDefault="00811EDA">
    <w:pPr>
      <w:pStyle w:val="a7"/>
      <w:rPr>
        <w:lang w:val="fr-FR"/>
      </w:rPr>
    </w:pPr>
  </w:p>
  <w:p w:rsidR="00811EDA" w:rsidRPr="002F4496" w:rsidRDefault="00811EDA">
    <w:pPr>
      <w:pStyle w:val="a7"/>
      <w:rPr>
        <w:lang w:val="fr-FR"/>
      </w:rPr>
    </w:pPr>
  </w:p>
  <w:p w:rsidR="00811EDA" w:rsidRPr="002F4496" w:rsidRDefault="00811EDA">
    <w:pPr>
      <w:pStyle w:val="a7"/>
      <w:rPr>
        <w:lang w:val="fr-FR"/>
      </w:rPr>
    </w:pPr>
  </w:p>
  <w:p w:rsidR="00811EDA" w:rsidRPr="002F4496" w:rsidRDefault="00811EDA">
    <w:pPr>
      <w:pStyle w:val="a7"/>
      <w:rPr>
        <w:lang w:val="fr-FR"/>
      </w:rPr>
    </w:pPr>
  </w:p>
  <w:p w:rsidR="00811EDA" w:rsidRPr="002F4496" w:rsidRDefault="00811EDA">
    <w:pPr>
      <w:pStyle w:val="a7"/>
      <w:rPr>
        <w:highlight w:val="yellow"/>
        <w:lang w:val="fr-FR"/>
      </w:rPr>
    </w:pPr>
  </w:p>
  <w:p w:rsidR="00811EDA" w:rsidRDefault="00F536BB">
    <w:pPr>
      <w:pStyle w:val="a7"/>
    </w:pPr>
    <w:r>
      <w:rPr>
        <w:noProof/>
      </w:rPr>
      <w:pict>
        <v:line id="Straight Connector 138" o:spid="_x0000_s2050" style="position:absolute;z-index:251660288;visibility:visible;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BC1C20">
      <w:rPr>
        <w:noProof/>
        <w:lang w:val="en-US" w:eastAsia="ja-JP"/>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19050" t="0" r="0" b="0"/>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srcRect/>
                  <a:stretch>
                    <a:fillRect/>
                  </a:stretch>
                </pic:blipFill>
                <pic:spPr bwMode="auto">
                  <a:xfrm>
                    <a:off x="0" y="0"/>
                    <a:ext cx="2209800" cy="9048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a"/>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pStyle w:val="a0"/>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A113E52"/>
    <w:multiLevelType w:val="hybridMultilevel"/>
    <w:tmpl w:val="B2665EDC"/>
    <w:lvl w:ilvl="0" w:tplc="3D5A2B26">
      <w:numFmt w:val="bullet"/>
      <w:lvlText w:val="-"/>
      <w:lvlJc w:val="left"/>
      <w:pPr>
        <w:ind w:left="720" w:hanging="360"/>
      </w:pPr>
      <w:rPr>
        <w:rFonts w:ascii="Calibri" w:eastAsia="Calibri" w:hAnsi="Calibri" w:cs="Times New Roman"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a1"/>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a2"/>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5"/>
  </w:num>
  <w:num w:numId="5">
    <w:abstractNumId w:val="3"/>
  </w:num>
  <w:num w:numId="6">
    <w:abstractNumId w:val="27"/>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2"/>
  </w:num>
  <w:num w:numId="15">
    <w:abstractNumId w:val="24"/>
  </w:num>
  <w:num w:numId="16">
    <w:abstractNumId w:val="11"/>
  </w:num>
  <w:num w:numId="17">
    <w:abstractNumId w:val="1"/>
  </w:num>
  <w:num w:numId="18">
    <w:abstractNumId w:val="15"/>
  </w:num>
  <w:num w:numId="19">
    <w:abstractNumId w:val="16"/>
  </w:num>
  <w:num w:numId="20">
    <w:abstractNumId w:val="18"/>
  </w:num>
  <w:num w:numId="21">
    <w:abstractNumId w:val="28"/>
  </w:num>
  <w:num w:numId="22">
    <w:abstractNumId w:val="35"/>
  </w:num>
  <w:num w:numId="23">
    <w:abstractNumId w:val="26"/>
  </w:num>
  <w:num w:numId="24">
    <w:abstractNumId w:val="10"/>
  </w:num>
  <w:num w:numId="25">
    <w:abstractNumId w:val="31"/>
  </w:num>
  <w:num w:numId="26">
    <w:abstractNumId w:val="30"/>
  </w:num>
  <w:num w:numId="27">
    <w:abstractNumId w:val="21"/>
  </w:num>
  <w:num w:numId="28">
    <w:abstractNumId w:val="34"/>
  </w:num>
  <w:num w:numId="29">
    <w:abstractNumId w:val="37"/>
  </w:num>
  <w:num w:numId="30">
    <w:abstractNumId w:val="8"/>
  </w:num>
  <w:num w:numId="31">
    <w:abstractNumId w:val="4"/>
  </w:num>
  <w:num w:numId="32">
    <w:abstractNumId w:val="23"/>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5"/>
  </w:num>
  <w:num w:numId="42">
    <w:abstractNumId w:val="22"/>
    <w:lvlOverride w:ilvl="0"/>
    <w:lvlOverride w:ilvl="1"/>
    <w:lvlOverride w:ilvl="2"/>
    <w:lvlOverride w:ilvl="3"/>
    <w:lvlOverride w:ilvl="4"/>
    <w:lvlOverride w:ilvl="5"/>
    <w:lvlOverride w:ilvl="6"/>
    <w:lvlOverride w:ilvl="7"/>
    <w:lvlOverride w:ilvl="8"/>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F01"/>
  <w:documentProtection w:edit="readOnly" w:enforcement="1" w:cryptProviderType="rsaFull" w:cryptAlgorithmClass="hash" w:cryptAlgorithmType="typeAny" w:cryptAlgorithmSid="4" w:cryptSpinCount="100000" w:hash="jJT2JwvuoO7e6y6a/BK5T6jFOkc=" w:salt="0UH/Z3g26TTn6i/6gHVWqw=="/>
  <w:defaultTabStop w:val="709"/>
  <w:hyphenationZone w:val="567"/>
  <w:characterSpacingControl w:val="doNotCompress"/>
  <w:hdrShapeDefaults>
    <o:shapedefaults v:ext="edit" spidmax="3074">
      <v:textbox inset="5.85pt,.7pt,5.85pt,.7pt"/>
      <o:colormru v:ext="edit" colors="#2d4491,#283583"/>
    </o:shapedefaults>
    <o:shapelayout v:ext="edit">
      <o:idmap v:ext="edit" data="2"/>
    </o:shapelayout>
  </w:hdrShapeDefaults>
  <w:footnotePr>
    <w:footnote w:id="-1"/>
    <w:footnote w:id="0"/>
    <w:footnote w:id="1"/>
  </w:footnotePr>
  <w:endnotePr>
    <w:endnote w:id="-1"/>
    <w:endnote w:id="0"/>
    <w:endnote w:id="1"/>
  </w:endnotePr>
  <w:compat>
    <w:useFELayout/>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3C8C"/>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47A8"/>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5404"/>
    <w:rsid w:val="003B6258"/>
    <w:rsid w:val="003B7A99"/>
    <w:rsid w:val="003C0343"/>
    <w:rsid w:val="003C06C7"/>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566F"/>
    <w:rsid w:val="005765C0"/>
    <w:rsid w:val="005778DE"/>
    <w:rsid w:val="00580B3F"/>
    <w:rsid w:val="005825F2"/>
    <w:rsid w:val="005860AF"/>
    <w:rsid w:val="00587F1D"/>
    <w:rsid w:val="00590348"/>
    <w:rsid w:val="00591161"/>
    <w:rsid w:val="00592318"/>
    <w:rsid w:val="00593133"/>
    <w:rsid w:val="00595699"/>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0F21"/>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2BA2"/>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3525"/>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14AB"/>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1FE"/>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0B9"/>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46BF"/>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80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1F8"/>
    <w:rsid w:val="00B2659C"/>
    <w:rsid w:val="00B26B13"/>
    <w:rsid w:val="00B26BD2"/>
    <w:rsid w:val="00B26FD7"/>
    <w:rsid w:val="00B270AB"/>
    <w:rsid w:val="00B2725B"/>
    <w:rsid w:val="00B30439"/>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1C20"/>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1127"/>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54F7"/>
    <w:rsid w:val="00CE6FC6"/>
    <w:rsid w:val="00CF2056"/>
    <w:rsid w:val="00CF4471"/>
    <w:rsid w:val="00CF51C0"/>
    <w:rsid w:val="00CF5B2A"/>
    <w:rsid w:val="00CF5F57"/>
    <w:rsid w:val="00CF64A7"/>
    <w:rsid w:val="00CF6730"/>
    <w:rsid w:val="00CF70E5"/>
    <w:rsid w:val="00CF7CEC"/>
    <w:rsid w:val="00D00B0F"/>
    <w:rsid w:val="00D01B18"/>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12A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7035"/>
    <w:rsid w:val="00DF12E3"/>
    <w:rsid w:val="00DF1656"/>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984"/>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1C47A8"/>
    <w:rPr>
      <w:szCs w:val="24"/>
      <w:lang w:val="en-GB" w:eastAsia="de-DE"/>
    </w:rPr>
  </w:style>
  <w:style w:type="paragraph" w:styleId="1">
    <w:name w:val="heading 1"/>
    <w:basedOn w:val="a3"/>
    <w:next w:val="a3"/>
    <w:link w:val="10"/>
    <w:qFormat/>
    <w:rsid w:val="009E7724"/>
    <w:pPr>
      <w:keepNext/>
      <w:numPr>
        <w:numId w:val="6"/>
      </w:numPr>
      <w:spacing w:before="240" w:after="60"/>
      <w:outlineLvl w:val="0"/>
    </w:pPr>
    <w:rPr>
      <w:rFonts w:ascii="Georgia" w:hAnsi="Georgia"/>
      <w:b/>
      <w:bCs/>
      <w:kern w:val="32"/>
      <w:sz w:val="24"/>
      <w:szCs w:val="32"/>
      <w:lang/>
    </w:rPr>
  </w:style>
  <w:style w:type="paragraph" w:styleId="2">
    <w:name w:val="heading 2"/>
    <w:basedOn w:val="a3"/>
    <w:next w:val="a3"/>
    <w:link w:val="20"/>
    <w:qFormat/>
    <w:rsid w:val="00886A60"/>
    <w:pPr>
      <w:keepNext/>
      <w:keepLines/>
      <w:spacing w:before="200" w:after="120"/>
      <w:outlineLvl w:val="1"/>
    </w:pPr>
    <w:rPr>
      <w:rFonts w:ascii="Georgia" w:eastAsia="Times New Roman" w:hAnsi="Georgia"/>
      <w:b/>
      <w:bCs/>
      <w:sz w:val="22"/>
      <w:szCs w:val="26"/>
      <w:lang/>
    </w:rPr>
  </w:style>
  <w:style w:type="paragraph" w:styleId="30">
    <w:name w:val="heading 3"/>
    <w:basedOn w:val="a3"/>
    <w:next w:val="a3"/>
    <w:link w:val="31"/>
    <w:qFormat/>
    <w:rsid w:val="003865E5"/>
    <w:pPr>
      <w:keepNext/>
      <w:keepLines/>
      <w:spacing w:before="200"/>
      <w:outlineLvl w:val="2"/>
    </w:pPr>
    <w:rPr>
      <w:rFonts w:ascii="Cambria" w:eastAsia="Times New Roman" w:hAnsi="Cambria"/>
      <w:b/>
      <w:bCs/>
      <w:color w:val="4F81BD"/>
      <w:sz w:val="22"/>
      <w:lang/>
    </w:rPr>
  </w:style>
  <w:style w:type="paragraph" w:styleId="40">
    <w:name w:val="heading 4"/>
    <w:basedOn w:val="a3"/>
    <w:next w:val="a3"/>
    <w:link w:val="41"/>
    <w:qFormat/>
    <w:rsid w:val="00CB7286"/>
    <w:pPr>
      <w:keepNext/>
      <w:tabs>
        <w:tab w:val="num" w:pos="864"/>
      </w:tabs>
      <w:spacing w:before="240" w:after="60"/>
      <w:ind w:left="864" w:hanging="864"/>
      <w:outlineLvl w:val="3"/>
    </w:pPr>
    <w:rPr>
      <w:b/>
      <w:bCs/>
      <w:sz w:val="28"/>
      <w:szCs w:val="28"/>
      <w:lang/>
    </w:rPr>
  </w:style>
  <w:style w:type="paragraph" w:styleId="5">
    <w:name w:val="heading 5"/>
    <w:aliases w:val="Questions"/>
    <w:basedOn w:val="a3"/>
    <w:next w:val="a3"/>
    <w:link w:val="50"/>
    <w:qFormat/>
    <w:rsid w:val="00E9344E"/>
    <w:pPr>
      <w:keepNext/>
      <w:keepLines/>
      <w:numPr>
        <w:numId w:val="14"/>
      </w:numPr>
      <w:spacing w:before="200"/>
      <w:jc w:val="both"/>
      <w:outlineLvl w:val="4"/>
    </w:pPr>
    <w:rPr>
      <w:rFonts w:ascii="Georgia" w:hAnsi="Georgia"/>
      <w:b/>
      <w:lang/>
    </w:rPr>
  </w:style>
  <w:style w:type="paragraph" w:styleId="6">
    <w:name w:val="heading 6"/>
    <w:basedOn w:val="a3"/>
    <w:next w:val="a3"/>
    <w:link w:val="60"/>
    <w:qFormat/>
    <w:rsid w:val="003609B6"/>
    <w:pPr>
      <w:numPr>
        <w:ilvl w:val="5"/>
        <w:numId w:val="4"/>
      </w:numPr>
      <w:spacing w:before="240" w:after="60"/>
      <w:outlineLvl w:val="5"/>
    </w:pPr>
    <w:rPr>
      <w:b/>
      <w:bCs/>
      <w:szCs w:val="22"/>
      <w:lang/>
    </w:rPr>
  </w:style>
  <w:style w:type="paragraph" w:styleId="7">
    <w:name w:val="heading 7"/>
    <w:basedOn w:val="a3"/>
    <w:next w:val="a3"/>
    <w:link w:val="70"/>
    <w:unhideWhenUsed/>
    <w:qFormat/>
    <w:rsid w:val="002D6E1A"/>
    <w:pPr>
      <w:spacing w:before="240" w:after="60"/>
      <w:ind w:left="1296" w:hanging="1296"/>
      <w:outlineLvl w:val="6"/>
    </w:pPr>
    <w:rPr>
      <w:sz w:val="22"/>
      <w:lang/>
    </w:rPr>
  </w:style>
  <w:style w:type="paragraph" w:styleId="8">
    <w:name w:val="heading 8"/>
    <w:basedOn w:val="a3"/>
    <w:next w:val="a3"/>
    <w:link w:val="80"/>
    <w:qFormat/>
    <w:rsid w:val="003609B6"/>
    <w:pPr>
      <w:numPr>
        <w:ilvl w:val="7"/>
        <w:numId w:val="4"/>
      </w:numPr>
      <w:spacing w:before="240" w:after="60"/>
      <w:outlineLvl w:val="7"/>
    </w:pPr>
    <w:rPr>
      <w:i/>
      <w:iCs/>
      <w:lang/>
    </w:rPr>
  </w:style>
  <w:style w:type="paragraph" w:styleId="9">
    <w:name w:val="heading 9"/>
    <w:basedOn w:val="a3"/>
    <w:next w:val="a3"/>
    <w:link w:val="90"/>
    <w:qFormat/>
    <w:rsid w:val="00A06867"/>
    <w:pPr>
      <w:tabs>
        <w:tab w:val="num" w:pos="1584"/>
      </w:tabs>
      <w:spacing w:before="240" w:after="60"/>
      <w:ind w:left="1584" w:hanging="1584"/>
      <w:outlineLvl w:val="8"/>
    </w:pPr>
    <w:rPr>
      <w:rFonts w:ascii="Arial" w:hAnsi="Arial"/>
      <w:sz w:val="22"/>
      <w:szCs w:val="22"/>
      <w:lang/>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rsid w:val="005B64CB"/>
    <w:pPr>
      <w:tabs>
        <w:tab w:val="center" w:pos="4536"/>
        <w:tab w:val="right" w:pos="9072"/>
      </w:tabs>
    </w:pPr>
    <w:rPr>
      <w:rFonts w:ascii="Georgia" w:hAnsi="Georgia"/>
      <w:sz w:val="22"/>
      <w:lang/>
    </w:rPr>
  </w:style>
  <w:style w:type="paragraph" w:styleId="a0">
    <w:name w:val="footer"/>
    <w:basedOn w:val="a3"/>
    <w:link w:val="a9"/>
    <w:rsid w:val="005B64CB"/>
    <w:pPr>
      <w:tabs>
        <w:tab w:val="center" w:pos="4536"/>
        <w:tab w:val="right" w:pos="9072"/>
      </w:tabs>
    </w:pPr>
    <w:rPr>
      <w:rFonts w:ascii="Georgia" w:hAnsi="Georgia"/>
      <w:sz w:val="22"/>
      <w:lang/>
    </w:rPr>
  </w:style>
  <w:style w:type="table" w:styleId="aa">
    <w:name w:val="Table Grid"/>
    <w:basedOn w:val="a5"/>
    <w:uiPriority w:val="59"/>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a3"/>
    <w:rsid w:val="003E3ACA"/>
    <w:pPr>
      <w:spacing w:line="200" w:lineRule="exact"/>
    </w:pPr>
    <w:rPr>
      <w:color w:val="2D4190"/>
      <w:sz w:val="16"/>
    </w:rPr>
  </w:style>
  <w:style w:type="paragraph" w:customStyle="1" w:styleId="05aTitle">
    <w:name w:val="05a_Title"/>
    <w:basedOn w:val="a3"/>
    <w:rsid w:val="00791EB4"/>
    <w:pPr>
      <w:spacing w:line="340" w:lineRule="exact"/>
    </w:pPr>
    <w:rPr>
      <w:b/>
      <w:color w:val="000000"/>
      <w:sz w:val="28"/>
    </w:rPr>
  </w:style>
  <w:style w:type="paragraph" w:customStyle="1" w:styleId="02Date">
    <w:name w:val="02_Date"/>
    <w:basedOn w:val="a3"/>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a3"/>
    <w:link w:val="04BodyTextChar"/>
    <w:rsid w:val="001725A5"/>
    <w:pPr>
      <w:spacing w:after="250" w:line="276" w:lineRule="auto"/>
      <w:jc w:val="both"/>
    </w:pPr>
    <w:rPr>
      <w:rFonts w:ascii="Georgia" w:hAnsi="Georgia"/>
      <w:lang/>
    </w:r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ab">
    <w:name w:val="page number"/>
    <w:basedOn w:val="a4"/>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val="en-GB"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11">
    <w:name w:val="toc 1"/>
    <w:basedOn w:val="a3"/>
    <w:next w:val="a3"/>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ac">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val="en-GB" w:eastAsia="de-DE"/>
    </w:rPr>
  </w:style>
  <w:style w:type="paragraph" w:styleId="ad">
    <w:name w:val="footnote text"/>
    <w:aliases w:val="Char3, Char3,Fußnotentextf,Fußnotentextr,stile 1,Footnote1,Footnote2,Footnote3,Footnote4,Footnote5,Footnote6,Footnote7,Footnote8,Footnote9,Footnote10,Footnote11,Footnote21,Footnote31,Footnote41,Footnote51,Footnote61,Footnote71"/>
    <w:basedOn w:val="a3"/>
    <w:link w:val="ae"/>
    <w:uiPriority w:val="99"/>
    <w:rsid w:val="001725A5"/>
    <w:pPr>
      <w:spacing w:line="200" w:lineRule="exact"/>
    </w:pPr>
    <w:rPr>
      <w:rFonts w:ascii="Georgia" w:hAnsi="Georgia"/>
      <w:sz w:val="16"/>
      <w:szCs w:val="20"/>
      <w:lang/>
    </w:rPr>
  </w:style>
  <w:style w:type="character" w:styleId="af">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21">
    <w:name w:val="toc 2"/>
    <w:basedOn w:val="a3"/>
    <w:next w:val="a3"/>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a3"/>
    <w:link w:val="06InfoTitleZchn"/>
    <w:rsid w:val="00C13ED7"/>
    <w:pPr>
      <w:spacing w:after="40"/>
      <w:jc w:val="both"/>
    </w:pPr>
    <w:rPr>
      <w:rFonts w:ascii="Georgia" w:hAnsi="Georgia"/>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val="en-GB"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af0">
    <w:name w:val="annotation reference"/>
    <w:rsid w:val="004B1E61"/>
    <w:rPr>
      <w:sz w:val="16"/>
      <w:szCs w:val="16"/>
    </w:rPr>
  </w:style>
  <w:style w:type="paragraph" w:styleId="af1">
    <w:name w:val="annotation text"/>
    <w:basedOn w:val="a3"/>
    <w:link w:val="af2"/>
    <w:uiPriority w:val="99"/>
    <w:rsid w:val="004B1E61"/>
    <w:rPr>
      <w:rFonts w:ascii="Georgia" w:hAnsi="Georgia"/>
      <w:szCs w:val="20"/>
      <w:lang/>
    </w:rPr>
  </w:style>
  <w:style w:type="character" w:customStyle="1" w:styleId="af2">
    <w:name w:val="コメント文字列 (文字)"/>
    <w:link w:val="af1"/>
    <w:uiPriority w:val="99"/>
    <w:rsid w:val="004B1E61"/>
    <w:rPr>
      <w:rFonts w:ascii="Georgia" w:hAnsi="Georgia"/>
      <w:lang w:eastAsia="de-DE"/>
    </w:rPr>
  </w:style>
  <w:style w:type="paragraph" w:styleId="af3">
    <w:name w:val="annotation subject"/>
    <w:basedOn w:val="af1"/>
    <w:next w:val="af1"/>
    <w:link w:val="af4"/>
    <w:rsid w:val="004B1E61"/>
    <w:rPr>
      <w:b/>
      <w:bCs/>
    </w:rPr>
  </w:style>
  <w:style w:type="character" w:customStyle="1" w:styleId="af4">
    <w:name w:val="コメント内容 (文字)"/>
    <w:link w:val="af3"/>
    <w:rsid w:val="004B1E61"/>
    <w:rPr>
      <w:rFonts w:ascii="Georgia" w:hAnsi="Georgia"/>
      <w:b/>
      <w:bCs/>
      <w:lang w:eastAsia="de-DE"/>
    </w:rPr>
  </w:style>
  <w:style w:type="paragraph" w:styleId="af5">
    <w:name w:val="Balloon Text"/>
    <w:basedOn w:val="a3"/>
    <w:link w:val="af6"/>
    <w:rsid w:val="004B1E61"/>
    <w:rPr>
      <w:rFonts w:ascii="Tahoma" w:hAnsi="Tahoma"/>
      <w:sz w:val="16"/>
      <w:szCs w:val="16"/>
      <w:lang/>
    </w:rPr>
  </w:style>
  <w:style w:type="character" w:customStyle="1" w:styleId="af6">
    <w:name w:val="吹き出し (文字)"/>
    <w:link w:val="af5"/>
    <w:rsid w:val="004B1E61"/>
    <w:rPr>
      <w:rFonts w:ascii="Tahoma" w:hAnsi="Tahoma" w:cs="Tahoma"/>
      <w:sz w:val="16"/>
      <w:szCs w:val="16"/>
      <w:lang w:eastAsia="de-DE"/>
    </w:rPr>
  </w:style>
  <w:style w:type="paragraph" w:styleId="af7">
    <w:name w:val="List Paragraph"/>
    <w:aliases w:val="Paragraphe EI,Paragraphe de liste1,EC"/>
    <w:basedOn w:val="a3"/>
    <w:link w:val="af8"/>
    <w:uiPriority w:val="34"/>
    <w:qFormat/>
    <w:rsid w:val="002A0C82"/>
    <w:pPr>
      <w:ind w:left="720"/>
      <w:contextualSpacing/>
    </w:pPr>
    <w:rPr>
      <w:rFonts w:ascii="Georgia" w:hAnsi="Georgia"/>
      <w:sz w:val="22"/>
      <w:lang/>
    </w:rPr>
  </w:style>
  <w:style w:type="paragraph" w:styleId="af9">
    <w:name w:val="TOC Heading"/>
    <w:basedOn w:val="1"/>
    <w:next w:val="a3"/>
    <w:uiPriority w:val="39"/>
    <w:unhideWhenUsed/>
    <w:qFormat/>
    <w:rsid w:val="001C0344"/>
    <w:pPr>
      <w:keepLines/>
      <w:numPr>
        <w:numId w:val="0"/>
      </w:numPr>
      <w:spacing w:before="480" w:after="0" w:line="276" w:lineRule="auto"/>
      <w:outlineLvl w:val="9"/>
    </w:pPr>
    <w:rPr>
      <w:rFonts w:ascii="Cambria" w:eastAsia="Times New Roman" w:hAnsi="Cambria"/>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ae">
    <w:name w:val="脚注文字列 (文字)"/>
    <w:aliases w:val="Char3 (文字), Char3 (文字),Fußnotentextf (文字),Fußnotentextr (文字),stile 1 (文字),Footnote1 (文字),Footnote2 (文字),Footnote3 (文字),Footnote4 (文字),Footnote5 (文字),Footnote6 (文字),Footnote7 (文字),Footnote8 (文字),Footnote9 (文字),Footnote10 (文字),Footnote11 (文字)"/>
    <w:link w:val="ad"/>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eastAsia="en-GB"/>
    </w:rPr>
  </w:style>
  <w:style w:type="character" w:customStyle="1" w:styleId="hps">
    <w:name w:val="hps"/>
    <w:basedOn w:val="a4"/>
    <w:rsid w:val="008E1B6A"/>
  </w:style>
  <w:style w:type="paragraph" w:customStyle="1" w:styleId="ManualNumPar1">
    <w:name w:val="Manual NumPar 1"/>
    <w:basedOn w:val="a3"/>
    <w:next w:val="a3"/>
    <w:link w:val="ManualNumPar1Char"/>
    <w:uiPriority w:val="99"/>
    <w:rsid w:val="003779C1"/>
    <w:pPr>
      <w:spacing w:before="120" w:after="120" w:line="360" w:lineRule="auto"/>
      <w:ind w:left="850" w:hanging="850"/>
      <w:outlineLvl w:val="0"/>
    </w:pPr>
    <w:rPr>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10">
    <w:name w:val="見出し 1 (文字)"/>
    <w:link w:val="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fa">
    <w:name w:val="Emphasis"/>
    <w:uiPriority w:val="20"/>
    <w:qFormat/>
    <w:rsid w:val="005F028E"/>
    <w:rPr>
      <w:i/>
      <w:iCs/>
    </w:rPr>
  </w:style>
  <w:style w:type="paragraph" w:styleId="afb">
    <w:name w:val="Revision"/>
    <w:link w:val="afc"/>
    <w:hidden/>
    <w:uiPriority w:val="99"/>
    <w:semiHidden/>
    <w:rsid w:val="008E6A37"/>
    <w:rPr>
      <w:rFonts w:ascii="Georgia" w:hAnsi="Georgia"/>
      <w:sz w:val="22"/>
      <w:szCs w:val="24"/>
      <w:lang w:eastAsia="de-DE"/>
    </w:rPr>
  </w:style>
  <w:style w:type="paragraph" w:styleId="32">
    <w:name w:val="toc 3"/>
    <w:basedOn w:val="a3"/>
    <w:next w:val="a3"/>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a3"/>
    <w:next w:val="a3"/>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a3"/>
    <w:next w:val="a3"/>
    <w:uiPriority w:val="99"/>
    <w:rsid w:val="00F377CD"/>
    <w:pPr>
      <w:autoSpaceDE w:val="0"/>
      <w:autoSpaceDN w:val="0"/>
      <w:adjustRightInd w:val="0"/>
    </w:pPr>
    <w:rPr>
      <w:rFonts w:ascii="EUAlbertina" w:eastAsia="Calibri" w:hAnsi="EUAlbertina"/>
      <w:sz w:val="24"/>
      <w:lang w:val="fr-FR" w:eastAsia="en-US"/>
    </w:rPr>
  </w:style>
  <w:style w:type="paragraph" w:styleId="42">
    <w:name w:val="toc 4"/>
    <w:basedOn w:val="a3"/>
    <w:next w:val="a3"/>
    <w:autoRedefine/>
    <w:uiPriority w:val="39"/>
    <w:unhideWhenUsed/>
    <w:rsid w:val="00F377CD"/>
    <w:pPr>
      <w:spacing w:after="100" w:line="276" w:lineRule="auto"/>
      <w:ind w:left="660"/>
    </w:pPr>
    <w:rPr>
      <w:rFonts w:ascii="Calibri" w:eastAsia="Times New Roman" w:hAnsi="Calibri"/>
      <w:szCs w:val="22"/>
      <w:lang w:eastAsia="en-GB"/>
    </w:rPr>
  </w:style>
  <w:style w:type="paragraph" w:styleId="51">
    <w:name w:val="toc 5"/>
    <w:basedOn w:val="a3"/>
    <w:next w:val="a3"/>
    <w:autoRedefine/>
    <w:uiPriority w:val="39"/>
    <w:unhideWhenUsed/>
    <w:rsid w:val="00F377CD"/>
    <w:pPr>
      <w:spacing w:after="100" w:line="276" w:lineRule="auto"/>
      <w:ind w:left="880"/>
    </w:pPr>
    <w:rPr>
      <w:rFonts w:ascii="Calibri" w:eastAsia="Times New Roman" w:hAnsi="Calibri"/>
      <w:szCs w:val="22"/>
      <w:lang w:eastAsia="en-GB"/>
    </w:rPr>
  </w:style>
  <w:style w:type="paragraph" w:styleId="61">
    <w:name w:val="toc 6"/>
    <w:basedOn w:val="a3"/>
    <w:next w:val="a3"/>
    <w:autoRedefine/>
    <w:uiPriority w:val="39"/>
    <w:unhideWhenUsed/>
    <w:rsid w:val="00F377CD"/>
    <w:pPr>
      <w:spacing w:after="100" w:line="276" w:lineRule="auto"/>
      <w:ind w:left="1100"/>
    </w:pPr>
    <w:rPr>
      <w:rFonts w:ascii="Calibri" w:eastAsia="Times New Roman" w:hAnsi="Calibri"/>
      <w:szCs w:val="22"/>
      <w:lang w:eastAsia="en-GB"/>
    </w:rPr>
  </w:style>
  <w:style w:type="paragraph" w:styleId="71">
    <w:name w:val="toc 7"/>
    <w:basedOn w:val="a3"/>
    <w:next w:val="a3"/>
    <w:autoRedefine/>
    <w:uiPriority w:val="39"/>
    <w:unhideWhenUsed/>
    <w:rsid w:val="00F377CD"/>
    <w:pPr>
      <w:spacing w:after="100" w:line="276" w:lineRule="auto"/>
      <w:ind w:left="1320"/>
    </w:pPr>
    <w:rPr>
      <w:rFonts w:ascii="Calibri" w:eastAsia="Times New Roman" w:hAnsi="Calibri"/>
      <w:szCs w:val="22"/>
      <w:lang w:eastAsia="en-GB"/>
    </w:rPr>
  </w:style>
  <w:style w:type="paragraph" w:styleId="81">
    <w:name w:val="toc 8"/>
    <w:basedOn w:val="a3"/>
    <w:next w:val="a3"/>
    <w:autoRedefine/>
    <w:uiPriority w:val="39"/>
    <w:unhideWhenUsed/>
    <w:rsid w:val="00F377CD"/>
    <w:pPr>
      <w:spacing w:after="100" w:line="276" w:lineRule="auto"/>
      <w:ind w:left="1540"/>
    </w:pPr>
    <w:rPr>
      <w:rFonts w:ascii="Calibri" w:eastAsia="Times New Roman" w:hAnsi="Calibri"/>
      <w:szCs w:val="22"/>
      <w:lang w:eastAsia="en-GB"/>
    </w:rPr>
  </w:style>
  <w:style w:type="paragraph" w:styleId="91">
    <w:name w:val="toc 9"/>
    <w:basedOn w:val="a3"/>
    <w:next w:val="a3"/>
    <w:autoRedefine/>
    <w:uiPriority w:val="39"/>
    <w:unhideWhenUsed/>
    <w:rsid w:val="00F377CD"/>
    <w:pPr>
      <w:spacing w:after="100" w:line="276" w:lineRule="auto"/>
      <w:ind w:left="1760"/>
    </w:pPr>
    <w:rPr>
      <w:rFonts w:ascii="Calibri" w:eastAsia="Times New Roman"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afd">
    <w:name w:val="caption"/>
    <w:basedOn w:val="a3"/>
    <w:next w:val="a3"/>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Web">
    <w:name w:val="Normal (Web)"/>
    <w:basedOn w:val="a3"/>
    <w:rsid w:val="00900E7A"/>
    <w:pPr>
      <w:spacing w:before="100" w:beforeAutospacing="1" w:after="100" w:afterAutospacing="1"/>
    </w:pPr>
    <w:rPr>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afe">
    <w:name w:val="Document Map"/>
    <w:basedOn w:val="a3"/>
    <w:link w:val="aff"/>
    <w:rsid w:val="00AA016B"/>
    <w:rPr>
      <w:rFonts w:ascii="Tahoma" w:hAnsi="Tahoma"/>
      <w:sz w:val="16"/>
      <w:szCs w:val="16"/>
      <w:lang/>
    </w:rPr>
  </w:style>
  <w:style w:type="character" w:customStyle="1" w:styleId="aff">
    <w:name w:val="見出しマップ (文字)"/>
    <w:link w:val="afe"/>
    <w:rsid w:val="00AA016B"/>
    <w:rPr>
      <w:rFonts w:ascii="Tahoma" w:hAnsi="Tahoma" w:cs="Tahoma"/>
      <w:sz w:val="16"/>
      <w:szCs w:val="16"/>
      <w:lang w:eastAsia="de-DE"/>
    </w:rPr>
  </w:style>
  <w:style w:type="paragraph" w:styleId="aff0">
    <w:name w:val="Plain Text"/>
    <w:basedOn w:val="a3"/>
    <w:link w:val="aff1"/>
    <w:unhideWhenUsed/>
    <w:rsid w:val="00AA016B"/>
    <w:rPr>
      <w:rFonts w:ascii="Consolas" w:hAnsi="Consolas"/>
      <w:sz w:val="21"/>
      <w:szCs w:val="21"/>
      <w:lang w:val="de-DE"/>
    </w:rPr>
  </w:style>
  <w:style w:type="character" w:customStyle="1" w:styleId="aff1">
    <w:name w:val="書式なし (文字)"/>
    <w:link w:val="aff0"/>
    <w:rsid w:val="00AA016B"/>
    <w:rPr>
      <w:rFonts w:ascii="Consolas" w:hAnsi="Consolas"/>
      <w:sz w:val="21"/>
      <w:szCs w:val="21"/>
      <w:lang w:val="de-DE" w:eastAsia="de-DE"/>
    </w:rPr>
  </w:style>
  <w:style w:type="paragraph" w:styleId="a">
    <w:name w:val="Body Text"/>
    <w:basedOn w:val="a3"/>
    <w:link w:val="aff2"/>
    <w:unhideWhenUsed/>
    <w:rsid w:val="00AA016B"/>
    <w:pPr>
      <w:numPr>
        <w:numId w:val="9"/>
      </w:numPr>
      <w:spacing w:after="240"/>
      <w:jc w:val="both"/>
    </w:pPr>
    <w:rPr>
      <w:sz w:val="24"/>
      <w:szCs w:val="20"/>
      <w:lang/>
    </w:rPr>
  </w:style>
  <w:style w:type="character" w:customStyle="1" w:styleId="aff2">
    <w:name w:val="本文 (文字)"/>
    <w:link w:val="a"/>
    <w:rsid w:val="00AA016B"/>
    <w:rPr>
      <w:sz w:val="24"/>
    </w:rPr>
  </w:style>
  <w:style w:type="paragraph" w:customStyle="1" w:styleId="ListParagraph1">
    <w:name w:val="List Paragraph1"/>
    <w:basedOn w:val="a3"/>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aff3">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20">
    <w:name w:val="見出し 2 (文字)"/>
    <w:link w:val="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90">
    <w:name w:val="見出し 9 (文字)"/>
    <w:link w:val="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a3"/>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70">
    <w:name w:val="見出し 7 (文字)"/>
    <w:link w:val="7"/>
    <w:rsid w:val="002D6E1A"/>
    <w:rPr>
      <w:sz w:val="22"/>
      <w:szCs w:val="24"/>
      <w:lang w:eastAsia="de-DE"/>
    </w:rPr>
  </w:style>
  <w:style w:type="character" w:customStyle="1" w:styleId="60">
    <w:name w:val="見出し 6 (文字)"/>
    <w:link w:val="6"/>
    <w:rsid w:val="002D6E1A"/>
    <w:rPr>
      <w:b/>
      <w:bCs/>
      <w:szCs w:val="22"/>
      <w:lang w:eastAsia="de-DE"/>
    </w:rPr>
  </w:style>
  <w:style w:type="character" w:customStyle="1" w:styleId="80">
    <w:name w:val="見出し 8 (文字)"/>
    <w:link w:val="8"/>
    <w:rsid w:val="002D6E1A"/>
    <w:rPr>
      <w:i/>
      <w:iCs/>
      <w:szCs w:val="24"/>
      <w:lang w:eastAsia="de-DE"/>
    </w:rPr>
  </w:style>
  <w:style w:type="numbering" w:customStyle="1" w:styleId="NoList1">
    <w:name w:val="No List1"/>
    <w:next w:val="a6"/>
    <w:uiPriority w:val="99"/>
    <w:semiHidden/>
    <w:unhideWhenUsed/>
    <w:rsid w:val="002D6E1A"/>
  </w:style>
  <w:style w:type="character" w:styleId="aff4">
    <w:name w:val="FollowedHyperlink"/>
    <w:unhideWhenUsed/>
    <w:rsid w:val="002D6E1A"/>
    <w:rPr>
      <w:color w:val="800080"/>
      <w:u w:val="single"/>
    </w:rPr>
  </w:style>
  <w:style w:type="character" w:customStyle="1" w:styleId="a8">
    <w:name w:val="ヘッダー (文字)"/>
    <w:link w:val="a7"/>
    <w:rsid w:val="002D6E1A"/>
    <w:rPr>
      <w:rFonts w:ascii="Georgia" w:hAnsi="Georgia"/>
      <w:sz w:val="22"/>
      <w:szCs w:val="24"/>
      <w:lang w:eastAsia="de-DE"/>
    </w:rPr>
  </w:style>
  <w:style w:type="character" w:customStyle="1" w:styleId="a9">
    <w:name w:val="フッター (文字)"/>
    <w:link w:val="a0"/>
    <w:rsid w:val="002D6E1A"/>
    <w:rPr>
      <w:rFonts w:ascii="Georgia" w:hAnsi="Georgia"/>
      <w:sz w:val="22"/>
      <w:szCs w:val="24"/>
      <w:lang w:eastAsia="de-DE"/>
    </w:rPr>
  </w:style>
  <w:style w:type="paragraph" w:styleId="aff5">
    <w:name w:val="endnote text"/>
    <w:basedOn w:val="a3"/>
    <w:link w:val="aff6"/>
    <w:unhideWhenUsed/>
    <w:rsid w:val="002D6E1A"/>
    <w:rPr>
      <w:rFonts w:ascii="Georgia" w:hAnsi="Georgia"/>
      <w:szCs w:val="20"/>
      <w:lang/>
    </w:rPr>
  </w:style>
  <w:style w:type="character" w:customStyle="1" w:styleId="aff6">
    <w:name w:val="文末脚注文字列 (文字)"/>
    <w:link w:val="aff5"/>
    <w:rsid w:val="002D6E1A"/>
    <w:rPr>
      <w:rFonts w:ascii="Georgia" w:hAnsi="Georgia"/>
      <w:lang w:eastAsia="de-DE"/>
    </w:rPr>
  </w:style>
  <w:style w:type="paragraph" w:styleId="a2">
    <w:name w:val="List Number"/>
    <w:basedOn w:val="a3"/>
    <w:unhideWhenUsed/>
    <w:rsid w:val="002D6E1A"/>
    <w:pPr>
      <w:numPr>
        <w:numId w:val="10"/>
      </w:numPr>
      <w:spacing w:before="120" w:after="120"/>
      <w:ind w:left="360" w:hanging="360"/>
      <w:jc w:val="both"/>
    </w:pPr>
    <w:rPr>
      <w:sz w:val="24"/>
      <w:lang w:eastAsia="en-US"/>
    </w:rPr>
  </w:style>
  <w:style w:type="character" w:customStyle="1" w:styleId="af8">
    <w:name w:val="リスト段落 (文字)"/>
    <w:aliases w:val="Paragraphe EI (文字),Paragraphe de liste1 (文字),EC (文字)"/>
    <w:link w:val="af7"/>
    <w:uiPriority w:val="34"/>
    <w:locked/>
    <w:rsid w:val="002D6E1A"/>
    <w:rPr>
      <w:rFonts w:ascii="Georgia" w:hAnsi="Georgia"/>
      <w:sz w:val="22"/>
      <w:szCs w:val="24"/>
      <w:lang w:eastAsia="de-DE"/>
    </w:rPr>
  </w:style>
  <w:style w:type="paragraph" w:customStyle="1" w:styleId="04anumbering0">
    <w:name w:val="04anumbering"/>
    <w:basedOn w:val="a3"/>
    <w:rsid w:val="002D6E1A"/>
    <w:pPr>
      <w:tabs>
        <w:tab w:val="num" w:pos="360"/>
      </w:tabs>
      <w:spacing w:after="250" w:line="276" w:lineRule="auto"/>
      <w:jc w:val="both"/>
    </w:pPr>
    <w:rPr>
      <w:rFonts w:eastAsia="Calibri"/>
      <w:szCs w:val="20"/>
      <w:lang w:eastAsia="en-GB"/>
    </w:rPr>
  </w:style>
  <w:style w:type="paragraph" w:customStyle="1" w:styleId="Tiret1">
    <w:name w:val="Tiret 1"/>
    <w:basedOn w:val="a3"/>
    <w:rsid w:val="002D6E1A"/>
    <w:pPr>
      <w:numPr>
        <w:numId w:val="11"/>
      </w:numPr>
      <w:spacing w:before="120" w:after="120"/>
      <w:jc w:val="both"/>
    </w:pPr>
    <w:rPr>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af7"/>
    <w:link w:val="DPChar"/>
    <w:qFormat/>
    <w:rsid w:val="002D6E1A"/>
    <w:pPr>
      <w:ind w:left="708"/>
      <w:contextualSpacing w:val="0"/>
      <w:jc w:val="both"/>
    </w:pPr>
    <w:rPr>
      <w:b/>
      <w:szCs w:val="20"/>
      <w:u w:val="single"/>
    </w:rPr>
  </w:style>
  <w:style w:type="paragraph" w:customStyle="1" w:styleId="Bullet">
    <w:name w:val="Bullet"/>
    <w:basedOn w:val="a3"/>
    <w:rsid w:val="002D6E1A"/>
    <w:pPr>
      <w:numPr>
        <w:numId w:val="12"/>
      </w:numPr>
      <w:tabs>
        <w:tab w:val="left" w:pos="708"/>
      </w:tabs>
      <w:spacing w:before="120" w:after="120" w:line="276" w:lineRule="auto"/>
      <w:jc w:val="both"/>
    </w:pPr>
    <w:rPr>
      <w:szCs w:val="20"/>
      <w:lang w:eastAsia="en-GB"/>
    </w:rPr>
  </w:style>
  <w:style w:type="character" w:styleId="aff7">
    <w:name w:val="endnote reference"/>
    <w:unhideWhenUsed/>
    <w:rsid w:val="002D6E1A"/>
    <w:rPr>
      <w:vertAlign w:val="superscript"/>
    </w:rPr>
  </w:style>
  <w:style w:type="character" w:styleId="aff8">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a5"/>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6"/>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eastAsia="en-US"/>
    </w:rPr>
  </w:style>
  <w:style w:type="character" w:styleId="aff9">
    <w:name w:val="line number"/>
    <w:basedOn w:val="a4"/>
    <w:uiPriority w:val="99"/>
    <w:unhideWhenUsed/>
    <w:rsid w:val="00952F2C"/>
  </w:style>
  <w:style w:type="paragraph" w:customStyle="1" w:styleId="aStyle">
    <w:name w:val="a) Style"/>
    <w:basedOn w:val="a3"/>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afd"/>
    <w:link w:val="AnwerChar"/>
    <w:qFormat/>
    <w:rsid w:val="00952F2C"/>
    <w:pPr>
      <w:spacing w:before="120"/>
      <w:jc w:val="both"/>
    </w:pPr>
    <w:rPr>
      <w:rFonts w:ascii="Georgia" w:hAnsi="Georgia"/>
      <w:color w:val="C0504D"/>
      <w:lang/>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a3"/>
    <w:rsid w:val="00952F2C"/>
    <w:pPr>
      <w:spacing w:before="100" w:beforeAutospacing="1" w:after="100" w:afterAutospacing="1"/>
    </w:pPr>
    <w:rPr>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50">
    <w:name w:val="見出し 5 (文字)"/>
    <w:aliases w:val="Questions (文字)"/>
    <w:link w:val="5"/>
    <w:rsid w:val="00E9344E"/>
    <w:rPr>
      <w:rFonts w:ascii="Georgia" w:hAnsi="Georgia"/>
      <w:b/>
      <w:szCs w:val="24"/>
      <w:lang w:eastAsia="de-DE"/>
    </w:rPr>
  </w:style>
  <w:style w:type="character" w:customStyle="1" w:styleId="31">
    <w:name w:val="見出し 3 (文字)"/>
    <w:link w:val="30"/>
    <w:rsid w:val="003865E5"/>
    <w:rPr>
      <w:rFonts w:ascii="Cambria" w:eastAsia="Times New Roman" w:hAnsi="Cambria" w:cs="Times New Roman"/>
      <w:b/>
      <w:bCs/>
      <w:color w:val="4F81BD"/>
      <w:sz w:val="22"/>
      <w:szCs w:val="24"/>
      <w:lang w:eastAsia="de-DE"/>
    </w:rPr>
  </w:style>
  <w:style w:type="character" w:customStyle="1" w:styleId="41">
    <w:name w:val="見出し 4 (文字)"/>
    <w:link w:val="40"/>
    <w:rsid w:val="00CB7286"/>
    <w:rPr>
      <w:b/>
      <w:bCs/>
      <w:sz w:val="28"/>
      <w:szCs w:val="28"/>
      <w:lang w:eastAsia="de-DE"/>
    </w:rPr>
  </w:style>
  <w:style w:type="table" w:styleId="22">
    <w:name w:val="Light List Accent 3"/>
    <w:basedOn w:val="a5"/>
    <w:uiPriority w:val="61"/>
    <w:rsid w:val="00CB7286"/>
    <w:rPr>
      <w:rFonts w:ascii="Calibri" w:eastAsia="Times New Roman"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a5"/>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a3"/>
    <w:rsid w:val="000D2D0B"/>
    <w:pPr>
      <w:spacing w:after="250" w:line="340" w:lineRule="exact"/>
      <w:ind w:left="397" w:hanging="397"/>
      <w:jc w:val="both"/>
    </w:pPr>
    <w:rPr>
      <w:b/>
      <w:caps/>
      <w:color w:val="2D4190"/>
      <w:sz w:val="28"/>
      <w:lang w:val="de-DE"/>
    </w:rPr>
  </w:style>
  <w:style w:type="paragraph" w:customStyle="1" w:styleId="04RunningText">
    <w:name w:val="04_Running Text"/>
    <w:basedOn w:val="a3"/>
    <w:link w:val="04RunningTextChar"/>
    <w:rsid w:val="000D2D0B"/>
    <w:pPr>
      <w:spacing w:after="250" w:line="276" w:lineRule="auto"/>
      <w:ind w:left="397" w:hanging="397"/>
      <w:jc w:val="both"/>
    </w:pPr>
    <w:rPr>
      <w:rFonts w:ascii="Georgia" w:hAnsi="Georgia"/>
      <w:lang/>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2"/>
    <w:rsid w:val="000D2D0B"/>
    <w:pPr>
      <w:keepNext w:val="0"/>
      <w:keepLines w:val="0"/>
      <w:tabs>
        <w:tab w:val="num" w:pos="567"/>
        <w:tab w:val="left" w:pos="851"/>
      </w:tabs>
      <w:suppressAutoHyphens/>
      <w:spacing w:before="0" w:after="250" w:line="250" w:lineRule="exact"/>
      <w:ind w:left="568" w:hanging="284"/>
      <w:jc w:val="both"/>
    </w:pPr>
    <w:rPr>
      <w:b w:val="0"/>
      <w:iCs/>
      <w:sz w:val="20"/>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1"/>
    <w:next w:val="a3"/>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val="en-GB" w:eastAsia="ar-SA"/>
    </w:rPr>
  </w:style>
  <w:style w:type="paragraph" w:customStyle="1" w:styleId="04anumeration0">
    <w:name w:val="04anumeration"/>
    <w:basedOn w:val="a3"/>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a3"/>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a3"/>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a3"/>
    <w:rsid w:val="000D2D0B"/>
    <w:pPr>
      <w:numPr>
        <w:numId w:val="16"/>
      </w:numPr>
      <w:spacing w:before="120" w:after="120"/>
      <w:jc w:val="both"/>
    </w:pPr>
    <w:rPr>
      <w:sz w:val="24"/>
      <w:lang w:eastAsia="en-US"/>
    </w:rPr>
  </w:style>
  <w:style w:type="paragraph" w:customStyle="1" w:styleId="Institutionquisigne">
    <w:name w:val="Institution qui signe"/>
    <w:basedOn w:val="a3"/>
    <w:next w:val="a3"/>
    <w:rsid w:val="000D2D0B"/>
    <w:pPr>
      <w:keepNext/>
      <w:tabs>
        <w:tab w:val="left" w:pos="4252"/>
      </w:tabs>
      <w:spacing w:before="720"/>
      <w:jc w:val="both"/>
    </w:pPr>
    <w:rPr>
      <w:i/>
      <w:sz w:val="24"/>
      <w:lang w:eastAsia="en-US"/>
    </w:rPr>
  </w:style>
  <w:style w:type="paragraph" w:customStyle="1" w:styleId="Paragrafoelenco1">
    <w:name w:val="Paragrafo elenco1"/>
    <w:basedOn w:val="a3"/>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a3"/>
    <w:rsid w:val="000D2D0B"/>
    <w:pPr>
      <w:widowControl w:val="0"/>
      <w:spacing w:after="240"/>
      <w:ind w:left="357" w:hanging="357"/>
    </w:pPr>
    <w:rPr>
      <w:sz w:val="24"/>
      <w:szCs w:val="20"/>
      <w:lang w:eastAsia="en-GB"/>
    </w:rPr>
  </w:style>
  <w:style w:type="paragraph" w:customStyle="1" w:styleId="NormalGeorgia">
    <w:name w:val="Normal + Georgia"/>
    <w:aliases w:val="10 pt"/>
    <w:basedOn w:val="a3"/>
    <w:rsid w:val="000D2D0B"/>
    <w:rPr>
      <w:szCs w:val="20"/>
    </w:rPr>
  </w:style>
  <w:style w:type="paragraph" w:customStyle="1" w:styleId="Sbuchead">
    <w:name w:val="Sbuchead"/>
    <w:basedOn w:val="a3"/>
    <w:rsid w:val="000D2D0B"/>
    <w:pPr>
      <w:spacing w:after="360"/>
    </w:pPr>
    <w:rPr>
      <w:b/>
      <w:caps/>
      <w:sz w:val="24"/>
      <w:szCs w:val="20"/>
      <w:lang w:eastAsia="en-GB"/>
    </w:rPr>
  </w:style>
  <w:style w:type="paragraph" w:customStyle="1" w:styleId="Applicationdirecte">
    <w:name w:val="Application directe"/>
    <w:basedOn w:val="a3"/>
    <w:next w:val="Fait"/>
    <w:rsid w:val="000D2D0B"/>
    <w:pPr>
      <w:spacing w:before="480" w:after="120"/>
      <w:jc w:val="both"/>
    </w:pPr>
    <w:rPr>
      <w:sz w:val="24"/>
      <w:lang w:eastAsia="en-US"/>
    </w:rPr>
  </w:style>
  <w:style w:type="paragraph" w:customStyle="1" w:styleId="Fait">
    <w:name w:val="Fait à"/>
    <w:basedOn w:val="a3"/>
    <w:next w:val="Institutionquisigne"/>
    <w:rsid w:val="000D2D0B"/>
    <w:pPr>
      <w:keepNext/>
      <w:spacing w:before="120"/>
      <w:jc w:val="both"/>
    </w:pPr>
    <w:rPr>
      <w:sz w:val="24"/>
      <w:lang w:eastAsia="en-US"/>
    </w:rPr>
  </w:style>
  <w:style w:type="paragraph" w:customStyle="1" w:styleId="Formuledadoption">
    <w:name w:val="Formule d'adoption"/>
    <w:basedOn w:val="a3"/>
    <w:next w:val="Titrearticle"/>
    <w:rsid w:val="000D2D0B"/>
    <w:pPr>
      <w:keepNext/>
      <w:spacing w:before="120" w:after="120"/>
      <w:jc w:val="both"/>
    </w:pPr>
    <w:rPr>
      <w:sz w:val="24"/>
      <w:lang w:eastAsia="en-US"/>
    </w:rPr>
  </w:style>
  <w:style w:type="paragraph" w:customStyle="1" w:styleId="Personnequisigne">
    <w:name w:val="Personne qui signe"/>
    <w:basedOn w:val="a3"/>
    <w:next w:val="Institutionquisigne"/>
    <w:rsid w:val="000D2D0B"/>
    <w:pPr>
      <w:tabs>
        <w:tab w:val="left" w:pos="4252"/>
      </w:tabs>
    </w:pPr>
    <w:rPr>
      <w:i/>
      <w:sz w:val="24"/>
      <w:lang w:eastAsia="en-US"/>
    </w:rPr>
  </w:style>
  <w:style w:type="paragraph" w:customStyle="1" w:styleId="Titrearticle">
    <w:name w:val="Titre article"/>
    <w:basedOn w:val="a3"/>
    <w:next w:val="a3"/>
    <w:link w:val="TitrearticleChar"/>
    <w:uiPriority w:val="99"/>
    <w:rsid w:val="000D2D0B"/>
    <w:pPr>
      <w:keepNext/>
      <w:spacing w:before="360" w:after="120"/>
      <w:jc w:val="center"/>
    </w:pPr>
    <w:rPr>
      <w:i/>
      <w:sz w:val="24"/>
      <w:lang/>
    </w:rPr>
  </w:style>
  <w:style w:type="paragraph" w:customStyle="1" w:styleId="Titreobjet">
    <w:name w:val="Titre objet"/>
    <w:basedOn w:val="a3"/>
    <w:next w:val="a3"/>
    <w:rsid w:val="000D2D0B"/>
    <w:pPr>
      <w:spacing w:before="360" w:after="360"/>
      <w:jc w:val="center"/>
    </w:pPr>
    <w:rPr>
      <w:b/>
      <w:sz w:val="24"/>
      <w:lang w:eastAsia="en-US"/>
    </w:rPr>
  </w:style>
  <w:style w:type="paragraph" w:customStyle="1" w:styleId="Typedudocument">
    <w:name w:val="Type du document"/>
    <w:basedOn w:val="a3"/>
    <w:next w:val="Titreobjet"/>
    <w:rsid w:val="000D2D0B"/>
    <w:pPr>
      <w:spacing w:before="360"/>
      <w:jc w:val="center"/>
    </w:pPr>
    <w:rPr>
      <w:b/>
      <w:sz w:val="24"/>
      <w:lang w:eastAsia="en-US"/>
    </w:rPr>
  </w:style>
  <w:style w:type="paragraph" w:customStyle="1" w:styleId="HeaderLandscape">
    <w:name w:val="HeaderLandscape"/>
    <w:basedOn w:val="a3"/>
    <w:rsid w:val="000D2D0B"/>
    <w:pPr>
      <w:tabs>
        <w:tab w:val="center" w:pos="7285"/>
        <w:tab w:val="right" w:pos="14003"/>
      </w:tabs>
      <w:spacing w:before="120" w:after="120"/>
      <w:jc w:val="both"/>
    </w:pPr>
    <w:rPr>
      <w:sz w:val="24"/>
      <w:lang w:eastAsia="en-US"/>
    </w:rPr>
  </w:style>
  <w:style w:type="paragraph" w:customStyle="1" w:styleId="FooterLandscape">
    <w:name w:val="FooterLandscape"/>
    <w:basedOn w:val="a3"/>
    <w:rsid w:val="000D2D0B"/>
    <w:pPr>
      <w:tabs>
        <w:tab w:val="center" w:pos="7285"/>
        <w:tab w:val="center" w:pos="10913"/>
        <w:tab w:val="right" w:pos="15137"/>
      </w:tabs>
      <w:spacing w:before="360"/>
      <w:ind w:left="-567" w:right="-567"/>
    </w:pPr>
    <w:rPr>
      <w:sz w:val="24"/>
      <w:lang w:eastAsia="en-US"/>
    </w:rPr>
  </w:style>
  <w:style w:type="paragraph" w:customStyle="1" w:styleId="Text1">
    <w:name w:val="Text 1"/>
    <w:basedOn w:val="a3"/>
    <w:rsid w:val="000D2D0B"/>
    <w:pPr>
      <w:spacing w:before="120" w:after="120"/>
      <w:ind w:left="850"/>
      <w:jc w:val="both"/>
    </w:pPr>
    <w:rPr>
      <w:sz w:val="24"/>
      <w:lang w:eastAsia="en-US"/>
    </w:rPr>
  </w:style>
  <w:style w:type="paragraph" w:customStyle="1" w:styleId="Text2">
    <w:name w:val="Text 2"/>
    <w:basedOn w:val="a3"/>
    <w:rsid w:val="000D2D0B"/>
    <w:pPr>
      <w:spacing w:before="120" w:after="120"/>
      <w:ind w:left="1417"/>
      <w:jc w:val="both"/>
    </w:pPr>
    <w:rPr>
      <w:sz w:val="24"/>
      <w:lang w:eastAsia="en-US"/>
    </w:rPr>
  </w:style>
  <w:style w:type="paragraph" w:customStyle="1" w:styleId="Text3">
    <w:name w:val="Text 3"/>
    <w:basedOn w:val="a3"/>
    <w:rsid w:val="000D2D0B"/>
    <w:pPr>
      <w:spacing w:before="120" w:after="120"/>
      <w:ind w:left="1984"/>
      <w:jc w:val="both"/>
    </w:pPr>
    <w:rPr>
      <w:sz w:val="24"/>
      <w:lang w:eastAsia="en-US"/>
    </w:rPr>
  </w:style>
  <w:style w:type="paragraph" w:customStyle="1" w:styleId="Text4">
    <w:name w:val="Text 4"/>
    <w:basedOn w:val="a3"/>
    <w:rsid w:val="000D2D0B"/>
    <w:pPr>
      <w:spacing w:before="120" w:after="120"/>
      <w:ind w:left="2551"/>
      <w:jc w:val="both"/>
    </w:pPr>
    <w:rPr>
      <w:sz w:val="24"/>
      <w:lang w:eastAsia="en-US"/>
    </w:rPr>
  </w:style>
  <w:style w:type="paragraph" w:customStyle="1" w:styleId="NormalCentered">
    <w:name w:val="Normal Centered"/>
    <w:basedOn w:val="a3"/>
    <w:rsid w:val="000D2D0B"/>
    <w:pPr>
      <w:spacing w:before="120" w:after="120"/>
      <w:jc w:val="center"/>
    </w:pPr>
    <w:rPr>
      <w:sz w:val="24"/>
      <w:lang w:eastAsia="en-US"/>
    </w:rPr>
  </w:style>
  <w:style w:type="paragraph" w:customStyle="1" w:styleId="NormalLeft">
    <w:name w:val="Normal Left"/>
    <w:basedOn w:val="a3"/>
    <w:rsid w:val="000D2D0B"/>
    <w:pPr>
      <w:spacing w:before="120" w:after="120"/>
    </w:pPr>
    <w:rPr>
      <w:sz w:val="24"/>
      <w:lang w:eastAsia="en-US"/>
    </w:rPr>
  </w:style>
  <w:style w:type="paragraph" w:customStyle="1" w:styleId="NormalRight">
    <w:name w:val="Normal Right"/>
    <w:basedOn w:val="a3"/>
    <w:rsid w:val="000D2D0B"/>
    <w:pPr>
      <w:spacing w:before="120" w:after="120"/>
      <w:jc w:val="right"/>
    </w:pPr>
    <w:rPr>
      <w:sz w:val="24"/>
      <w:lang w:eastAsia="en-US"/>
    </w:rPr>
  </w:style>
  <w:style w:type="paragraph" w:customStyle="1" w:styleId="QuotedText">
    <w:name w:val="Quoted Text"/>
    <w:basedOn w:val="a3"/>
    <w:rsid w:val="000D2D0B"/>
    <w:pPr>
      <w:spacing w:before="120" w:after="120"/>
      <w:ind w:left="1417"/>
      <w:jc w:val="both"/>
    </w:pPr>
    <w:rPr>
      <w:sz w:val="24"/>
      <w:lang w:eastAsia="en-US"/>
    </w:rPr>
  </w:style>
  <w:style w:type="paragraph" w:customStyle="1" w:styleId="Point0">
    <w:name w:val="Point 0"/>
    <w:basedOn w:val="a3"/>
    <w:rsid w:val="000D2D0B"/>
    <w:pPr>
      <w:spacing w:before="120" w:after="120"/>
      <w:ind w:left="850" w:hanging="850"/>
      <w:jc w:val="both"/>
    </w:pPr>
    <w:rPr>
      <w:sz w:val="24"/>
      <w:lang w:eastAsia="en-US"/>
    </w:rPr>
  </w:style>
  <w:style w:type="paragraph" w:customStyle="1" w:styleId="Point1">
    <w:name w:val="Point 1"/>
    <w:basedOn w:val="a3"/>
    <w:rsid w:val="000D2D0B"/>
    <w:pPr>
      <w:spacing w:before="120" w:after="120"/>
      <w:ind w:left="1417" w:hanging="567"/>
      <w:jc w:val="both"/>
    </w:pPr>
    <w:rPr>
      <w:sz w:val="24"/>
      <w:lang w:eastAsia="en-US"/>
    </w:rPr>
  </w:style>
  <w:style w:type="paragraph" w:customStyle="1" w:styleId="Point2">
    <w:name w:val="Point 2"/>
    <w:basedOn w:val="a3"/>
    <w:rsid w:val="000D2D0B"/>
    <w:pPr>
      <w:spacing w:before="120" w:after="120"/>
      <w:ind w:left="1984" w:hanging="567"/>
      <w:jc w:val="both"/>
    </w:pPr>
    <w:rPr>
      <w:sz w:val="24"/>
      <w:lang w:eastAsia="en-US"/>
    </w:rPr>
  </w:style>
  <w:style w:type="paragraph" w:customStyle="1" w:styleId="Point3">
    <w:name w:val="Point 3"/>
    <w:basedOn w:val="a3"/>
    <w:rsid w:val="000D2D0B"/>
    <w:pPr>
      <w:spacing w:before="120" w:after="120"/>
      <w:ind w:left="2551" w:hanging="567"/>
      <w:jc w:val="both"/>
    </w:pPr>
    <w:rPr>
      <w:sz w:val="24"/>
      <w:lang w:eastAsia="en-US"/>
    </w:rPr>
  </w:style>
  <w:style w:type="paragraph" w:customStyle="1" w:styleId="Point4">
    <w:name w:val="Point 4"/>
    <w:basedOn w:val="a3"/>
    <w:rsid w:val="000D2D0B"/>
    <w:pPr>
      <w:spacing w:before="120" w:after="120"/>
      <w:ind w:left="3118" w:hanging="567"/>
      <w:jc w:val="both"/>
    </w:pPr>
    <w:rPr>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a3"/>
    <w:rsid w:val="000D2D0B"/>
    <w:pPr>
      <w:tabs>
        <w:tab w:val="left" w:pos="850"/>
      </w:tabs>
      <w:spacing w:before="120" w:after="120"/>
      <w:ind w:left="1417" w:hanging="1417"/>
      <w:jc w:val="both"/>
    </w:pPr>
    <w:rPr>
      <w:sz w:val="24"/>
      <w:lang w:eastAsia="en-US"/>
    </w:rPr>
  </w:style>
  <w:style w:type="paragraph" w:customStyle="1" w:styleId="PointDouble1">
    <w:name w:val="PointDouble 1"/>
    <w:basedOn w:val="a3"/>
    <w:rsid w:val="000D2D0B"/>
    <w:pPr>
      <w:tabs>
        <w:tab w:val="left" w:pos="1417"/>
      </w:tabs>
      <w:spacing w:before="120" w:after="120"/>
      <w:ind w:left="1984" w:hanging="1134"/>
      <w:jc w:val="both"/>
    </w:pPr>
    <w:rPr>
      <w:sz w:val="24"/>
      <w:lang w:eastAsia="en-US"/>
    </w:rPr>
  </w:style>
  <w:style w:type="paragraph" w:customStyle="1" w:styleId="PointDouble2">
    <w:name w:val="PointDouble 2"/>
    <w:basedOn w:val="a3"/>
    <w:rsid w:val="000D2D0B"/>
    <w:pPr>
      <w:tabs>
        <w:tab w:val="left" w:pos="1984"/>
      </w:tabs>
      <w:spacing w:before="120" w:after="120"/>
      <w:ind w:left="2551" w:hanging="1134"/>
      <w:jc w:val="both"/>
    </w:pPr>
    <w:rPr>
      <w:sz w:val="24"/>
      <w:lang w:eastAsia="en-US"/>
    </w:rPr>
  </w:style>
  <w:style w:type="paragraph" w:customStyle="1" w:styleId="PointDouble3">
    <w:name w:val="PointDouble 3"/>
    <w:basedOn w:val="a3"/>
    <w:rsid w:val="000D2D0B"/>
    <w:pPr>
      <w:tabs>
        <w:tab w:val="left" w:pos="2551"/>
      </w:tabs>
      <w:spacing w:before="120" w:after="120"/>
      <w:ind w:left="3118" w:hanging="1134"/>
      <w:jc w:val="both"/>
    </w:pPr>
    <w:rPr>
      <w:sz w:val="24"/>
      <w:lang w:eastAsia="en-US"/>
    </w:rPr>
  </w:style>
  <w:style w:type="paragraph" w:customStyle="1" w:styleId="PointDouble4">
    <w:name w:val="PointDouble 4"/>
    <w:basedOn w:val="a3"/>
    <w:rsid w:val="000D2D0B"/>
    <w:pPr>
      <w:tabs>
        <w:tab w:val="left" w:pos="3118"/>
      </w:tabs>
      <w:spacing w:before="120" w:after="120"/>
      <w:ind w:left="3685" w:hanging="1134"/>
      <w:jc w:val="both"/>
    </w:pPr>
    <w:rPr>
      <w:sz w:val="24"/>
      <w:lang w:eastAsia="en-US"/>
    </w:rPr>
  </w:style>
  <w:style w:type="paragraph" w:customStyle="1" w:styleId="PointTriple0">
    <w:name w:val="PointTriple 0"/>
    <w:basedOn w:val="a3"/>
    <w:rsid w:val="000D2D0B"/>
    <w:pPr>
      <w:tabs>
        <w:tab w:val="left" w:pos="850"/>
        <w:tab w:val="left" w:pos="1417"/>
      </w:tabs>
      <w:spacing w:before="120" w:after="120"/>
      <w:ind w:left="1984" w:hanging="1984"/>
      <w:jc w:val="both"/>
    </w:pPr>
    <w:rPr>
      <w:sz w:val="24"/>
      <w:lang w:eastAsia="en-US"/>
    </w:rPr>
  </w:style>
  <w:style w:type="paragraph" w:customStyle="1" w:styleId="PointTriple1">
    <w:name w:val="PointTriple 1"/>
    <w:basedOn w:val="a3"/>
    <w:rsid w:val="000D2D0B"/>
    <w:pPr>
      <w:tabs>
        <w:tab w:val="left" w:pos="1417"/>
        <w:tab w:val="left" w:pos="1984"/>
      </w:tabs>
      <w:spacing w:before="120" w:after="120"/>
      <w:ind w:left="2551" w:hanging="1701"/>
      <w:jc w:val="both"/>
    </w:pPr>
    <w:rPr>
      <w:sz w:val="24"/>
      <w:lang w:eastAsia="en-US"/>
    </w:rPr>
  </w:style>
  <w:style w:type="paragraph" w:customStyle="1" w:styleId="PointTriple2">
    <w:name w:val="PointTriple 2"/>
    <w:basedOn w:val="a3"/>
    <w:rsid w:val="000D2D0B"/>
    <w:pPr>
      <w:tabs>
        <w:tab w:val="left" w:pos="1984"/>
        <w:tab w:val="left" w:pos="2551"/>
      </w:tabs>
      <w:spacing w:before="120" w:after="120"/>
      <w:ind w:left="3118" w:hanging="1701"/>
      <w:jc w:val="both"/>
    </w:pPr>
    <w:rPr>
      <w:sz w:val="24"/>
      <w:lang w:eastAsia="en-US"/>
    </w:rPr>
  </w:style>
  <w:style w:type="paragraph" w:customStyle="1" w:styleId="PointTriple3">
    <w:name w:val="PointTriple 3"/>
    <w:basedOn w:val="a3"/>
    <w:rsid w:val="000D2D0B"/>
    <w:pPr>
      <w:tabs>
        <w:tab w:val="left" w:pos="2551"/>
        <w:tab w:val="left" w:pos="3118"/>
      </w:tabs>
      <w:spacing w:before="120" w:after="120"/>
      <w:ind w:left="3685" w:hanging="1701"/>
      <w:jc w:val="both"/>
    </w:pPr>
    <w:rPr>
      <w:sz w:val="24"/>
      <w:lang w:eastAsia="en-US"/>
    </w:rPr>
  </w:style>
  <w:style w:type="paragraph" w:customStyle="1" w:styleId="PointTriple4">
    <w:name w:val="PointTriple 4"/>
    <w:basedOn w:val="a3"/>
    <w:rsid w:val="000D2D0B"/>
    <w:pPr>
      <w:tabs>
        <w:tab w:val="left" w:pos="3118"/>
        <w:tab w:val="left" w:pos="3685"/>
      </w:tabs>
      <w:spacing w:before="120" w:after="120"/>
      <w:ind w:left="4252" w:hanging="1701"/>
      <w:jc w:val="both"/>
    </w:pPr>
    <w:rPr>
      <w:sz w:val="24"/>
      <w:lang w:eastAsia="en-US"/>
    </w:rPr>
  </w:style>
  <w:style w:type="paragraph" w:customStyle="1" w:styleId="NumPar1">
    <w:name w:val="NumPar 1"/>
    <w:basedOn w:val="a3"/>
    <w:next w:val="Text1"/>
    <w:rsid w:val="000D2D0B"/>
    <w:pPr>
      <w:numPr>
        <w:numId w:val="22"/>
      </w:numPr>
      <w:spacing w:before="120" w:after="120"/>
      <w:jc w:val="both"/>
    </w:pPr>
    <w:rPr>
      <w:sz w:val="24"/>
      <w:lang w:eastAsia="en-US"/>
    </w:rPr>
  </w:style>
  <w:style w:type="paragraph" w:customStyle="1" w:styleId="NumPar2">
    <w:name w:val="NumPar 2"/>
    <w:basedOn w:val="a3"/>
    <w:next w:val="Text1"/>
    <w:rsid w:val="000D2D0B"/>
    <w:pPr>
      <w:numPr>
        <w:ilvl w:val="1"/>
        <w:numId w:val="22"/>
      </w:numPr>
      <w:spacing w:before="120" w:after="120"/>
      <w:jc w:val="both"/>
    </w:pPr>
    <w:rPr>
      <w:sz w:val="24"/>
      <w:lang w:eastAsia="en-US"/>
    </w:rPr>
  </w:style>
  <w:style w:type="paragraph" w:customStyle="1" w:styleId="NumPar3">
    <w:name w:val="NumPar 3"/>
    <w:basedOn w:val="a3"/>
    <w:next w:val="Text1"/>
    <w:rsid w:val="000D2D0B"/>
    <w:pPr>
      <w:numPr>
        <w:ilvl w:val="2"/>
        <w:numId w:val="22"/>
      </w:numPr>
      <w:spacing w:before="120" w:after="120"/>
      <w:jc w:val="both"/>
    </w:pPr>
    <w:rPr>
      <w:sz w:val="24"/>
      <w:lang w:eastAsia="en-US"/>
    </w:rPr>
  </w:style>
  <w:style w:type="paragraph" w:customStyle="1" w:styleId="NumPar4">
    <w:name w:val="NumPar 4"/>
    <w:basedOn w:val="a3"/>
    <w:next w:val="Text1"/>
    <w:rsid w:val="000D2D0B"/>
    <w:pPr>
      <w:numPr>
        <w:ilvl w:val="3"/>
        <w:numId w:val="22"/>
      </w:numPr>
      <w:spacing w:before="120" w:after="120"/>
      <w:jc w:val="both"/>
    </w:pPr>
    <w:rPr>
      <w:sz w:val="24"/>
      <w:lang w:eastAsia="en-US"/>
    </w:rPr>
  </w:style>
  <w:style w:type="paragraph" w:customStyle="1" w:styleId="ManualNumPar2">
    <w:name w:val="Manual NumPar 2"/>
    <w:basedOn w:val="a3"/>
    <w:next w:val="Text1"/>
    <w:rsid w:val="000D2D0B"/>
    <w:pPr>
      <w:spacing w:before="120" w:after="120"/>
      <w:ind w:left="850" w:hanging="850"/>
      <w:jc w:val="both"/>
    </w:pPr>
    <w:rPr>
      <w:sz w:val="24"/>
      <w:lang w:eastAsia="en-US"/>
    </w:rPr>
  </w:style>
  <w:style w:type="paragraph" w:customStyle="1" w:styleId="ManualNumPar3">
    <w:name w:val="Manual NumPar 3"/>
    <w:basedOn w:val="a3"/>
    <w:next w:val="Text1"/>
    <w:rsid w:val="000D2D0B"/>
    <w:pPr>
      <w:spacing w:before="120" w:after="120"/>
      <w:ind w:left="850" w:hanging="850"/>
      <w:jc w:val="both"/>
    </w:pPr>
    <w:rPr>
      <w:sz w:val="24"/>
      <w:lang w:eastAsia="en-US"/>
    </w:rPr>
  </w:style>
  <w:style w:type="paragraph" w:customStyle="1" w:styleId="ManualNumPar4">
    <w:name w:val="Manual NumPar 4"/>
    <w:basedOn w:val="a3"/>
    <w:next w:val="Text1"/>
    <w:rsid w:val="000D2D0B"/>
    <w:pPr>
      <w:spacing w:before="120" w:after="120"/>
      <w:ind w:left="850" w:hanging="850"/>
      <w:jc w:val="both"/>
    </w:pPr>
    <w:rPr>
      <w:sz w:val="24"/>
      <w:lang w:eastAsia="en-US"/>
    </w:rPr>
  </w:style>
  <w:style w:type="paragraph" w:customStyle="1" w:styleId="QuotedNumPar">
    <w:name w:val="Quoted NumPar"/>
    <w:basedOn w:val="a3"/>
    <w:rsid w:val="000D2D0B"/>
    <w:pPr>
      <w:spacing w:before="120" w:after="120"/>
      <w:ind w:left="1417" w:hanging="567"/>
      <w:jc w:val="both"/>
    </w:pPr>
    <w:rPr>
      <w:sz w:val="24"/>
      <w:lang w:eastAsia="en-US"/>
    </w:rPr>
  </w:style>
  <w:style w:type="paragraph" w:customStyle="1" w:styleId="ManualHeading1">
    <w:name w:val="Manual Heading 1"/>
    <w:basedOn w:val="a3"/>
    <w:next w:val="Text1"/>
    <w:rsid w:val="000D2D0B"/>
    <w:pPr>
      <w:keepNext/>
      <w:tabs>
        <w:tab w:val="left" w:pos="850"/>
      </w:tabs>
      <w:spacing w:before="360" w:after="120"/>
      <w:ind w:left="850" w:hanging="850"/>
      <w:jc w:val="both"/>
      <w:outlineLvl w:val="0"/>
    </w:pPr>
    <w:rPr>
      <w:b/>
      <w:smallCaps/>
      <w:sz w:val="24"/>
      <w:lang w:eastAsia="en-US"/>
    </w:rPr>
  </w:style>
  <w:style w:type="paragraph" w:customStyle="1" w:styleId="ManualHeading2">
    <w:name w:val="Manual Heading 2"/>
    <w:basedOn w:val="a3"/>
    <w:next w:val="Text1"/>
    <w:rsid w:val="000D2D0B"/>
    <w:pPr>
      <w:keepNext/>
      <w:tabs>
        <w:tab w:val="left" w:pos="850"/>
      </w:tabs>
      <w:spacing w:before="120" w:after="120"/>
      <w:ind w:left="850" w:hanging="850"/>
      <w:jc w:val="both"/>
      <w:outlineLvl w:val="1"/>
    </w:pPr>
    <w:rPr>
      <w:b/>
      <w:sz w:val="24"/>
      <w:lang w:eastAsia="en-US"/>
    </w:rPr>
  </w:style>
  <w:style w:type="paragraph" w:customStyle="1" w:styleId="ManualHeading3">
    <w:name w:val="Manual Heading 3"/>
    <w:basedOn w:val="a3"/>
    <w:next w:val="Text1"/>
    <w:rsid w:val="000D2D0B"/>
    <w:pPr>
      <w:keepNext/>
      <w:tabs>
        <w:tab w:val="left" w:pos="850"/>
      </w:tabs>
      <w:spacing w:before="120" w:after="120"/>
      <w:ind w:left="850" w:hanging="850"/>
      <w:jc w:val="both"/>
      <w:outlineLvl w:val="2"/>
    </w:pPr>
    <w:rPr>
      <w:i/>
      <w:sz w:val="24"/>
      <w:lang w:eastAsia="en-US"/>
    </w:rPr>
  </w:style>
  <w:style w:type="paragraph" w:customStyle="1" w:styleId="ManualHeading4">
    <w:name w:val="Manual Heading 4"/>
    <w:basedOn w:val="a3"/>
    <w:next w:val="Text1"/>
    <w:rsid w:val="000D2D0B"/>
    <w:pPr>
      <w:keepNext/>
      <w:tabs>
        <w:tab w:val="left" w:pos="850"/>
      </w:tabs>
      <w:spacing w:before="120" w:after="120"/>
      <w:ind w:left="850" w:hanging="850"/>
      <w:jc w:val="both"/>
      <w:outlineLvl w:val="3"/>
    </w:pPr>
    <w:rPr>
      <w:sz w:val="24"/>
      <w:lang w:eastAsia="en-US"/>
    </w:rPr>
  </w:style>
  <w:style w:type="paragraph" w:customStyle="1" w:styleId="ChapterTitle">
    <w:name w:val="ChapterTitle"/>
    <w:basedOn w:val="a3"/>
    <w:next w:val="a3"/>
    <w:rsid w:val="000D2D0B"/>
    <w:pPr>
      <w:keepNext/>
      <w:spacing w:before="120" w:after="360"/>
      <w:jc w:val="center"/>
    </w:pPr>
    <w:rPr>
      <w:b/>
      <w:sz w:val="32"/>
      <w:lang w:eastAsia="en-US"/>
    </w:rPr>
  </w:style>
  <w:style w:type="paragraph" w:customStyle="1" w:styleId="PartTitle">
    <w:name w:val="PartTitle"/>
    <w:basedOn w:val="a3"/>
    <w:next w:val="ChapterTitle"/>
    <w:rsid w:val="000D2D0B"/>
    <w:pPr>
      <w:keepNext/>
      <w:pageBreakBefore/>
      <w:spacing w:before="120" w:after="360"/>
      <w:jc w:val="center"/>
    </w:pPr>
    <w:rPr>
      <w:b/>
      <w:sz w:val="36"/>
      <w:lang w:eastAsia="en-US"/>
    </w:rPr>
  </w:style>
  <w:style w:type="paragraph" w:customStyle="1" w:styleId="SectionTitle">
    <w:name w:val="SectionTitle"/>
    <w:basedOn w:val="a3"/>
    <w:next w:val="1"/>
    <w:rsid w:val="000D2D0B"/>
    <w:pPr>
      <w:keepNext/>
      <w:spacing w:before="120" w:after="360"/>
      <w:jc w:val="center"/>
    </w:pPr>
    <w:rPr>
      <w:b/>
      <w:smallCaps/>
      <w:sz w:val="28"/>
      <w:lang w:eastAsia="en-US"/>
    </w:rPr>
  </w:style>
  <w:style w:type="paragraph" w:customStyle="1" w:styleId="TableTitle">
    <w:name w:val="Table Title"/>
    <w:basedOn w:val="a3"/>
    <w:next w:val="a3"/>
    <w:rsid w:val="000D2D0B"/>
    <w:pPr>
      <w:spacing w:before="120" w:after="120"/>
      <w:jc w:val="center"/>
    </w:pPr>
    <w:rPr>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a3"/>
    <w:rsid w:val="000D2D0B"/>
    <w:pPr>
      <w:numPr>
        <w:numId w:val="29"/>
      </w:numPr>
      <w:spacing w:before="120" w:after="120"/>
      <w:jc w:val="both"/>
    </w:pPr>
    <w:rPr>
      <w:sz w:val="24"/>
      <w:lang w:eastAsia="en-US"/>
    </w:rPr>
  </w:style>
  <w:style w:type="paragraph" w:customStyle="1" w:styleId="Point1number">
    <w:name w:val="Point 1 (number)"/>
    <w:basedOn w:val="a3"/>
    <w:rsid w:val="000D2D0B"/>
    <w:pPr>
      <w:numPr>
        <w:ilvl w:val="2"/>
        <w:numId w:val="29"/>
      </w:numPr>
      <w:spacing w:before="120" w:after="120"/>
      <w:jc w:val="both"/>
    </w:pPr>
    <w:rPr>
      <w:sz w:val="24"/>
      <w:lang w:eastAsia="en-US"/>
    </w:rPr>
  </w:style>
  <w:style w:type="paragraph" w:customStyle="1" w:styleId="Point2number">
    <w:name w:val="Point 2 (number)"/>
    <w:basedOn w:val="a3"/>
    <w:rsid w:val="000D2D0B"/>
    <w:pPr>
      <w:numPr>
        <w:ilvl w:val="4"/>
        <w:numId w:val="29"/>
      </w:numPr>
      <w:spacing w:before="120" w:after="120"/>
      <w:jc w:val="both"/>
    </w:pPr>
    <w:rPr>
      <w:sz w:val="24"/>
      <w:lang w:eastAsia="en-US"/>
    </w:rPr>
  </w:style>
  <w:style w:type="paragraph" w:customStyle="1" w:styleId="Point3number">
    <w:name w:val="Point 3 (number)"/>
    <w:basedOn w:val="a3"/>
    <w:rsid w:val="000D2D0B"/>
    <w:pPr>
      <w:numPr>
        <w:ilvl w:val="6"/>
        <w:numId w:val="29"/>
      </w:numPr>
      <w:spacing w:before="120" w:after="120"/>
      <w:jc w:val="both"/>
    </w:pPr>
    <w:rPr>
      <w:sz w:val="24"/>
      <w:lang w:eastAsia="en-US"/>
    </w:rPr>
  </w:style>
  <w:style w:type="paragraph" w:customStyle="1" w:styleId="Point0letter">
    <w:name w:val="Point 0 (letter)"/>
    <w:basedOn w:val="a3"/>
    <w:rsid w:val="000D2D0B"/>
    <w:pPr>
      <w:numPr>
        <w:ilvl w:val="1"/>
        <w:numId w:val="29"/>
      </w:numPr>
      <w:spacing w:before="120" w:after="120"/>
      <w:jc w:val="both"/>
    </w:pPr>
    <w:rPr>
      <w:sz w:val="24"/>
      <w:lang w:eastAsia="en-US"/>
    </w:rPr>
  </w:style>
  <w:style w:type="paragraph" w:customStyle="1" w:styleId="Point1letter">
    <w:name w:val="Point 1 (letter)"/>
    <w:basedOn w:val="a3"/>
    <w:rsid w:val="000D2D0B"/>
    <w:pPr>
      <w:numPr>
        <w:ilvl w:val="3"/>
        <w:numId w:val="29"/>
      </w:numPr>
      <w:spacing w:before="120" w:after="120"/>
      <w:jc w:val="both"/>
    </w:pPr>
    <w:rPr>
      <w:sz w:val="24"/>
      <w:lang w:eastAsia="en-US"/>
    </w:rPr>
  </w:style>
  <w:style w:type="paragraph" w:customStyle="1" w:styleId="Point2letter">
    <w:name w:val="Point 2 (letter)"/>
    <w:basedOn w:val="a3"/>
    <w:rsid w:val="000D2D0B"/>
    <w:pPr>
      <w:numPr>
        <w:ilvl w:val="5"/>
        <w:numId w:val="29"/>
      </w:numPr>
      <w:spacing w:before="120" w:after="120"/>
      <w:jc w:val="both"/>
    </w:pPr>
    <w:rPr>
      <w:sz w:val="24"/>
      <w:lang w:eastAsia="en-US"/>
    </w:rPr>
  </w:style>
  <w:style w:type="paragraph" w:customStyle="1" w:styleId="Point3letter">
    <w:name w:val="Point 3 (letter)"/>
    <w:basedOn w:val="a3"/>
    <w:rsid w:val="000D2D0B"/>
    <w:pPr>
      <w:numPr>
        <w:ilvl w:val="7"/>
        <w:numId w:val="29"/>
      </w:numPr>
      <w:spacing w:before="120" w:after="120"/>
      <w:jc w:val="both"/>
    </w:pPr>
    <w:rPr>
      <w:sz w:val="24"/>
      <w:lang w:eastAsia="en-US"/>
    </w:rPr>
  </w:style>
  <w:style w:type="paragraph" w:customStyle="1" w:styleId="Point4letter">
    <w:name w:val="Point 4 (letter)"/>
    <w:basedOn w:val="a3"/>
    <w:rsid w:val="000D2D0B"/>
    <w:pPr>
      <w:numPr>
        <w:ilvl w:val="8"/>
        <w:numId w:val="29"/>
      </w:numPr>
      <w:spacing w:before="120" w:after="120"/>
      <w:jc w:val="both"/>
    </w:pPr>
    <w:rPr>
      <w:sz w:val="24"/>
      <w:lang w:eastAsia="en-US"/>
    </w:rPr>
  </w:style>
  <w:style w:type="paragraph" w:customStyle="1" w:styleId="Bullet0">
    <w:name w:val="Bullet 0"/>
    <w:basedOn w:val="a3"/>
    <w:rsid w:val="000D2D0B"/>
    <w:pPr>
      <w:numPr>
        <w:numId w:val="23"/>
      </w:numPr>
      <w:spacing w:before="120" w:after="120"/>
      <w:jc w:val="both"/>
    </w:pPr>
    <w:rPr>
      <w:sz w:val="24"/>
      <w:lang w:eastAsia="en-US"/>
    </w:rPr>
  </w:style>
  <w:style w:type="paragraph" w:customStyle="1" w:styleId="Bullet1">
    <w:name w:val="Bullet 1"/>
    <w:basedOn w:val="a3"/>
    <w:rsid w:val="000D2D0B"/>
    <w:pPr>
      <w:numPr>
        <w:numId w:val="24"/>
      </w:numPr>
      <w:spacing w:before="120" w:after="120"/>
      <w:jc w:val="both"/>
    </w:pPr>
    <w:rPr>
      <w:sz w:val="24"/>
      <w:lang w:eastAsia="en-US"/>
    </w:rPr>
  </w:style>
  <w:style w:type="paragraph" w:customStyle="1" w:styleId="Bullet2">
    <w:name w:val="Bullet 2"/>
    <w:basedOn w:val="a3"/>
    <w:rsid w:val="000D2D0B"/>
    <w:pPr>
      <w:numPr>
        <w:numId w:val="25"/>
      </w:numPr>
      <w:spacing w:before="120" w:after="120"/>
      <w:jc w:val="both"/>
    </w:pPr>
    <w:rPr>
      <w:sz w:val="24"/>
      <w:lang w:eastAsia="en-US"/>
    </w:rPr>
  </w:style>
  <w:style w:type="paragraph" w:customStyle="1" w:styleId="Bullet3">
    <w:name w:val="Bullet 3"/>
    <w:basedOn w:val="a3"/>
    <w:rsid w:val="000D2D0B"/>
    <w:pPr>
      <w:numPr>
        <w:numId w:val="26"/>
      </w:numPr>
      <w:spacing w:before="120" w:after="120"/>
      <w:jc w:val="both"/>
    </w:pPr>
    <w:rPr>
      <w:sz w:val="24"/>
      <w:lang w:eastAsia="en-US"/>
    </w:rPr>
  </w:style>
  <w:style w:type="paragraph" w:customStyle="1" w:styleId="Bullet4">
    <w:name w:val="Bullet 4"/>
    <w:basedOn w:val="a3"/>
    <w:rsid w:val="000D2D0B"/>
    <w:pPr>
      <w:numPr>
        <w:numId w:val="27"/>
      </w:numPr>
      <w:spacing w:before="120" w:after="120"/>
      <w:jc w:val="both"/>
    </w:pPr>
    <w:rPr>
      <w:sz w:val="24"/>
      <w:lang w:eastAsia="en-US"/>
    </w:rPr>
  </w:style>
  <w:style w:type="paragraph" w:customStyle="1" w:styleId="Annexetitreexpos">
    <w:name w:val="Annexe titre (exposé)"/>
    <w:basedOn w:val="a3"/>
    <w:next w:val="a3"/>
    <w:rsid w:val="000D2D0B"/>
    <w:pPr>
      <w:spacing w:before="120" w:after="120"/>
      <w:jc w:val="center"/>
    </w:pPr>
    <w:rPr>
      <w:b/>
      <w:sz w:val="24"/>
      <w:u w:val="single"/>
      <w:lang w:eastAsia="en-US"/>
    </w:rPr>
  </w:style>
  <w:style w:type="paragraph" w:customStyle="1" w:styleId="Annexetitre">
    <w:name w:val="Annexe titre"/>
    <w:basedOn w:val="a3"/>
    <w:next w:val="a3"/>
    <w:rsid w:val="000D2D0B"/>
    <w:pPr>
      <w:spacing w:before="120" w:after="120"/>
      <w:jc w:val="center"/>
    </w:pPr>
    <w:rPr>
      <w:b/>
      <w:sz w:val="24"/>
      <w:u w:val="single"/>
      <w:lang w:eastAsia="en-US"/>
    </w:rPr>
  </w:style>
  <w:style w:type="paragraph" w:customStyle="1" w:styleId="Annexetitrefichefinancire">
    <w:name w:val="Annexe titre (fiche financière)"/>
    <w:basedOn w:val="a3"/>
    <w:next w:val="a3"/>
    <w:rsid w:val="000D2D0B"/>
    <w:pPr>
      <w:spacing w:before="120" w:after="120"/>
      <w:jc w:val="center"/>
    </w:pPr>
    <w:rPr>
      <w:b/>
      <w:sz w:val="24"/>
      <w:u w:val="single"/>
      <w:lang w:eastAsia="en-US"/>
    </w:rPr>
  </w:style>
  <w:style w:type="paragraph" w:customStyle="1" w:styleId="Avertissementtitre">
    <w:name w:val="Avertissement titre"/>
    <w:basedOn w:val="a3"/>
    <w:next w:val="a3"/>
    <w:rsid w:val="000D2D0B"/>
    <w:pPr>
      <w:keepNext/>
      <w:spacing w:before="480" w:after="120"/>
      <w:jc w:val="both"/>
    </w:pPr>
    <w:rPr>
      <w:sz w:val="24"/>
      <w:u w:val="single"/>
      <w:lang w:eastAsia="en-US"/>
    </w:rPr>
  </w:style>
  <w:style w:type="paragraph" w:customStyle="1" w:styleId="Confidence">
    <w:name w:val="Confidence"/>
    <w:basedOn w:val="a3"/>
    <w:next w:val="a3"/>
    <w:rsid w:val="000D2D0B"/>
    <w:pPr>
      <w:spacing w:before="360" w:after="120"/>
      <w:jc w:val="center"/>
    </w:pPr>
    <w:rPr>
      <w:sz w:val="24"/>
      <w:lang w:eastAsia="en-US"/>
    </w:rPr>
  </w:style>
  <w:style w:type="paragraph" w:customStyle="1" w:styleId="Confidentialit">
    <w:name w:val="Confidentialité"/>
    <w:basedOn w:val="a3"/>
    <w:next w:val="TypedudocumentPagedecouverture"/>
    <w:rsid w:val="000D2D0B"/>
    <w:pPr>
      <w:spacing w:before="240" w:after="240"/>
      <w:ind w:left="5103"/>
      <w:jc w:val="both"/>
    </w:pPr>
    <w:rPr>
      <w:sz w:val="24"/>
      <w:u w:val="single"/>
      <w:lang w:eastAsia="en-US"/>
    </w:rPr>
  </w:style>
  <w:style w:type="paragraph" w:customStyle="1" w:styleId="Corrigendum">
    <w:name w:val="Corrigendum"/>
    <w:basedOn w:val="a3"/>
    <w:next w:val="a3"/>
    <w:rsid w:val="000D2D0B"/>
    <w:pPr>
      <w:spacing w:after="240"/>
    </w:pPr>
    <w:rPr>
      <w:sz w:val="24"/>
      <w:lang w:eastAsia="en-US"/>
    </w:rPr>
  </w:style>
  <w:style w:type="paragraph" w:customStyle="1" w:styleId="Datedadoption">
    <w:name w:val="Date d'adoption"/>
    <w:basedOn w:val="a3"/>
    <w:next w:val="Titreobjet"/>
    <w:rsid w:val="000D2D0B"/>
    <w:pPr>
      <w:spacing w:before="360"/>
      <w:jc w:val="center"/>
    </w:pPr>
    <w:rPr>
      <w:b/>
      <w:sz w:val="24"/>
      <w:lang w:eastAsia="en-US"/>
    </w:rPr>
  </w:style>
  <w:style w:type="paragraph" w:customStyle="1" w:styleId="Emission">
    <w:name w:val="Emission"/>
    <w:basedOn w:val="a3"/>
    <w:next w:val="Rfrenceinstitutionnelle"/>
    <w:rsid w:val="000D2D0B"/>
    <w:pPr>
      <w:ind w:left="5103"/>
    </w:pPr>
    <w:rPr>
      <w:sz w:val="24"/>
      <w:lang w:eastAsia="en-US"/>
    </w:rPr>
  </w:style>
  <w:style w:type="paragraph" w:customStyle="1" w:styleId="Exposdesmotifstitre">
    <w:name w:val="Exposé des motifs titre"/>
    <w:basedOn w:val="a3"/>
    <w:next w:val="a3"/>
    <w:rsid w:val="000D2D0B"/>
    <w:pPr>
      <w:spacing w:before="120" w:after="120"/>
      <w:jc w:val="center"/>
    </w:pPr>
    <w:rPr>
      <w:b/>
      <w:sz w:val="24"/>
      <w:u w:val="single"/>
      <w:lang w:eastAsia="en-US"/>
    </w:rPr>
  </w:style>
  <w:style w:type="paragraph" w:customStyle="1" w:styleId="Institutionquiagit">
    <w:name w:val="Institution qui agit"/>
    <w:basedOn w:val="a3"/>
    <w:next w:val="a3"/>
    <w:rsid w:val="000D2D0B"/>
    <w:pPr>
      <w:keepNext/>
      <w:spacing w:before="600" w:after="120"/>
      <w:jc w:val="both"/>
    </w:pPr>
    <w:rPr>
      <w:sz w:val="24"/>
      <w:lang w:eastAsia="en-US"/>
    </w:rPr>
  </w:style>
  <w:style w:type="paragraph" w:customStyle="1" w:styleId="Langue">
    <w:name w:val="Langue"/>
    <w:basedOn w:val="a3"/>
    <w:next w:val="Rfrenceinterne"/>
    <w:rsid w:val="000D2D0B"/>
    <w:pPr>
      <w:framePr w:wrap="around" w:vAnchor="page" w:hAnchor="text" w:xAlign="center" w:y="14741"/>
      <w:spacing w:after="600"/>
      <w:jc w:val="center"/>
    </w:pPr>
    <w:rPr>
      <w:b/>
      <w:caps/>
      <w:sz w:val="24"/>
      <w:lang w:eastAsia="en-US"/>
    </w:rPr>
  </w:style>
  <w:style w:type="paragraph" w:customStyle="1" w:styleId="ManualConsidrant">
    <w:name w:val="Manual Considérant"/>
    <w:basedOn w:val="a3"/>
    <w:rsid w:val="000D2D0B"/>
    <w:pPr>
      <w:spacing w:before="120" w:after="120"/>
      <w:ind w:left="709" w:hanging="709"/>
      <w:jc w:val="both"/>
    </w:pPr>
    <w:rPr>
      <w:sz w:val="24"/>
      <w:lang w:eastAsia="en-US"/>
    </w:rPr>
  </w:style>
  <w:style w:type="paragraph" w:customStyle="1" w:styleId="Nomdelinstitution">
    <w:name w:val="Nom de l'institution"/>
    <w:basedOn w:val="a3"/>
    <w:next w:val="Emission"/>
    <w:rsid w:val="000D2D0B"/>
    <w:rPr>
      <w:rFonts w:ascii="Arial" w:hAnsi="Arial" w:cs="Arial"/>
      <w:sz w:val="24"/>
      <w:lang w:eastAsia="en-US"/>
    </w:rPr>
  </w:style>
  <w:style w:type="paragraph" w:customStyle="1" w:styleId="Rfrenceinstitutionnelle">
    <w:name w:val="Référence institutionnelle"/>
    <w:basedOn w:val="a3"/>
    <w:next w:val="Confidentialit"/>
    <w:rsid w:val="000D2D0B"/>
    <w:pPr>
      <w:spacing w:after="240"/>
      <w:ind w:left="5103"/>
    </w:pPr>
    <w:rPr>
      <w:sz w:val="24"/>
      <w:lang w:eastAsia="en-US"/>
    </w:rPr>
  </w:style>
  <w:style w:type="paragraph" w:customStyle="1" w:styleId="Rfrenceinterinstitutionnelle">
    <w:name w:val="Référence interinstitutionnelle"/>
    <w:basedOn w:val="a3"/>
    <w:next w:val="Statut"/>
    <w:rsid w:val="000D2D0B"/>
    <w:pPr>
      <w:ind w:left="5103"/>
    </w:pPr>
    <w:rPr>
      <w:sz w:val="24"/>
      <w:lang w:eastAsia="en-US"/>
    </w:rPr>
  </w:style>
  <w:style w:type="paragraph" w:customStyle="1" w:styleId="Rfrenceinterne">
    <w:name w:val="Référence interne"/>
    <w:basedOn w:val="a3"/>
    <w:next w:val="Rfrenceinterinstitutionnelle"/>
    <w:rsid w:val="000D2D0B"/>
    <w:pPr>
      <w:ind w:left="5103"/>
    </w:pPr>
    <w:rPr>
      <w:sz w:val="24"/>
      <w:lang w:eastAsia="en-US"/>
    </w:rPr>
  </w:style>
  <w:style w:type="paragraph" w:customStyle="1" w:styleId="Sous-titreobjet">
    <w:name w:val="Sous-titre objet"/>
    <w:basedOn w:val="a3"/>
    <w:rsid w:val="000D2D0B"/>
    <w:pPr>
      <w:jc w:val="center"/>
    </w:pPr>
    <w:rPr>
      <w:b/>
      <w:sz w:val="24"/>
      <w:lang w:eastAsia="en-US"/>
    </w:rPr>
  </w:style>
  <w:style w:type="paragraph" w:customStyle="1" w:styleId="Statut">
    <w:name w:val="Statut"/>
    <w:basedOn w:val="a3"/>
    <w:next w:val="Typedudocument"/>
    <w:rsid w:val="000D2D0B"/>
    <w:pPr>
      <w:spacing w:before="360"/>
      <w:jc w:val="center"/>
    </w:pPr>
    <w:rPr>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a3"/>
    <w:next w:val="a3"/>
    <w:rsid w:val="000D2D0B"/>
    <w:pPr>
      <w:keepLines/>
      <w:spacing w:before="120" w:after="120" w:line="360" w:lineRule="auto"/>
      <w:ind w:left="3402"/>
    </w:pPr>
    <w:rPr>
      <w:sz w:val="24"/>
      <w:lang w:eastAsia="en-US"/>
    </w:rPr>
  </w:style>
  <w:style w:type="paragraph" w:customStyle="1" w:styleId="Objetexterne">
    <w:name w:val="Objet externe"/>
    <w:basedOn w:val="a3"/>
    <w:next w:val="a3"/>
    <w:rsid w:val="000D2D0B"/>
    <w:pPr>
      <w:spacing w:before="120" w:after="120"/>
      <w:jc w:val="both"/>
    </w:pPr>
    <w:rPr>
      <w:i/>
      <w:caps/>
      <w:sz w:val="24"/>
      <w:lang w:eastAsia="en-US"/>
    </w:rPr>
  </w:style>
  <w:style w:type="paragraph" w:customStyle="1" w:styleId="Pagedecouverture">
    <w:name w:val="Page de couverture"/>
    <w:basedOn w:val="a3"/>
    <w:next w:val="a3"/>
    <w:rsid w:val="000D2D0B"/>
    <w:pPr>
      <w:spacing w:before="120" w:after="120"/>
      <w:jc w:val="both"/>
    </w:pPr>
    <w:rPr>
      <w:sz w:val="24"/>
      <w:lang w:eastAsia="en-US"/>
    </w:rPr>
  </w:style>
  <w:style w:type="paragraph" w:customStyle="1" w:styleId="Supertitre">
    <w:name w:val="Supertitre"/>
    <w:basedOn w:val="a3"/>
    <w:next w:val="a3"/>
    <w:rsid w:val="000D2D0B"/>
    <w:pPr>
      <w:spacing w:after="600"/>
      <w:jc w:val="center"/>
    </w:pPr>
    <w:rPr>
      <w:b/>
      <w:sz w:val="24"/>
      <w:lang w:eastAsia="en-US"/>
    </w:rPr>
  </w:style>
  <w:style w:type="paragraph" w:customStyle="1" w:styleId="Languesfaisantfoi">
    <w:name w:val="Langues faisant foi"/>
    <w:basedOn w:val="a3"/>
    <w:next w:val="a3"/>
    <w:rsid w:val="000D2D0B"/>
    <w:pPr>
      <w:spacing w:before="360"/>
      <w:jc w:val="center"/>
    </w:pPr>
    <w:rPr>
      <w:sz w:val="24"/>
      <w:lang w:eastAsia="en-US"/>
    </w:rPr>
  </w:style>
  <w:style w:type="paragraph" w:customStyle="1" w:styleId="Rfrencecroise">
    <w:name w:val="Référence croisée"/>
    <w:basedOn w:val="a3"/>
    <w:rsid w:val="000D2D0B"/>
    <w:pPr>
      <w:jc w:val="center"/>
    </w:pPr>
    <w:rPr>
      <w:sz w:val="24"/>
      <w:lang w:eastAsia="en-US"/>
    </w:rPr>
  </w:style>
  <w:style w:type="paragraph" w:customStyle="1" w:styleId="Fichefinanciretitre">
    <w:name w:val="Fiche financière titre"/>
    <w:basedOn w:val="a3"/>
    <w:next w:val="a3"/>
    <w:rsid w:val="000D2D0B"/>
    <w:pPr>
      <w:spacing w:before="120" w:after="120"/>
      <w:jc w:val="center"/>
    </w:pPr>
    <w:rPr>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a3"/>
    <w:next w:val="Confidentialit"/>
    <w:rsid w:val="000D2D0B"/>
    <w:pPr>
      <w:spacing w:after="240"/>
      <w:ind w:left="5103"/>
    </w:pPr>
    <w:rPr>
      <w:sz w:val="24"/>
      <w:lang w:eastAsia="en-US"/>
    </w:rPr>
  </w:style>
  <w:style w:type="paragraph" w:customStyle="1" w:styleId="IntrtEEE">
    <w:name w:val="Intérêt EEE"/>
    <w:basedOn w:val="Languesfaisantfoi"/>
    <w:next w:val="a3"/>
    <w:rsid w:val="000D2D0B"/>
    <w:pPr>
      <w:spacing w:after="240"/>
    </w:pPr>
  </w:style>
  <w:style w:type="paragraph" w:customStyle="1" w:styleId="Accompagnant">
    <w:name w:val="Accompagnant"/>
    <w:basedOn w:val="a3"/>
    <w:next w:val="Typeacteprincipal"/>
    <w:rsid w:val="000D2D0B"/>
    <w:pPr>
      <w:spacing w:after="240"/>
      <w:jc w:val="center"/>
    </w:pPr>
    <w:rPr>
      <w:b/>
      <w:i/>
      <w:sz w:val="24"/>
      <w:lang w:eastAsia="en-US"/>
    </w:rPr>
  </w:style>
  <w:style w:type="paragraph" w:customStyle="1" w:styleId="Typeacteprincipal">
    <w:name w:val="Type acte principal"/>
    <w:basedOn w:val="a3"/>
    <w:next w:val="Objetacteprincipal"/>
    <w:rsid w:val="000D2D0B"/>
    <w:pPr>
      <w:spacing w:after="240"/>
      <w:jc w:val="center"/>
    </w:pPr>
    <w:rPr>
      <w:b/>
      <w:sz w:val="24"/>
      <w:lang w:eastAsia="en-US"/>
    </w:rPr>
  </w:style>
  <w:style w:type="paragraph" w:customStyle="1" w:styleId="Objetacteprincipal">
    <w:name w:val="Objet acte principal"/>
    <w:basedOn w:val="a3"/>
    <w:next w:val="Titrearticle"/>
    <w:rsid w:val="000D2D0B"/>
    <w:pPr>
      <w:spacing w:after="360"/>
      <w:jc w:val="center"/>
    </w:pPr>
    <w:rPr>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a3"/>
    <w:next w:val="a3"/>
    <w:rsid w:val="000D2D0B"/>
    <w:pPr>
      <w:spacing w:before="360"/>
      <w:jc w:val="center"/>
    </w:pPr>
    <w:rPr>
      <w:sz w:val="24"/>
      <w:lang w:eastAsia="en-US"/>
    </w:rPr>
  </w:style>
  <w:style w:type="paragraph" w:styleId="23">
    <w:name w:val="List Number 2"/>
    <w:basedOn w:val="a3"/>
    <w:rsid w:val="000D2D0B"/>
    <w:pPr>
      <w:tabs>
        <w:tab w:val="num" w:pos="643"/>
      </w:tabs>
      <w:spacing w:before="120" w:after="120"/>
      <w:ind w:left="643" w:hanging="360"/>
      <w:jc w:val="both"/>
    </w:pPr>
    <w:rPr>
      <w:sz w:val="24"/>
      <w:lang w:eastAsia="en-US"/>
    </w:rPr>
  </w:style>
  <w:style w:type="paragraph" w:styleId="33">
    <w:name w:val="List Number 3"/>
    <w:basedOn w:val="a3"/>
    <w:rsid w:val="000D2D0B"/>
    <w:pPr>
      <w:tabs>
        <w:tab w:val="num" w:pos="926"/>
      </w:tabs>
      <w:spacing w:before="120" w:after="120"/>
      <w:ind w:left="926" w:hanging="360"/>
      <w:jc w:val="both"/>
    </w:pPr>
    <w:rPr>
      <w:sz w:val="24"/>
      <w:lang w:eastAsia="en-US"/>
    </w:rPr>
  </w:style>
  <w:style w:type="paragraph" w:styleId="43">
    <w:name w:val="List Number 4"/>
    <w:basedOn w:val="a3"/>
    <w:rsid w:val="000D2D0B"/>
    <w:pPr>
      <w:tabs>
        <w:tab w:val="num" w:pos="1209"/>
        <w:tab w:val="num" w:pos="1417"/>
      </w:tabs>
      <w:spacing w:before="120" w:after="120"/>
      <w:ind w:left="1209" w:hanging="360"/>
      <w:jc w:val="both"/>
    </w:pPr>
    <w:rPr>
      <w:sz w:val="24"/>
      <w:lang w:eastAsia="en-US"/>
    </w:rPr>
  </w:style>
  <w:style w:type="paragraph" w:styleId="a1">
    <w:name w:val="List Bullet"/>
    <w:basedOn w:val="a3"/>
    <w:rsid w:val="000D2D0B"/>
    <w:pPr>
      <w:numPr>
        <w:numId w:val="15"/>
      </w:numPr>
      <w:tabs>
        <w:tab w:val="num" w:pos="360"/>
      </w:tabs>
      <w:spacing w:before="120" w:after="120"/>
      <w:ind w:left="360" w:hanging="360"/>
      <w:jc w:val="both"/>
    </w:pPr>
    <w:rPr>
      <w:sz w:val="24"/>
      <w:lang w:eastAsia="en-US"/>
    </w:rPr>
  </w:style>
  <w:style w:type="paragraph" w:styleId="24">
    <w:name w:val="List Bullet 2"/>
    <w:basedOn w:val="a3"/>
    <w:rsid w:val="000D2D0B"/>
    <w:pPr>
      <w:tabs>
        <w:tab w:val="num" w:pos="643"/>
        <w:tab w:val="num" w:pos="851"/>
      </w:tabs>
      <w:spacing w:before="120" w:after="120"/>
      <w:ind w:left="643" w:hanging="360"/>
      <w:jc w:val="both"/>
    </w:pPr>
    <w:rPr>
      <w:sz w:val="24"/>
      <w:lang w:eastAsia="en-US"/>
    </w:rPr>
  </w:style>
  <w:style w:type="paragraph" w:styleId="3">
    <w:name w:val="List Bullet 3"/>
    <w:basedOn w:val="a3"/>
    <w:rsid w:val="000D2D0B"/>
    <w:pPr>
      <w:numPr>
        <w:numId w:val="17"/>
      </w:numPr>
      <w:tabs>
        <w:tab w:val="num" w:pos="926"/>
      </w:tabs>
      <w:spacing w:before="120" w:after="120"/>
      <w:ind w:left="926"/>
      <w:jc w:val="both"/>
    </w:pPr>
    <w:rPr>
      <w:sz w:val="24"/>
      <w:lang w:eastAsia="en-US"/>
    </w:rPr>
  </w:style>
  <w:style w:type="paragraph" w:styleId="4">
    <w:name w:val="List Bullet 4"/>
    <w:basedOn w:val="a3"/>
    <w:rsid w:val="000D2D0B"/>
    <w:pPr>
      <w:numPr>
        <w:numId w:val="18"/>
      </w:numPr>
      <w:tabs>
        <w:tab w:val="num" w:pos="1209"/>
      </w:tabs>
      <w:spacing w:before="120" w:after="120"/>
      <w:ind w:left="1209"/>
      <w:jc w:val="both"/>
    </w:pPr>
    <w:rPr>
      <w:sz w:val="24"/>
      <w:lang w:eastAsia="en-US"/>
    </w:rPr>
  </w:style>
  <w:style w:type="paragraph" w:styleId="affa">
    <w:name w:val="table of figures"/>
    <w:basedOn w:val="a3"/>
    <w:next w:val="a3"/>
    <w:rsid w:val="000D2D0B"/>
    <w:pPr>
      <w:spacing w:before="120" w:after="120"/>
      <w:jc w:val="both"/>
    </w:pPr>
    <w:rPr>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a3"/>
    <w:rsid w:val="000D2D0B"/>
    <w:pPr>
      <w:ind w:left="720"/>
      <w:contextualSpacing/>
    </w:pPr>
    <w:rPr>
      <w:rFonts w:ascii="Cambria" w:hAnsi="Cambria"/>
      <w:sz w:val="24"/>
      <w:lang w:val="en-US" w:eastAsia="en-US"/>
    </w:rPr>
  </w:style>
  <w:style w:type="paragraph" w:customStyle="1" w:styleId="Listeavsnitt1">
    <w:name w:val="Listeavsnitt1"/>
    <w:basedOn w:val="a3"/>
    <w:rsid w:val="000D2D0B"/>
    <w:pPr>
      <w:spacing w:line="252" w:lineRule="auto"/>
      <w:ind w:left="720"/>
      <w:contextualSpacing/>
    </w:pPr>
    <w:rPr>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a3"/>
    <w:rsid w:val="000D2D0B"/>
    <w:pPr>
      <w:spacing w:before="120" w:after="120"/>
      <w:ind w:left="720"/>
      <w:contextualSpacing/>
      <w:jc w:val="both"/>
    </w:pPr>
    <w:rPr>
      <w:sz w:val="24"/>
      <w:lang w:eastAsia="en-US"/>
    </w:rPr>
  </w:style>
  <w:style w:type="paragraph" w:customStyle="1" w:styleId="Paragrafoelenco2">
    <w:name w:val="Paragrafo elenco2"/>
    <w:basedOn w:val="a3"/>
    <w:uiPriority w:val="99"/>
    <w:rsid w:val="000D2D0B"/>
    <w:pPr>
      <w:ind w:left="720"/>
      <w:contextualSpacing/>
    </w:pPr>
    <w:rPr>
      <w:rFonts w:ascii="Cambria" w:hAnsi="Cambria"/>
      <w:sz w:val="24"/>
      <w:lang w:val="en-US" w:eastAsia="en-US"/>
    </w:rPr>
  </w:style>
  <w:style w:type="paragraph" w:customStyle="1" w:styleId="ListParagraph2">
    <w:name w:val="List Paragraph2"/>
    <w:basedOn w:val="a3"/>
    <w:rsid w:val="000D2D0B"/>
    <w:pPr>
      <w:spacing w:line="252" w:lineRule="auto"/>
      <w:ind w:left="720"/>
      <w:contextualSpacing/>
    </w:pPr>
    <w:rPr>
      <w:sz w:val="24"/>
      <w:lang w:val="nb-NO" w:eastAsia="en-US"/>
    </w:rPr>
  </w:style>
  <w:style w:type="paragraph" w:customStyle="1" w:styleId="Inhaltsverzeichnisberschrift1">
    <w:name w:val="Inhaltsverzeichnisüberschrift1"/>
    <w:basedOn w:val="1"/>
    <w:next w:val="a3"/>
    <w:rsid w:val="000D2D0B"/>
    <w:pPr>
      <w:keepNext w:val="0"/>
      <w:numPr>
        <w:numId w:val="0"/>
      </w:numPr>
      <w:tabs>
        <w:tab w:val="left" w:pos="397"/>
      </w:tabs>
      <w:suppressAutoHyphens/>
      <w:spacing w:before="0" w:after="280"/>
      <w:jc w:val="both"/>
      <w:outlineLvl w:val="9"/>
    </w:pPr>
    <w:rPr>
      <w:rFonts w:ascii="Cambria" w:hAnsi="Cambria"/>
      <w:bCs w:val="0"/>
      <w:color w:val="000000"/>
      <w:kern w:val="0"/>
      <w:sz w:val="20"/>
      <w:szCs w:val="20"/>
      <w:lang w:eastAsia="en-US"/>
    </w:rPr>
  </w:style>
  <w:style w:type="paragraph" w:customStyle="1" w:styleId="berarbeitung1">
    <w:name w:val="Überarbeitung1"/>
    <w:hidden/>
    <w:semiHidden/>
    <w:rsid w:val="000D2D0B"/>
    <w:rPr>
      <w:sz w:val="24"/>
      <w:szCs w:val="24"/>
      <w:lang w:val="en-GB" w:eastAsia="en-US"/>
    </w:rPr>
  </w:style>
  <w:style w:type="paragraph" w:customStyle="1" w:styleId="CODParagraphes">
    <w:name w:val="COD Paragraphes"/>
    <w:basedOn w:val="a3"/>
    <w:rsid w:val="000D2D0B"/>
    <w:pPr>
      <w:tabs>
        <w:tab w:val="left" w:pos="709"/>
      </w:tabs>
      <w:spacing w:after="240"/>
      <w:jc w:val="both"/>
    </w:pPr>
    <w:rPr>
      <w:sz w:val="24"/>
      <w:szCs w:val="22"/>
      <w:lang w:val="fr-FR" w:eastAsia="en-GB"/>
    </w:rPr>
  </w:style>
  <w:style w:type="character" w:customStyle="1" w:styleId="TitrearticleChar">
    <w:name w:val="Titre article Char"/>
    <w:link w:val="Titrearticle"/>
    <w:uiPriority w:val="99"/>
    <w:locked/>
    <w:rsid w:val="000D2D0B"/>
    <w:rPr>
      <w:i/>
      <w:sz w:val="24"/>
      <w:szCs w:val="24"/>
      <w:lang/>
    </w:rPr>
  </w:style>
  <w:style w:type="paragraph" w:customStyle="1" w:styleId="CODArticle12">
    <w:name w:val="COD Article + 12"/>
    <w:basedOn w:val="a3"/>
    <w:uiPriority w:val="99"/>
    <w:rsid w:val="000D2D0B"/>
    <w:pPr>
      <w:spacing w:after="240"/>
      <w:jc w:val="center"/>
    </w:pPr>
    <w:rPr>
      <w:sz w:val="24"/>
      <w:szCs w:val="20"/>
      <w:lang w:val="fr-FR" w:eastAsia="en-GB"/>
    </w:rPr>
  </w:style>
  <w:style w:type="paragraph" w:customStyle="1" w:styleId="TableContents">
    <w:name w:val="Table Contents"/>
    <w:basedOn w:val="a3"/>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a3"/>
    <w:uiPriority w:val="34"/>
    <w:qFormat/>
    <w:rsid w:val="000D2D0B"/>
    <w:pPr>
      <w:ind w:left="720"/>
      <w:contextualSpacing/>
    </w:pPr>
    <w:rPr>
      <w:sz w:val="24"/>
      <w:lang w:eastAsia="en-GB"/>
    </w:rPr>
  </w:style>
  <w:style w:type="paragraph" w:customStyle="1" w:styleId="Listenabsatz4">
    <w:name w:val="Listenabsatz4"/>
    <w:basedOn w:val="a3"/>
    <w:qFormat/>
    <w:rsid w:val="000D2D0B"/>
    <w:pPr>
      <w:ind w:left="720"/>
      <w:contextualSpacing/>
    </w:pPr>
    <w:rPr>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a3"/>
    <w:link w:val="aStyle1Char"/>
    <w:qFormat/>
    <w:rsid w:val="000D2D0B"/>
    <w:pPr>
      <w:numPr>
        <w:numId w:val="30"/>
      </w:numPr>
      <w:suppressAutoHyphens/>
      <w:spacing w:after="250" w:line="276" w:lineRule="auto"/>
      <w:jc w:val="both"/>
    </w:pPr>
    <w:rPr>
      <w:rFonts w:ascii="Georgia" w:hAnsi="Georgia"/>
      <w:szCs w:val="20"/>
      <w:lang/>
    </w:rPr>
  </w:style>
  <w:style w:type="character" w:customStyle="1" w:styleId="aStyle1Char">
    <w:name w:val="a. Style1 Char"/>
    <w:link w:val="aStyle1"/>
    <w:rsid w:val="000D2D0B"/>
    <w:rPr>
      <w:rFonts w:ascii="Georgia" w:hAnsi="Georgia"/>
      <w:lang/>
    </w:rPr>
  </w:style>
  <w:style w:type="paragraph" w:styleId="affb">
    <w:name w:val="Title"/>
    <w:basedOn w:val="a3"/>
    <w:next w:val="a3"/>
    <w:link w:val="affc"/>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affc">
    <w:name w:val="表題 (文字)"/>
    <w:link w:val="affb"/>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a3"/>
    <w:rsid w:val="000D2D0B"/>
    <w:pPr>
      <w:spacing w:before="320" w:line="260" w:lineRule="exact"/>
      <w:jc w:val="both"/>
    </w:pPr>
    <w:rPr>
      <w:rFonts w:ascii="Myriad Pro Light" w:hAnsi="Myriad Pro Light"/>
      <w:b/>
      <w:sz w:val="21"/>
      <w:szCs w:val="20"/>
      <w:lang w:val="es-ES" w:eastAsia="es-ES"/>
    </w:rPr>
  </w:style>
  <w:style w:type="character" w:customStyle="1" w:styleId="afc">
    <w:name w:val="変更箇所 (文字)"/>
    <w:link w:val="afb"/>
    <w:uiPriority w:val="99"/>
    <w:semiHidden/>
    <w:locked/>
    <w:rsid w:val="000D2D0B"/>
    <w:rPr>
      <w:rFonts w:ascii="Georgia" w:hAnsi="Georgia"/>
      <w:sz w:val="22"/>
      <w:szCs w:val="24"/>
      <w:lang w:eastAsia="de-DE" w:bidi="ar-SA"/>
    </w:rPr>
  </w:style>
  <w:style w:type="table" w:customStyle="1" w:styleId="TableGrid2">
    <w:name w:val="Table Grid2"/>
    <w:basedOn w:val="a5"/>
    <w:next w:val="aa"/>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Subtle Emphasis"/>
    <w:aliases w:val="Question"/>
    <w:uiPriority w:val="19"/>
    <w:qFormat/>
    <w:rsid w:val="003A6E9A"/>
    <w:rPr>
      <w:b/>
      <w:i w:val="0"/>
      <w:iCs/>
      <w:sz w:val="20"/>
    </w:rPr>
  </w:style>
  <w:style w:type="paragraph" w:customStyle="1" w:styleId="NEW-Paragraph-Level1">
    <w:name w:val="NEW-Paragraph-Level1"/>
    <w:basedOn w:val="a3"/>
    <w:rsid w:val="003A6E9A"/>
    <w:pPr>
      <w:tabs>
        <w:tab w:val="num" w:pos="284"/>
      </w:tabs>
      <w:spacing w:after="250" w:line="276" w:lineRule="auto"/>
      <w:ind w:left="284" w:hanging="284"/>
      <w:jc w:val="both"/>
    </w:pPr>
    <w:rPr>
      <w:szCs w:val="20"/>
    </w:rPr>
  </w:style>
  <w:style w:type="paragraph" w:customStyle="1" w:styleId="NEW-Paragraph-level2">
    <w:name w:val="NEW-Paragraph-level2"/>
    <w:basedOn w:val="a3"/>
    <w:link w:val="NEW-Paragraph-level2Char"/>
    <w:rsid w:val="00F90EF4"/>
    <w:pPr>
      <w:numPr>
        <w:ilvl w:val="1"/>
        <w:numId w:val="2"/>
      </w:numPr>
      <w:tabs>
        <w:tab w:val="clear" w:pos="1361"/>
        <w:tab w:val="num" w:pos="1276"/>
      </w:tabs>
      <w:spacing w:after="250" w:line="276" w:lineRule="auto"/>
      <w:ind w:left="567" w:hanging="283"/>
      <w:jc w:val="both"/>
    </w:pPr>
    <w:rPr>
      <w:rFonts w:ascii="Georgia" w:hAnsi="Georgia"/>
      <w:szCs w:val="20"/>
      <w:lang/>
    </w:rPr>
  </w:style>
  <w:style w:type="paragraph" w:customStyle="1" w:styleId="NEW-Paragraph-level3">
    <w:name w:val="NEW-Paragraph-level3"/>
    <w:basedOn w:val="a3"/>
    <w:link w:val="NEW-Paragraph-level3Char"/>
    <w:rsid w:val="00F90EF4"/>
    <w:pPr>
      <w:numPr>
        <w:ilvl w:val="2"/>
        <w:numId w:val="32"/>
      </w:numPr>
      <w:tabs>
        <w:tab w:val="clear" w:pos="1031"/>
      </w:tabs>
      <w:spacing w:after="250" w:line="276" w:lineRule="auto"/>
      <w:ind w:left="851" w:hanging="284"/>
      <w:jc w:val="both"/>
    </w:pPr>
    <w:rPr>
      <w:rFonts w:ascii="Georgia" w:hAnsi="Georgia"/>
      <w:szCs w:val="20"/>
      <w:lang/>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a3"/>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a3"/>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a3"/>
    <w:link w:val="NEW-Level2Char"/>
    <w:rsid w:val="003A6E9A"/>
    <w:pPr>
      <w:autoSpaceDE w:val="0"/>
      <w:autoSpaceDN w:val="0"/>
      <w:adjustRightInd w:val="0"/>
      <w:spacing w:after="250" w:line="276" w:lineRule="auto"/>
      <w:jc w:val="both"/>
    </w:pPr>
    <w:rPr>
      <w:rFonts w:ascii="Georgia" w:hAnsi="Georgia"/>
      <w:b/>
      <w:bCs/>
      <w:color w:val="000000"/>
      <w:szCs w:val="20"/>
      <w:u w:val="single"/>
      <w:lang/>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rPr>
      <w:rFonts w:ascii="Georgia" w:hAnsi="Georgia" w:cs="Times New Roman"/>
      <w:lang/>
    </w:rPr>
  </w:style>
  <w:style w:type="paragraph" w:customStyle="1" w:styleId="aNEW-Level1">
    <w:name w:val="aNEW-Level1"/>
    <w:basedOn w:val="NEW-Level1"/>
    <w:link w:val="aNEW-Level1Char"/>
    <w:qFormat/>
    <w:rsid w:val="000636A1"/>
    <w:pPr>
      <w:spacing w:before="120" w:after="120"/>
      <w:ind w:left="431" w:hanging="431"/>
    </w:pPr>
    <w:rPr>
      <w:rFonts w:ascii="Georgia" w:hAnsi="Georgia" w:cs="Times New Roman"/>
      <w:lang/>
    </w:r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a3"/>
    <w:link w:val="aNEW-Level4Char"/>
    <w:qFormat/>
    <w:rsid w:val="003A6E9A"/>
    <w:pPr>
      <w:tabs>
        <w:tab w:val="left" w:pos="720"/>
      </w:tabs>
      <w:spacing w:after="250" w:line="276" w:lineRule="auto"/>
      <w:jc w:val="both"/>
    </w:pPr>
    <w:rPr>
      <w:rFonts w:ascii="Georgia" w:hAnsi="Georgia"/>
      <w:i/>
      <w:szCs w:val="20"/>
      <w:lang/>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a3"/>
    <w:link w:val="aNEW-QuestionsChar"/>
    <w:qFormat/>
    <w:rsid w:val="003A6E9A"/>
    <w:pPr>
      <w:numPr>
        <w:numId w:val="8"/>
      </w:numPr>
      <w:spacing w:after="250" w:line="276" w:lineRule="auto"/>
      <w:ind w:left="850" w:hanging="425"/>
      <w:jc w:val="both"/>
      <w:outlineLvl w:val="0"/>
    </w:pPr>
    <w:rPr>
      <w:rFonts w:ascii="Georgia" w:eastAsia="Calibri" w:hAnsi="Georgia"/>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ascii="Georgia" w:eastAsia="Calibri" w:hAnsi="Georgia"/>
      <w:lang/>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a3"/>
    <w:link w:val="aNew-Level33Char"/>
    <w:qFormat/>
    <w:rsid w:val="004C14E7"/>
    <w:pPr>
      <w:spacing w:after="250" w:line="276" w:lineRule="auto"/>
      <w:ind w:left="426" w:hanging="426"/>
      <w:jc w:val="both"/>
    </w:pPr>
    <w:rPr>
      <w:rFonts w:ascii="Georgia" w:hAnsi="Georgia"/>
      <w:b/>
      <w:lang/>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a3"/>
    <w:link w:val="aNew-Level5Char"/>
    <w:qFormat/>
    <w:rsid w:val="0096528F"/>
    <w:pPr>
      <w:tabs>
        <w:tab w:val="left" w:pos="720"/>
      </w:tabs>
      <w:spacing w:after="250" w:line="276" w:lineRule="auto"/>
      <w:jc w:val="both"/>
    </w:pPr>
    <w:rPr>
      <w:rFonts w:ascii="Georgia" w:hAnsi="Georgia"/>
      <w:i/>
      <w:szCs w:val="20"/>
      <w:u w:val="single"/>
      <w:lang/>
    </w:rPr>
  </w:style>
  <w:style w:type="character" w:customStyle="1" w:styleId="aNew-Level5Char">
    <w:name w:val="aNew-Level5 Char"/>
    <w:link w:val="aNew-Level5"/>
    <w:rsid w:val="0096528F"/>
    <w:rPr>
      <w:rFonts w:ascii="Georgia" w:hAnsi="Georgia"/>
      <w:i/>
      <w:u w:val="single"/>
      <w:lang w:eastAsia="de-DE"/>
    </w:rPr>
  </w:style>
  <w:style w:type="character" w:customStyle="1" w:styleId="Questions1Char">
    <w:name w:val="Questions_1 Char"/>
    <w:link w:val="Questions1"/>
    <w:locked/>
    <w:rsid w:val="006F2BA2"/>
    <w:rPr>
      <w:b/>
    </w:rPr>
  </w:style>
  <w:style w:type="paragraph" w:customStyle="1" w:styleId="Questions1">
    <w:name w:val="Questions_1"/>
    <w:basedOn w:val="a3"/>
    <w:link w:val="Questions1Char"/>
    <w:qFormat/>
    <w:rsid w:val="006F2BA2"/>
    <w:pPr>
      <w:spacing w:line="276" w:lineRule="auto"/>
      <w:contextualSpacing/>
      <w:jc w:val="both"/>
    </w:pPr>
    <w:rPr>
      <w:b/>
      <w:szCs w:val="20"/>
      <w:lang/>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768213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35058456">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012878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sma.europa.eu/system/files/2014-esma-1340_call_for_evidence_aifmd_passport__3rd_country_aifms.pdf"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8DB2D-D525-4237-8177-B2D10D2E9C09}">
  <ds:schemaRefs>
    <ds:schemaRef ds:uri="http://schemas.openxmlformats.org/officeDocument/2006/bibliography"/>
  </ds:schemaRefs>
</ds:datastoreItem>
</file>

<file path=customXml/itemProps2.xml><?xml version="1.0" encoding="utf-8"?>
<ds:datastoreItem xmlns:ds="http://schemas.openxmlformats.org/officeDocument/2006/customXml" ds:itemID="{AF887248-9654-4B12-9553-09AEA3161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9</Pages>
  <Words>2031</Words>
  <Characters>11579</Characters>
  <Application>Microsoft Office Word</Application>
  <DocSecurity>8</DocSecurity>
  <Lines>96</Lines>
  <Paragraphs>27</Paragraphs>
  <ScaleCrop>false</ScaleCrop>
  <HeadingPairs>
    <vt:vector size="12" baseType="variant">
      <vt:variant>
        <vt:lpstr>タイトル</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13583</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5046329</vt:i4>
      </vt:variant>
      <vt:variant>
        <vt:i4>0</vt:i4>
      </vt:variant>
      <vt:variant>
        <vt:i4>0</vt:i4>
      </vt:variant>
      <vt:variant>
        <vt:i4>5</vt:i4>
      </vt:variant>
      <vt:variant>
        <vt:lpwstr>http://www.esma.europa.eu/system/files/2014-esma-1340_call_for_evidence_aifmd_passport__3rd_country_aifms.pdf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ESMA;adrian.enache@esma.europa.eu</dc:creator>
  <cp:lastModifiedBy>kariyas</cp:lastModifiedBy>
  <cp:revision>3</cp:revision>
  <cp:lastPrinted>2015-01-08T01:30:00Z</cp:lastPrinted>
  <dcterms:created xsi:type="dcterms:W3CDTF">2015-01-08T02:40:00Z</dcterms:created>
  <dcterms:modified xsi:type="dcterms:W3CDTF">2015-01-08T04:51:00Z</dcterms:modified>
</cp:coreProperties>
</file>