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BF0DB4"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94516177"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1952538236" w:edGrp="everyone" w:displacedByCustomXml="prev"/>
            <w:tc>
              <w:tcPr>
                <w:tcW w:w="5595" w:type="dxa"/>
                <w:shd w:val="clear" w:color="auto" w:fill="auto"/>
              </w:tcPr>
              <w:p w:rsidR="000632C2" w:rsidRPr="00AB6D88" w:rsidRDefault="006C13BC" w:rsidP="006C13BC">
                <w:pPr>
                  <w:rPr>
                    <w:rStyle w:val="PlaceholderText"/>
                    <w:rFonts w:ascii="Arial" w:hAnsi="Arial" w:cs="Arial"/>
                  </w:rPr>
                </w:pPr>
                <w:r>
                  <w:rPr>
                    <w:rStyle w:val="PlaceholderText"/>
                    <w:rFonts w:ascii="Arial" w:hAnsi="Arial" w:cs="Arial"/>
                  </w:rPr>
                  <w:t>Integrated Financial Arrangements plc</w:t>
                </w:r>
              </w:p>
            </w:tc>
            <w:permEnd w:id="195253823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231503919" w:edGrp="everyone" w:colFirst="1" w:colLast="1"/>
            <w:permEnd w:id="694516177"/>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eiryo"/>
              <w14:uncheckedState w14:val="2610" w14:font="Meiryo"/>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60805031" w:edGrp="everyone" w:colFirst="1" w:colLast="1"/>
            <w:permEnd w:id="1231503919"/>
            <w:r w:rsidRPr="00AB6D88">
              <w:rPr>
                <w:rFonts w:ascii="Arial" w:hAnsi="Arial" w:cs="Arial"/>
              </w:rPr>
              <w:t>Activity:</w:t>
            </w:r>
          </w:p>
        </w:tc>
        <w:tc>
          <w:tcPr>
            <w:tcW w:w="5595" w:type="dxa"/>
            <w:shd w:val="clear" w:color="auto" w:fill="auto"/>
          </w:tcPr>
          <w:p w:rsidR="000632C2" w:rsidRPr="00AB6D88" w:rsidRDefault="00BF0DB4"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975664843" w:edGrp="everyone"/>
                <w:r w:rsidR="006C13BC">
                  <w:rPr>
                    <w:rFonts w:ascii="Arial" w:hAnsi="Arial" w:cs="Arial"/>
                  </w:rPr>
                  <w:t>Other Financial service providers</w:t>
                </w:r>
                <w:permEnd w:id="197566484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52204669" w:edGrp="everyone" w:colFirst="1" w:colLast="1"/>
            <w:permEnd w:id="560805031"/>
            <w:r w:rsidRPr="00AB6D88">
              <w:rPr>
                <w:rFonts w:ascii="Arial" w:hAnsi="Arial" w:cs="Arial"/>
              </w:rPr>
              <w:t>Are you representing an association?</w:t>
            </w:r>
          </w:p>
        </w:tc>
        <w:sdt>
          <w:sdtPr>
            <w:rPr>
              <w:rFonts w:ascii="Arial" w:hAnsi="Arial" w:cs="Arial"/>
            </w:rPr>
            <w:id w:val="-242871467"/>
            <w14:checkbox>
              <w14:checked w14:val="0"/>
              <w14:checkedState w14:val="2612" w14:font="Meiryo"/>
              <w14:uncheckedState w14:val="2610" w14:font="Meiryo"/>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93315990" w:edGrp="everyone" w:colFirst="1" w:colLast="1"/>
            <w:permEnd w:id="452204669"/>
            <w:r w:rsidRPr="00AB6D88">
              <w:rPr>
                <w:rFonts w:ascii="Arial" w:hAnsi="Arial" w:cs="Arial"/>
              </w:rPr>
              <w:t>Country/Region</w:t>
            </w:r>
          </w:p>
        </w:tc>
        <w:permStart w:id="475347308"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5065252" w:edGrp="everyone" w:displacedByCustomXml="prev"/>
            <w:tc>
              <w:tcPr>
                <w:tcW w:w="5595" w:type="dxa"/>
                <w:shd w:val="clear" w:color="auto" w:fill="auto"/>
              </w:tcPr>
              <w:p w:rsidR="000632C2" w:rsidRPr="00AB6D88" w:rsidRDefault="006C13BC" w:rsidP="009E5107">
                <w:pPr>
                  <w:rPr>
                    <w:rFonts w:ascii="Arial" w:hAnsi="Arial" w:cs="Arial"/>
                  </w:rPr>
                </w:pPr>
                <w:r>
                  <w:rPr>
                    <w:rFonts w:ascii="Arial" w:hAnsi="Arial" w:cs="Arial"/>
                  </w:rPr>
                  <w:t>UK</w:t>
                </w:r>
              </w:p>
            </w:tc>
            <w:permEnd w:id="1925065252" w:displacedByCustomXml="next"/>
          </w:sdtContent>
        </w:sdt>
        <w:permEnd w:id="475347308" w:displacedByCustomXml="prev"/>
      </w:tr>
      <w:permEnd w:id="693315990"/>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6C13BC" w:rsidRDefault="006C13BC" w:rsidP="006C13BC">
      <w:permStart w:id="1813188838" w:edGrp="everyone"/>
      <w:r>
        <w:t>We are a UK based investment platform, providing a range of tax wrappers, including insured pensions, uninsured self invested personal pensions (SIPPs), ISAs and investment bonds, for just over 115,000 retail clients, introduced by financial advisers independent of the firm.  We do not provide advice or discretionary management, but do execute orders on behalf of these clients, “dealing in investments as agent”. The investments include reportable financial instruments such as company shares, investment trusts, bonds, and exchange traded funds as well as non-reportable instruments such as OEICs and unit trusts. The reportable instructions are executed with market makers or brokers, depending on the market or instrument in question and best execution concerns.</w:t>
      </w:r>
    </w:p>
    <w:p w:rsidR="006C13BC" w:rsidRDefault="006C13BC" w:rsidP="006C13BC"/>
    <w:p w:rsidR="001D47A5" w:rsidRDefault="006C13BC" w:rsidP="006C13BC">
      <w:r>
        <w:t>We have specific concerns about some of the proposed draft RTS for transaction reporting and have limited our consultation response to questions 218 &amp; 224, which cover the relevant areas.</w:t>
      </w:r>
    </w:p>
    <w:permEnd w:id="181318883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902849527" w:edGrp="everyone"/>
      <w:r>
        <w:t>TYPE YOUR TEXT HERE</w:t>
      </w:r>
    </w:p>
    <w:permEnd w:id="902849527"/>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225259436" w:edGrp="everyone"/>
      <w:r>
        <w:t>TYPE YOUR TEXT HERE</w:t>
      </w:r>
    </w:p>
    <w:permEnd w:id="225259436"/>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920160098" w:edGrp="everyone"/>
      <w:r>
        <w:t>TYPE YOUR TEXT HERE</w:t>
      </w:r>
    </w:p>
    <w:permEnd w:id="192016009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681605902" w:edGrp="everyone"/>
      <w:r>
        <w:t>TYPE YOUR TEXT HERE</w:t>
      </w:r>
    </w:p>
    <w:permEnd w:id="681605902"/>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816412336" w:edGrp="everyone"/>
      <w:r>
        <w:t>TYPE YOUR TEXT HERE</w:t>
      </w:r>
    </w:p>
    <w:permEnd w:id="1816412336"/>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56425015" w:edGrp="everyone"/>
      <w:r>
        <w:t>TYPE YOUR TEXT HERE</w:t>
      </w:r>
    </w:p>
    <w:permEnd w:id="15564250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904101927" w:edGrp="everyone"/>
      <w:r>
        <w:t>TYPE YOUR TEXT HERE</w:t>
      </w:r>
    </w:p>
    <w:permEnd w:id="1904101927"/>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053832310" w:edGrp="everyone"/>
      <w:r>
        <w:t>TYPE YOUR TEXT HERE</w:t>
      </w:r>
    </w:p>
    <w:permEnd w:id="1053832310"/>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769695481" w:edGrp="everyone"/>
      <w:r>
        <w:t>TYPE YOUR TEXT HERE</w:t>
      </w:r>
    </w:p>
    <w:permEnd w:id="176969548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10778443" w:edGrp="everyone"/>
      <w:r>
        <w:t>TYPE YOUR TEXT HERE</w:t>
      </w:r>
    </w:p>
    <w:permEnd w:id="110778443"/>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452163352" w:edGrp="everyone"/>
      <w:r>
        <w:t>TYPE YOUR TEXT HERE</w:t>
      </w:r>
    </w:p>
    <w:permEnd w:id="452163352"/>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046231995" w:edGrp="everyone"/>
      <w:r>
        <w:t>TYPE YOUR TEXT HERE</w:t>
      </w:r>
    </w:p>
    <w:permEnd w:id="2046231995"/>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060717587" w:edGrp="everyone"/>
      <w:r>
        <w:t>TYPE YOUR TEXT HERE</w:t>
      </w:r>
    </w:p>
    <w:permEnd w:id="1060717587"/>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582360893" w:edGrp="everyone"/>
      <w:r>
        <w:t>TYPE YOUR TEXT HERE</w:t>
      </w:r>
    </w:p>
    <w:permEnd w:id="58236089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176327415" w:edGrp="everyone"/>
      <w:r>
        <w:t>TYPE YOUR TEXT HERE</w:t>
      </w:r>
    </w:p>
    <w:permEnd w:id="1176327415"/>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085080850" w:edGrp="everyone"/>
      <w:r>
        <w:t>TYPE YOUR TEXT HERE</w:t>
      </w:r>
    </w:p>
    <w:permEnd w:id="1085080850"/>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791312469" w:edGrp="everyone"/>
      <w:r>
        <w:t>TYPE YOUR TEXT HERE</w:t>
      </w:r>
    </w:p>
    <w:permEnd w:id="791312469"/>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512106675" w:edGrp="everyone"/>
      <w:r>
        <w:t>TYPE YOUR TEXT HERE</w:t>
      </w:r>
    </w:p>
    <w:permEnd w:id="51210667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751904374" w:edGrp="everyone"/>
      <w:r>
        <w:t>TYPE YOUR TEXT HERE</w:t>
      </w:r>
    </w:p>
    <w:permEnd w:id="751904374"/>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450329488" w:edGrp="everyone"/>
      <w:r>
        <w:t>TYPE YOUR TEXT HERE</w:t>
      </w:r>
    </w:p>
    <w:permEnd w:id="450329488"/>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341480040" w:edGrp="everyone"/>
      <w:r>
        <w:t>TYPE YOUR TEXT HERE</w:t>
      </w:r>
    </w:p>
    <w:permEnd w:id="134148004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325539191" w:edGrp="everyone"/>
      <w:r>
        <w:t>TYPE YOUR TEXT HERE</w:t>
      </w:r>
    </w:p>
    <w:permEnd w:id="132553919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900562255" w:edGrp="everyone"/>
      <w:r>
        <w:t>TYPE YOUR TEXT HERE</w:t>
      </w:r>
    </w:p>
    <w:permEnd w:id="1900562255"/>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63313110" w:edGrp="everyone"/>
      <w:r>
        <w:t>TYPE YOUR TEXT HERE</w:t>
      </w:r>
    </w:p>
    <w:permEnd w:id="63313110"/>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677016444" w:edGrp="everyone"/>
      <w:r>
        <w:t>TYPE YOUR TEXT HERE</w:t>
      </w:r>
    </w:p>
    <w:permEnd w:id="67701644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2127322" w:edGrp="everyone"/>
      <w:r>
        <w:t>TYPE YOUR TEXT HERE</w:t>
      </w:r>
    </w:p>
    <w:permEnd w:id="3212732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2085955729" w:edGrp="everyone"/>
      <w:r>
        <w:t>TYPE YOUR TEXT HERE</w:t>
      </w:r>
    </w:p>
    <w:permEnd w:id="2085955729"/>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2003771800" w:edGrp="everyone"/>
      <w:r>
        <w:t>TYPE YOUR TEXT HERE</w:t>
      </w:r>
    </w:p>
    <w:permEnd w:id="2003771800"/>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652031316" w:edGrp="everyone"/>
      <w:r>
        <w:t>TYPE YOUR TEXT HERE</w:t>
      </w:r>
    </w:p>
    <w:permEnd w:id="65203131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471949811" w:edGrp="everyone"/>
      <w:r>
        <w:t>TYPE YOUR TEXT HERE</w:t>
      </w:r>
    </w:p>
    <w:permEnd w:id="1471949811"/>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566038339" w:edGrp="everyone"/>
      <w:r>
        <w:t>TYPE YOUR TEXT HERE</w:t>
      </w:r>
    </w:p>
    <w:permEnd w:id="566038339"/>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296358879" w:edGrp="everyone"/>
      <w:r>
        <w:t>TYPE YOUR TEXT HERE</w:t>
      </w:r>
    </w:p>
    <w:permEnd w:id="29635887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291720317" w:edGrp="everyone"/>
      <w:r>
        <w:t>TYPE YOUR TEXT HERE</w:t>
      </w:r>
    </w:p>
    <w:permEnd w:id="291720317"/>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704587432" w:edGrp="everyone"/>
      <w:r>
        <w:t>TYPE YOUR TEXT HERE</w:t>
      </w:r>
    </w:p>
    <w:permEnd w:id="70458743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144487314" w:edGrp="everyone"/>
      <w:r>
        <w:t>TYPE YOUR TEXT HERE</w:t>
      </w:r>
    </w:p>
    <w:permEnd w:id="214448731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827501803" w:edGrp="everyone"/>
      <w:r>
        <w:t>TYPE YOUR TEXT HERE</w:t>
      </w:r>
    </w:p>
    <w:permEnd w:id="1827501803"/>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2030337075" w:edGrp="everyone"/>
      <w:r>
        <w:t>TYPE YOUR TEXT HERE</w:t>
      </w:r>
    </w:p>
    <w:permEnd w:id="2030337075"/>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366305296" w:edGrp="everyone"/>
      <w:r>
        <w:t>TYPE YOUR TEXT HERE</w:t>
      </w:r>
    </w:p>
    <w:permEnd w:id="366305296"/>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81740884" w:edGrp="everyone"/>
      <w:r>
        <w:t>TYPE YOUR TEXT HERE</w:t>
      </w:r>
    </w:p>
    <w:permEnd w:id="8174088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639456051" w:edGrp="everyone"/>
      <w:r>
        <w:t>TYPE YOUR TEXT HERE</w:t>
      </w:r>
    </w:p>
    <w:permEnd w:id="1639456051"/>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955852169" w:edGrp="everyone"/>
      <w:r>
        <w:t>TYPE YOUR TEXT HERE</w:t>
      </w:r>
    </w:p>
    <w:permEnd w:id="95585216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459190310" w:edGrp="everyone"/>
      <w:r>
        <w:t>TYPE YOUR TEXT HERE</w:t>
      </w:r>
    </w:p>
    <w:permEnd w:id="145919031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466058218" w:edGrp="everyone"/>
      <w:r>
        <w:t>TYPE YOUR TEXT HERE</w:t>
      </w:r>
    </w:p>
    <w:permEnd w:id="146605821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971513555" w:edGrp="everyone"/>
      <w:r>
        <w:t>TYPE YOUR TEXT HERE</w:t>
      </w:r>
    </w:p>
    <w:permEnd w:id="971513555"/>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893808978" w:edGrp="everyone"/>
      <w:r>
        <w:t>TYPE YOUR TEXT HERE</w:t>
      </w:r>
    </w:p>
    <w:permEnd w:id="1893808978"/>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10930633" w:edGrp="everyone"/>
      <w:r>
        <w:t>TYPE YOUR TEXT HERE</w:t>
      </w:r>
    </w:p>
    <w:permEnd w:id="51093063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2020831792" w:edGrp="everyone"/>
      <w:r>
        <w:t>TYPE YOUR TEXT HERE</w:t>
      </w:r>
    </w:p>
    <w:permEnd w:id="2020831792"/>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343811444" w:edGrp="everyone"/>
      <w:r>
        <w:t>TYPE YOUR TEXT HERE</w:t>
      </w:r>
    </w:p>
    <w:permEnd w:id="343811444"/>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744122859" w:edGrp="everyone"/>
      <w:r>
        <w:t>TYPE YOUR TEXT HERE</w:t>
      </w:r>
    </w:p>
    <w:permEnd w:id="744122859"/>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530274443" w:edGrp="everyone"/>
      <w:r>
        <w:t>TYPE YOUR TEXT HERE</w:t>
      </w:r>
    </w:p>
    <w:permEnd w:id="1530274443"/>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844131516" w:edGrp="everyone"/>
      <w:r>
        <w:t>TYPE YOUR TEXT HERE</w:t>
      </w:r>
    </w:p>
    <w:permEnd w:id="844131516"/>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002395214" w:edGrp="everyone"/>
      <w:r>
        <w:t>TYPE YOUR TEXT HERE</w:t>
      </w:r>
    </w:p>
    <w:permEnd w:id="100239521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741892143" w:edGrp="everyone"/>
      <w:r>
        <w:t>TYPE YOUR TEXT HERE</w:t>
      </w:r>
    </w:p>
    <w:permEnd w:id="741892143"/>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77738095" w:edGrp="everyone"/>
      <w:r>
        <w:t>TYPE YOUR TEXT HERE</w:t>
      </w:r>
    </w:p>
    <w:permEnd w:id="177738095"/>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04901787" w:edGrp="everyone"/>
      <w:r>
        <w:t>TYPE YOUR TEXT HERE</w:t>
      </w:r>
    </w:p>
    <w:permEnd w:id="604901787"/>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910843184" w:edGrp="everyone"/>
      <w:r>
        <w:t>TYPE YOUR TEXT HERE</w:t>
      </w:r>
    </w:p>
    <w:permEnd w:id="910843184"/>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44786444" w:edGrp="everyone"/>
      <w:r>
        <w:t>TYPE YOUR TEXT HERE</w:t>
      </w:r>
    </w:p>
    <w:permEnd w:id="44786444"/>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857439314" w:edGrp="everyone"/>
      <w:r>
        <w:t>TYPE YOUR TEXT HERE</w:t>
      </w:r>
    </w:p>
    <w:permEnd w:id="857439314"/>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101488155" w:edGrp="everyone"/>
      <w:r>
        <w:t>TYPE YOUR TEXT HERE</w:t>
      </w:r>
    </w:p>
    <w:permEnd w:id="1101488155"/>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2016371888" w:edGrp="everyone"/>
      <w:r>
        <w:t>TYPE YOUR TEXT HERE</w:t>
      </w:r>
    </w:p>
    <w:permEnd w:id="2016371888"/>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588687187" w:edGrp="everyone"/>
      <w:r>
        <w:t>TYPE YOUR TEXT HERE</w:t>
      </w:r>
    </w:p>
    <w:permEnd w:id="158868718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484482265" w:edGrp="everyone"/>
      <w:r>
        <w:t>TYPE YOUR TEXT HERE</w:t>
      </w:r>
    </w:p>
    <w:permEnd w:id="148448226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2018453489" w:edGrp="everyone"/>
      <w:r>
        <w:t>TYPE YOUR TEXT HERE</w:t>
      </w:r>
    </w:p>
    <w:permEnd w:id="201845348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365721644" w:edGrp="everyone"/>
      <w:r>
        <w:t>TYPE YOUR TEXT HERE</w:t>
      </w:r>
    </w:p>
    <w:permEnd w:id="1365721644"/>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243082629" w:edGrp="everyone"/>
      <w:r>
        <w:t>TYPE YOUR TEXT HERE</w:t>
      </w:r>
    </w:p>
    <w:permEnd w:id="24308262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848967800" w:edGrp="everyone"/>
      <w:r>
        <w:t>TYPE YOUR TEXT HERE</w:t>
      </w:r>
    </w:p>
    <w:permEnd w:id="184896780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947809794" w:edGrp="everyone"/>
      <w:r>
        <w:t>TYPE YOUR TEXT HERE</w:t>
      </w:r>
    </w:p>
    <w:permEnd w:id="1947809794"/>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058223949" w:edGrp="everyone"/>
      <w:r>
        <w:t>TYPE YOUR TEXT HERE</w:t>
      </w:r>
    </w:p>
    <w:permEnd w:id="1058223949"/>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42577372" w:edGrp="everyone"/>
      <w:r>
        <w:t>TYPE YOUR TEXT HERE</w:t>
      </w:r>
    </w:p>
    <w:permEnd w:id="242577372"/>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1811111621" w:edGrp="everyone"/>
      <w:r>
        <w:t>TYPE YOUR TEXT HERE</w:t>
      </w:r>
    </w:p>
    <w:permEnd w:id="181111162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254690691" w:edGrp="everyone"/>
      <w:r>
        <w:t>TYPE YOUR TEXT HERE</w:t>
      </w:r>
    </w:p>
    <w:permEnd w:id="1254690691"/>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582173427" w:edGrp="everyone"/>
      <w:r>
        <w:t>TYPE YOUR TEXT HERE</w:t>
      </w:r>
    </w:p>
    <w:permEnd w:id="582173427"/>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950429527" w:edGrp="everyone"/>
      <w:r>
        <w:t>TYPE YOUR TEXT HERE</w:t>
      </w:r>
    </w:p>
    <w:permEnd w:id="950429527"/>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933670867" w:edGrp="everyone"/>
      <w:r>
        <w:t>TYPE YOUR TEXT HERE</w:t>
      </w:r>
    </w:p>
    <w:permEnd w:id="1933670867"/>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622675969" w:edGrp="everyone"/>
      <w:r>
        <w:t>TYPE YOUR TEXT HERE</w:t>
      </w:r>
    </w:p>
    <w:permEnd w:id="622675969"/>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619147519" w:edGrp="everyone"/>
      <w:r>
        <w:t>TYPE YOUR TEXT HERE</w:t>
      </w:r>
    </w:p>
    <w:permEnd w:id="619147519"/>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644177136" w:edGrp="everyone"/>
      <w:r>
        <w:t>TYPE YOUR TEXT HERE</w:t>
      </w:r>
    </w:p>
    <w:permEnd w:id="64417713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735190148" w:edGrp="everyone"/>
      <w:r>
        <w:t>TYPE YOUR TEXT HERE</w:t>
      </w:r>
    </w:p>
    <w:permEnd w:id="735190148"/>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09141545" w:edGrp="everyone"/>
      <w:r>
        <w:t>TYPE YOUR TEXT HERE</w:t>
      </w:r>
    </w:p>
    <w:permEnd w:id="109141545"/>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53297582" w:edGrp="everyone"/>
      <w:r>
        <w:t>TYPE YOUR TEXT HERE</w:t>
      </w:r>
    </w:p>
    <w:permEnd w:id="53297582"/>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008666808" w:edGrp="everyone"/>
      <w:r>
        <w:t>TYPE YOUR TEXT HERE</w:t>
      </w:r>
    </w:p>
    <w:permEnd w:id="1008666808"/>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695170546" w:edGrp="everyone"/>
      <w:r>
        <w:t>TYPE YOUR TEXT HERE</w:t>
      </w:r>
    </w:p>
    <w:permEnd w:id="1695170546"/>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839679806" w:edGrp="everyone"/>
      <w:r>
        <w:t>TYPE YOUR TEXT HERE</w:t>
      </w:r>
    </w:p>
    <w:permEnd w:id="839679806"/>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624304907" w:edGrp="everyone"/>
      <w:r>
        <w:t>TYPE YOUR TEXT HERE</w:t>
      </w:r>
    </w:p>
    <w:permEnd w:id="624304907"/>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728715580" w:edGrp="everyone"/>
      <w:r>
        <w:t>TYPE YOUR TEXT HERE</w:t>
      </w:r>
    </w:p>
    <w:permEnd w:id="72871558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433026740" w:edGrp="everyone"/>
      <w:r>
        <w:t>TYPE YOUR TEXT HERE</w:t>
      </w:r>
    </w:p>
    <w:permEnd w:id="433026740"/>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18050592" w:edGrp="everyone"/>
      <w:r>
        <w:t>TYPE YOUR TEXT HERE</w:t>
      </w:r>
    </w:p>
    <w:permEnd w:id="918050592"/>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2083389799" w:edGrp="everyone"/>
      <w:r>
        <w:t>TYPE YOUR TEXT HERE</w:t>
      </w:r>
    </w:p>
    <w:permEnd w:id="208338979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609584327" w:edGrp="everyone"/>
      <w:r>
        <w:t>TYPE YOUR TEXT HERE</w:t>
      </w:r>
    </w:p>
    <w:permEnd w:id="1609584327"/>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114265163" w:edGrp="everyone"/>
      <w:r>
        <w:t>TYPE YOUR TEXT HERE</w:t>
      </w:r>
    </w:p>
    <w:permEnd w:id="111426516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695361162" w:edGrp="everyone"/>
      <w:r>
        <w:t>TYPE YOUR TEXT HERE</w:t>
      </w:r>
    </w:p>
    <w:permEnd w:id="1695361162"/>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727546805" w:edGrp="everyone"/>
      <w:r>
        <w:t>TYPE YOUR TEXT HERE</w:t>
      </w:r>
    </w:p>
    <w:permEnd w:id="727546805"/>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751978014" w:edGrp="everyone"/>
      <w:r>
        <w:t>TYPE YOUR TEXT HERE</w:t>
      </w:r>
    </w:p>
    <w:permEnd w:id="751978014"/>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812283188" w:edGrp="everyone"/>
      <w:r>
        <w:t>TYPE YOUR TEXT HERE</w:t>
      </w:r>
    </w:p>
    <w:permEnd w:id="1812283188"/>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10589361" w:edGrp="everyone"/>
      <w:r>
        <w:t>TYPE YOUR TEXT HERE</w:t>
      </w:r>
    </w:p>
    <w:permEnd w:id="210589361"/>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444935441" w:edGrp="everyone"/>
      <w:r>
        <w:t>TYPE YOUR TEXT HERE</w:t>
      </w:r>
    </w:p>
    <w:permEnd w:id="444935441"/>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504257245" w:edGrp="everyone"/>
      <w:r>
        <w:t>TYPE YOUR TEXT HERE</w:t>
      </w:r>
    </w:p>
    <w:permEnd w:id="1504257245"/>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05782037" w:edGrp="everyone"/>
      <w:r>
        <w:t>TYPE YOUR TEXT HERE</w:t>
      </w:r>
    </w:p>
    <w:permEnd w:id="100578203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569841038" w:edGrp="everyone"/>
      <w:r>
        <w:t>TYPE YOUR TEXT HERE</w:t>
      </w:r>
    </w:p>
    <w:permEnd w:id="56984103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2130651024" w:edGrp="everyone"/>
      <w:r>
        <w:t>TYPE YOUR TEXT HERE</w:t>
      </w:r>
    </w:p>
    <w:permEnd w:id="2130651024"/>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975065281" w:edGrp="everyone"/>
      <w:r>
        <w:t>TYPE YOUR TEXT HERE</w:t>
      </w:r>
    </w:p>
    <w:permEnd w:id="97506528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55339914" w:edGrp="everyone"/>
      <w:r>
        <w:t>TYPE YOUR TEXT HERE</w:t>
      </w:r>
    </w:p>
    <w:permEnd w:id="155339914"/>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716790890" w:edGrp="everyone"/>
      <w:r>
        <w:t>TYPE YOUR TEXT HERE</w:t>
      </w:r>
    </w:p>
    <w:permEnd w:id="716790890"/>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081239002" w:edGrp="everyone"/>
      <w:r>
        <w:t>TYPE YOUR TEXT HERE</w:t>
      </w:r>
    </w:p>
    <w:permEnd w:id="208123900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7330282" w:edGrp="everyone"/>
      <w:r>
        <w:t>TYPE YOUR TEXT HERE</w:t>
      </w:r>
    </w:p>
    <w:permEnd w:id="117330282"/>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733240924" w:edGrp="everyone"/>
      <w:r>
        <w:t>TYPE YOUR TEXT HERE</w:t>
      </w:r>
    </w:p>
    <w:permEnd w:id="73324092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885806924" w:edGrp="everyone"/>
      <w:r>
        <w:t>TYPE YOUR TEXT HERE</w:t>
      </w:r>
    </w:p>
    <w:permEnd w:id="885806924"/>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2112762365" w:edGrp="everyone"/>
      <w:r>
        <w:t>TYPE YOUR TEXT HERE</w:t>
      </w:r>
    </w:p>
    <w:permEnd w:id="2112762365"/>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778477018" w:edGrp="everyone"/>
      <w:r>
        <w:t>TYPE YOUR TEXT HERE</w:t>
      </w:r>
    </w:p>
    <w:permEnd w:id="17784770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70347686" w:edGrp="everyone"/>
      <w:r>
        <w:t>TYPE YOUR TEXT HERE</w:t>
      </w:r>
    </w:p>
    <w:permEnd w:id="70347686"/>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998028290" w:edGrp="everyone"/>
      <w:r>
        <w:t>TYPE YOUR TEXT HERE</w:t>
      </w:r>
    </w:p>
    <w:permEnd w:id="199802829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386273257" w:edGrp="everyone"/>
      <w:r>
        <w:t>TYPE YOUR TEXT HERE</w:t>
      </w:r>
    </w:p>
    <w:permEnd w:id="386273257"/>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004699370" w:edGrp="everyone"/>
      <w:r>
        <w:t>TYPE YOUR TEXT HERE</w:t>
      </w:r>
    </w:p>
    <w:permEnd w:id="100469937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638851627" w:edGrp="everyone"/>
      <w:r>
        <w:t>TYPE YOUR TEXT HERE</w:t>
      </w:r>
    </w:p>
    <w:permEnd w:id="638851627"/>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2019560601" w:edGrp="everyone"/>
      <w:r>
        <w:t>TYPE YOUR TEXT HERE</w:t>
      </w:r>
    </w:p>
    <w:permEnd w:id="2019560601"/>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574257456" w:edGrp="everyone"/>
      <w:r>
        <w:t>TYPE YOUR TEXT HERE</w:t>
      </w:r>
    </w:p>
    <w:permEnd w:id="1574257456"/>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454930633" w:edGrp="everyone"/>
      <w:r>
        <w:t>TYPE YOUR TEXT HERE</w:t>
      </w:r>
    </w:p>
    <w:permEnd w:id="1454930633"/>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499728604" w:edGrp="everyone"/>
      <w:r>
        <w:t>TYPE YOUR TEXT HERE</w:t>
      </w:r>
    </w:p>
    <w:permEnd w:id="1499728604"/>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762923289" w:edGrp="everyone"/>
      <w:r>
        <w:t>TYPE YOUR TEXT HERE</w:t>
      </w:r>
    </w:p>
    <w:permEnd w:id="176292328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316111066" w:edGrp="everyone"/>
      <w:r>
        <w:t>TYPE YOUR TEXT HERE</w:t>
      </w:r>
    </w:p>
    <w:permEnd w:id="31611106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457287858" w:edGrp="everyone"/>
      <w:r>
        <w:t>TYPE YOUR TEXT HERE</w:t>
      </w:r>
    </w:p>
    <w:permEnd w:id="1457287858"/>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739681738" w:edGrp="everyone"/>
      <w:r>
        <w:t>TYPE YOUR TEXT HERE</w:t>
      </w:r>
    </w:p>
    <w:permEnd w:id="1739681738"/>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212222326" w:edGrp="everyone"/>
      <w:r>
        <w:t>TYPE YOUR TEXT HERE</w:t>
      </w:r>
    </w:p>
    <w:permEnd w:id="212222326"/>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518363189" w:edGrp="everyone"/>
      <w:r>
        <w:t>TYPE YOUR TEXT HERE</w:t>
      </w:r>
    </w:p>
    <w:permEnd w:id="1518363189"/>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449980815" w:edGrp="everyone"/>
      <w:r>
        <w:t>TYPE YOUR TEXT HERE</w:t>
      </w:r>
    </w:p>
    <w:permEnd w:id="449980815"/>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301863359" w:edGrp="everyone"/>
      <w:r>
        <w:t>TYPE YOUR TEXT HERE</w:t>
      </w:r>
    </w:p>
    <w:permEnd w:id="30186335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2038456192" w:edGrp="everyone"/>
      <w:r>
        <w:t>TYPE YOUR TEXT HERE</w:t>
      </w:r>
    </w:p>
    <w:permEnd w:id="203845619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33725402" w:edGrp="everyone"/>
      <w:r>
        <w:t>TYPE YOUR TEXT HERE</w:t>
      </w:r>
    </w:p>
    <w:permEnd w:id="1333725402"/>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225224558" w:edGrp="everyone"/>
      <w:r>
        <w:t>TYPE YOUR TEXT HERE</w:t>
      </w:r>
    </w:p>
    <w:permEnd w:id="122522455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37346211" w:edGrp="everyone"/>
      <w:r>
        <w:t>TYPE YOUR TEXT HERE</w:t>
      </w:r>
    </w:p>
    <w:permEnd w:id="1337346211"/>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244279295" w:edGrp="everyone"/>
      <w:r>
        <w:t>TYPE YOUR TEXT HERE</w:t>
      </w:r>
    </w:p>
    <w:permEnd w:id="124427929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484669078" w:edGrp="everyone"/>
      <w:r>
        <w:t>TYPE YOUR TEXT HERE</w:t>
      </w:r>
    </w:p>
    <w:permEnd w:id="484669078"/>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291677057" w:edGrp="everyone"/>
      <w:r>
        <w:t>TYPE YOUR TEXT HERE</w:t>
      </w:r>
    </w:p>
    <w:permEnd w:id="1291677057"/>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184714148" w:edGrp="everyone"/>
      <w:r>
        <w:t>TYPE YOUR TEXT HERE</w:t>
      </w:r>
    </w:p>
    <w:permEnd w:id="1184714148"/>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159348569" w:edGrp="everyone"/>
      <w:r>
        <w:t>TYPE YOUR TEXT HERE</w:t>
      </w:r>
    </w:p>
    <w:permEnd w:id="115934856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327253043" w:edGrp="everyone"/>
      <w:r>
        <w:t>TYPE YOUR TEXT HERE</w:t>
      </w:r>
    </w:p>
    <w:permEnd w:id="132725304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316698320" w:edGrp="everyone"/>
      <w:r>
        <w:t>TYPE YOUR TEXT HERE</w:t>
      </w:r>
    </w:p>
    <w:permEnd w:id="1316698320"/>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656163927" w:edGrp="everyone"/>
      <w:r>
        <w:t>TYPE YOUR TEXT HERE</w:t>
      </w:r>
    </w:p>
    <w:permEnd w:id="165616392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7750750" w:edGrp="everyone"/>
      <w:r>
        <w:t>TYPE YOUR TEXT HERE</w:t>
      </w:r>
    </w:p>
    <w:permEnd w:id="1487750750"/>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545865432" w:edGrp="everyone"/>
      <w:r>
        <w:t>TYPE YOUR TEXT HERE</w:t>
      </w:r>
    </w:p>
    <w:permEnd w:id="545865432"/>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989619925" w:edGrp="everyone"/>
      <w:r>
        <w:t>TYPE YOUR TEXT HERE</w:t>
      </w:r>
    </w:p>
    <w:permEnd w:id="989619925"/>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482563010" w:edGrp="everyone"/>
      <w:r>
        <w:t>TYPE YOUR TEXT HERE</w:t>
      </w:r>
    </w:p>
    <w:permEnd w:id="1482563010"/>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0766880" w:edGrp="everyone"/>
      <w:r>
        <w:t>TYPE YOUR TEXT HERE</w:t>
      </w:r>
    </w:p>
    <w:permEnd w:id="10766880"/>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605189411" w:edGrp="everyone"/>
      <w:r>
        <w:t>TYPE YOUR TEXT HERE</w:t>
      </w:r>
    </w:p>
    <w:permEnd w:id="1605189411"/>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770472421" w:edGrp="everyone"/>
      <w:r>
        <w:t>TYPE YOUR TEXT HERE</w:t>
      </w:r>
    </w:p>
    <w:permEnd w:id="177047242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2131829281" w:edGrp="everyone"/>
      <w:r>
        <w:t>TYPE YOUR TEXT HERE</w:t>
      </w:r>
    </w:p>
    <w:permEnd w:id="2131829281"/>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812923681" w:edGrp="everyone"/>
      <w:r>
        <w:t>TYPE YOUR TEXT HERE</w:t>
      </w:r>
    </w:p>
    <w:permEnd w:id="1812923681"/>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209602891" w:edGrp="everyone"/>
      <w:r>
        <w:t>TYPE YOUR TEXT HERE</w:t>
      </w:r>
    </w:p>
    <w:permEnd w:id="20960289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47876844" w:edGrp="everyone"/>
      <w:r>
        <w:t>TYPE YOUR TEXT HERE</w:t>
      </w:r>
    </w:p>
    <w:permEnd w:id="147876844"/>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363939634" w:edGrp="everyone"/>
      <w:r>
        <w:t>TYPE YOUR TEXT HERE</w:t>
      </w:r>
    </w:p>
    <w:permEnd w:id="36393963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398616249" w:edGrp="everyone"/>
      <w:r>
        <w:t>TYPE YOUR TEXT HERE</w:t>
      </w:r>
    </w:p>
    <w:permEnd w:id="398616249"/>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162549838" w:edGrp="everyone"/>
      <w:r>
        <w:t>TYPE YOUR TEXT HERE</w:t>
      </w:r>
    </w:p>
    <w:permEnd w:id="1162549838"/>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305087935" w:edGrp="everyone"/>
      <w:r>
        <w:t>TYPE YOUR TEXT HERE</w:t>
      </w:r>
    </w:p>
    <w:permEnd w:id="1305087935"/>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011905464" w:edGrp="everyone"/>
      <w:r>
        <w:t>TYPE YOUR TEXT HERE</w:t>
      </w:r>
    </w:p>
    <w:permEnd w:id="1011905464"/>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2007177947" w:edGrp="everyone"/>
      <w:r>
        <w:t>TYPE YOUR TEXT HERE</w:t>
      </w:r>
    </w:p>
    <w:permEnd w:id="2007177947"/>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454209157" w:edGrp="everyone"/>
      <w:r>
        <w:t>TYPE YOUR TEXT HERE</w:t>
      </w:r>
    </w:p>
    <w:permEnd w:id="1454209157"/>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721124941" w:edGrp="everyone"/>
      <w:r>
        <w:t>TYPE YOUR TEXT HERE</w:t>
      </w:r>
    </w:p>
    <w:permEnd w:id="721124941"/>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251009642" w:edGrp="everyone"/>
      <w:r>
        <w:t>TYPE YOUR TEXT HERE</w:t>
      </w:r>
    </w:p>
    <w:permEnd w:id="251009642"/>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474493665" w:edGrp="everyone"/>
      <w:r>
        <w:t>TYPE YOUR TEXT HERE</w:t>
      </w:r>
    </w:p>
    <w:permEnd w:id="474493665"/>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747452360" w:edGrp="everyone"/>
      <w:r>
        <w:t>TYPE YOUR TEXT HERE</w:t>
      </w:r>
    </w:p>
    <w:permEnd w:id="747452360"/>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886333741" w:edGrp="everyone"/>
      <w:r>
        <w:t>TYPE YOUR TEXT HERE</w:t>
      </w:r>
    </w:p>
    <w:permEnd w:id="886333741"/>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8906402" w:edGrp="everyone"/>
      <w:r>
        <w:t>TYPE YOUR TEXT HERE</w:t>
      </w:r>
    </w:p>
    <w:permEnd w:id="1718906402"/>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488991807" w:edGrp="everyone"/>
      <w:r>
        <w:t>TYPE YOUR TEXT HERE</w:t>
      </w:r>
    </w:p>
    <w:permEnd w:id="1488991807"/>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586618278" w:edGrp="everyone"/>
      <w:r>
        <w:t>TYPE YOUR TEXT HERE</w:t>
      </w:r>
    </w:p>
    <w:permEnd w:id="586618278"/>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643115061" w:edGrp="everyone"/>
      <w:r>
        <w:t>TYPE YOUR TEXT HERE</w:t>
      </w:r>
    </w:p>
    <w:permEnd w:id="643115061"/>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925270528" w:edGrp="everyone"/>
      <w:r>
        <w:t>TYPE YOUR TEXT HERE</w:t>
      </w:r>
    </w:p>
    <w:permEnd w:id="1925270528"/>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052323724" w:edGrp="everyone"/>
      <w:r>
        <w:t>TYPE YOUR TEXT HERE</w:t>
      </w:r>
    </w:p>
    <w:permEnd w:id="1052323724"/>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014305607" w:edGrp="everyone"/>
      <w:r>
        <w:t>TYPE YOUR TEXT HERE</w:t>
      </w:r>
    </w:p>
    <w:permEnd w:id="101430560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80298747" w:edGrp="everyone"/>
      <w:r>
        <w:t>TYPE YOUR TEXT HERE</w:t>
      </w:r>
    </w:p>
    <w:permEnd w:id="180298747"/>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132230148" w:edGrp="everyone"/>
      <w:r>
        <w:t>TYPE YOUR TEXT HERE</w:t>
      </w:r>
    </w:p>
    <w:permEnd w:id="1132230148"/>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38950085" w:edGrp="everyone"/>
      <w:r>
        <w:t>TYPE YOUR TEXT HERE</w:t>
      </w:r>
    </w:p>
    <w:permEnd w:id="13895008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957982445" w:edGrp="everyone"/>
      <w:r>
        <w:t>TYPE YOUR TEXT HERE</w:t>
      </w:r>
    </w:p>
    <w:permEnd w:id="1957982445"/>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2104979196" w:edGrp="everyone"/>
      <w:r>
        <w:t>TYPE YOUR TEXT HERE</w:t>
      </w:r>
    </w:p>
    <w:permEnd w:id="2104979196"/>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550190434" w:edGrp="everyone"/>
      <w:r>
        <w:t>TYPE YOUR TEXT HERE</w:t>
      </w:r>
    </w:p>
    <w:permEnd w:id="1550190434"/>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635309560" w:edGrp="everyone"/>
      <w:r>
        <w:t>TYPE YOUR TEXT HERE</w:t>
      </w:r>
    </w:p>
    <w:permEnd w:id="635309560"/>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122070987" w:edGrp="everyone"/>
      <w:r>
        <w:t>TYPE YOUR TEXT HERE</w:t>
      </w:r>
    </w:p>
    <w:permEnd w:id="1122070987"/>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759725118" w:edGrp="everyone"/>
      <w:r>
        <w:t>TYPE YOUR TEXT HERE</w:t>
      </w:r>
    </w:p>
    <w:permEnd w:id="759725118"/>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380719806" w:edGrp="everyone"/>
      <w:r>
        <w:t>TYPE YOUR TEXT HERE</w:t>
      </w:r>
    </w:p>
    <w:permEnd w:id="380719806"/>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2137540101" w:edGrp="everyone"/>
      <w:r>
        <w:t>TYPE YOUR TEXT HERE</w:t>
      </w:r>
    </w:p>
    <w:permEnd w:id="2137540101"/>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551557161" w:edGrp="everyone"/>
      <w:r>
        <w:t>TYPE YOUR TEXT HERE</w:t>
      </w:r>
    </w:p>
    <w:permEnd w:id="55155716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714433997" w:edGrp="everyone"/>
      <w:r>
        <w:t>TYPE YOUR TEXT HERE</w:t>
      </w:r>
    </w:p>
    <w:permEnd w:id="714433997"/>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2030589440" w:edGrp="everyone"/>
      <w:r>
        <w:t>TYPE YOUR TEXT HERE</w:t>
      </w:r>
    </w:p>
    <w:permEnd w:id="2030589440"/>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291454632" w:edGrp="everyone"/>
      <w:r>
        <w:t>TYPE YOUR TEXT HERE</w:t>
      </w:r>
    </w:p>
    <w:permEnd w:id="129145463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443648609" w:edGrp="everyone"/>
      <w:r>
        <w:t>TYPE YOUR TEXT HERE</w:t>
      </w:r>
    </w:p>
    <w:permEnd w:id="144364860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224543938" w:edGrp="everyone"/>
      <w:r>
        <w:t>TYPE YOUR TEXT HERE</w:t>
      </w:r>
    </w:p>
    <w:permEnd w:id="224543938"/>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418072854" w:edGrp="everyone"/>
      <w:r>
        <w:t>TYPE YOUR TEXT HERE</w:t>
      </w:r>
    </w:p>
    <w:permEnd w:id="1418072854"/>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33328576" w:edGrp="everyone"/>
      <w:r>
        <w:t>TYPE YOUR TEXT HERE</w:t>
      </w:r>
    </w:p>
    <w:permEnd w:id="13332857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416889686" w:edGrp="everyone"/>
      <w:r>
        <w:t>TYPE YOUR TEXT HERE</w:t>
      </w:r>
    </w:p>
    <w:permEnd w:id="1416889686"/>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736900163" w:edGrp="everyone"/>
      <w:r>
        <w:t>TYPE YOUR TEXT HERE</w:t>
      </w:r>
    </w:p>
    <w:permEnd w:id="736900163"/>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855196610" w:edGrp="everyone"/>
      <w:r>
        <w:t>TYPE YOUR TEXT HERE</w:t>
      </w:r>
    </w:p>
    <w:permEnd w:id="85519661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602679412" w:edGrp="everyone"/>
      <w:r>
        <w:t>TYPE YOUR TEXT HERE</w:t>
      </w:r>
    </w:p>
    <w:permEnd w:id="60267941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466777405" w:edGrp="everyone"/>
      <w:r>
        <w:t>TYPE YOUR TEXT HERE</w:t>
      </w:r>
    </w:p>
    <w:permEnd w:id="1466777405"/>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683161844" w:edGrp="everyone"/>
      <w:r>
        <w:t>TYPE YOUR TEXT HERE</w:t>
      </w:r>
    </w:p>
    <w:permEnd w:id="683161844"/>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986612488" w:edGrp="everyone"/>
      <w:r>
        <w:t>TYPE YOUR TEXT HERE</w:t>
      </w:r>
    </w:p>
    <w:permEnd w:id="1986612488"/>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2034990685" w:edGrp="everyone"/>
      <w:r>
        <w:t>TYPE YOUR TEXT HERE</w:t>
      </w:r>
    </w:p>
    <w:permEnd w:id="2034990685"/>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831666673" w:edGrp="everyone"/>
      <w:r>
        <w:t>TYPE YOUR TEXT HERE</w:t>
      </w:r>
    </w:p>
    <w:permEnd w:id="183166667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467887400" w:edGrp="everyone"/>
      <w:r>
        <w:t>TYPE YOUR TEXT HERE</w:t>
      </w:r>
    </w:p>
    <w:permEnd w:id="146788740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910455128" w:edGrp="everyone"/>
      <w:r>
        <w:t>TYPE YOUR TEXT HERE</w:t>
      </w:r>
    </w:p>
    <w:permEnd w:id="1910455128"/>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10908971" w:edGrp="everyone"/>
      <w:r>
        <w:t>TYPE YOUR TEXT HERE</w:t>
      </w:r>
    </w:p>
    <w:permEnd w:id="110908971"/>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578505963" w:edGrp="everyone"/>
      <w:r>
        <w:t>TYPE YOUR TEXT HERE</w:t>
      </w:r>
    </w:p>
    <w:permEnd w:id="578505963"/>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360362939" w:edGrp="everyone"/>
      <w:r>
        <w:t>TYPE YOUR TEXT HERE</w:t>
      </w:r>
    </w:p>
    <w:permEnd w:id="136036293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935943979" w:edGrp="everyone"/>
      <w:r>
        <w:t>TYPE YOUR TEXT HERE</w:t>
      </w:r>
    </w:p>
    <w:permEnd w:id="93594397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500013076" w:edGrp="everyone"/>
      <w:r>
        <w:t>TYPE YOUR TEXT HERE</w:t>
      </w:r>
    </w:p>
    <w:permEnd w:id="1500013076"/>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918968730" w:edGrp="everyone"/>
      <w:r>
        <w:t>TYPE YOUR TEXT HERE</w:t>
      </w:r>
    </w:p>
    <w:permEnd w:id="1918968730"/>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948064572" w:edGrp="everyone"/>
      <w:r>
        <w:t>TYPE YOUR TEXT HERE</w:t>
      </w:r>
    </w:p>
    <w:permEnd w:id="948064572"/>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940783243" w:edGrp="everyone"/>
      <w:r>
        <w:t>TYPE YOUR TEXT HERE</w:t>
      </w:r>
    </w:p>
    <w:permEnd w:id="1940783243"/>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233577843" w:edGrp="everyone"/>
      <w:r>
        <w:t>TYPE YOUR TEXT HERE</w:t>
      </w:r>
    </w:p>
    <w:permEnd w:id="233577843"/>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2112310133" w:edGrp="everyone"/>
      <w:r>
        <w:t>TYPE YOUR TEXT HERE</w:t>
      </w:r>
    </w:p>
    <w:permEnd w:id="211231013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348494774" w:edGrp="everyone"/>
      <w:r>
        <w:t>TYPE YOUR TEXT HERE</w:t>
      </w:r>
    </w:p>
    <w:permEnd w:id="1348494774"/>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37565299" w:edGrp="everyone"/>
      <w:r>
        <w:t>TYPE YOUR TEXT HERE</w:t>
      </w:r>
    </w:p>
    <w:permEnd w:id="3756529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800863859" w:edGrp="everyone"/>
      <w:r>
        <w:t>TYPE YOUR TEXT HERE</w:t>
      </w:r>
    </w:p>
    <w:permEnd w:id="1800863859"/>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55792730" w:edGrp="everyone"/>
      <w:r>
        <w:t>TYPE YOUR TEXT HERE</w:t>
      </w:r>
    </w:p>
    <w:permEnd w:id="155792730"/>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141216176" w:edGrp="everyone"/>
      <w:r>
        <w:t>TYPE YOUR TEXT HERE</w:t>
      </w:r>
    </w:p>
    <w:permEnd w:id="2141216176"/>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812936794" w:edGrp="everyone"/>
      <w:r>
        <w:t>TYPE YOUR TEXT HERE</w:t>
      </w:r>
    </w:p>
    <w:permEnd w:id="812936794"/>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88678628" w:edGrp="everyone"/>
      <w:r>
        <w:t>TYPE YOUR TEXT HERE</w:t>
      </w:r>
    </w:p>
    <w:permEnd w:id="88678628"/>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776706148" w:edGrp="everyone"/>
      <w:r>
        <w:t>TYPE YOUR TEXT HERE</w:t>
      </w:r>
    </w:p>
    <w:permEnd w:id="1776706148"/>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331510905" w:edGrp="everyone"/>
      <w:r>
        <w:t>TYPE YOUR TEXT HERE</w:t>
      </w:r>
    </w:p>
    <w:permEnd w:id="331510905"/>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7D4EEF" w:rsidRDefault="007D4EEF" w:rsidP="007D4EEF">
      <w:pPr>
        <w:keepNext/>
      </w:pPr>
      <w:permStart w:id="715142635" w:edGrp="everyone"/>
      <w:r>
        <w:t>We have a number of comments in response to the both the suggested content and use of certain fields:</w:t>
      </w:r>
    </w:p>
    <w:p w:rsidR="007D4EEF" w:rsidRDefault="007D4EEF" w:rsidP="007D4EEF">
      <w:pPr>
        <w:keepNext/>
      </w:pPr>
    </w:p>
    <w:p w:rsidR="007D4EEF" w:rsidRDefault="007D4EEF" w:rsidP="007D4EEF">
      <w:pPr>
        <w:keepNext/>
      </w:pPr>
      <w:r w:rsidRPr="007D4EEF">
        <w:rPr>
          <w:b/>
        </w:rPr>
        <w:t>1) Method of assigning client designations for Natural Persons - Identification Code for buyers and sellers (fields 6, 14, 21, 28):</w:t>
      </w:r>
      <w:r>
        <w:t xml:space="preserve"> We have considerable concerns about the diverse selection of identifiers selected by the national Competent Authorities (CAs). For a UK focussed company we will have relatively small numbers of clients who are nationals of  other EEA states. The cost in obtaining and storing such a diverse range of client information would be prohibitive if you  have, for example, fewer than 10 Belgian nationals as clients (Belgian national number). The use of passport numbers within the priorities is also a particular concern. This is not information stored within systems or reported for any other </w:t>
      </w:r>
      <w:r>
        <w:lastRenderedPageBreak/>
        <w:t>purpose. In addition, the passport number will change each time a passport is renewed or replaced due to theft or loss,  putting into question how it managed to pass the persistency criteria for CAs. An alternative would be to use Tax Identification Number (TIN) where it matches the nationality of the client. TINs are already collected for reporting under the European Savings Directive and FATCA, therefore should already be held in a reportable format for all firms. Where the TIN doesn't match the nationality the default “CONCAT” could be used.</w:t>
      </w:r>
    </w:p>
    <w:p w:rsidR="007D4EEF" w:rsidRDefault="007D4EEF" w:rsidP="007D4EEF">
      <w:pPr>
        <w:keepNext/>
      </w:pPr>
      <w:r>
        <w:t xml:space="preserve"> </w:t>
      </w:r>
    </w:p>
    <w:p w:rsidR="007D4EEF" w:rsidRDefault="007D4EEF" w:rsidP="007D4EEF">
      <w:pPr>
        <w:keepNext/>
      </w:pPr>
      <w:r>
        <w:t>Finally, the interpretation of the term “obtainable” is key to a practical implementation of the client identification code. We would suggest that “obtainable” be interpreted as information which should be reasonably held in an electronic reportable format by the reporting firm.  For example, it could be reasonable for a UK focussed firm where over 90% of its clients are UK nationals, to use and obtain the first priority (NI Number). It would not be reasonable for the same firm to have the infrastructure (documentation, systems etc) to attempt to obtain information unique to a country, where there they have few clients of that nationality. Examples include Personal Identity code (Finland) and Belgian National number. The CONCAT provides a sensible second stage default for all nationalities because it is information that should have been verified when creating the client account. As indicated earlier insisting on firms “obtaining” passport numbers would not be reasonable in our view.</w:t>
      </w:r>
    </w:p>
    <w:p w:rsidR="007D4EEF" w:rsidRDefault="007D4EEF" w:rsidP="007D4EEF">
      <w:pPr>
        <w:keepNext/>
      </w:pPr>
    </w:p>
    <w:p w:rsidR="007D4EEF" w:rsidRDefault="007D4EEF" w:rsidP="007D4EEF">
      <w:pPr>
        <w:keepNext/>
      </w:pPr>
      <w:r w:rsidRPr="007D4EEF">
        <w:rPr>
          <w:b/>
        </w:rPr>
        <w:t>2) Use of LEI codes for legal entities - Identification Code for buyers and sellers (fields 6, 14, 21, 28):</w:t>
      </w:r>
      <w:r>
        <w:t xml:space="preserve"> We appreciate that article 26(6) MiFIR is explicit in the need to “use a legal entity identifier established to identify clients that are legal persons.” However, in doing so there are a number of client types and scenarios where it is unclear whether an LEI would need to be reported, and thus required before the firm can execute their orders:</w:t>
      </w:r>
    </w:p>
    <w:p w:rsidR="007D4EEF" w:rsidRDefault="007D4EEF" w:rsidP="007D4EEF">
      <w:pPr>
        <w:keepNext/>
      </w:pPr>
    </w:p>
    <w:p w:rsidR="007D4EEF" w:rsidRDefault="007D4EEF" w:rsidP="007D4EEF">
      <w:pPr>
        <w:keepNext/>
      </w:pPr>
      <w:r w:rsidRPr="007D4EEF">
        <w:rPr>
          <w:b/>
        </w:rPr>
        <w:t>2.1) A natural person's account following their death.</w:t>
      </w:r>
      <w:r>
        <w:t xml:space="preserve"> When a client dies, the account would be left open while the deceased's affairs are put in order by “executors”, of which there are usually at least two. These could be natural persons and/or a legal entity (typically a law firm). Once the appropriate prior legal and fiscal arrangements had been made (Probate and payment of inheritance tax in the UK), the investment assets would either be sold and the cash withdrawn, or alternatively transferred in specie to the beneficiaries of the estate. This scenario creates a number of questions about who should be reported as the client with reportable transactions. Would the buyer/seller (6,14) be the deceased client or would you expect the estate to obtain an LEI? Practical considerations would suggest it should remain the deceased to avoid delays in the redistribution of the deceased's assets apply while LEIs are applied for.</w:t>
      </w:r>
    </w:p>
    <w:p w:rsidR="007D4EEF" w:rsidRDefault="007D4EEF" w:rsidP="007D4EEF">
      <w:pPr>
        <w:keepNext/>
      </w:pPr>
    </w:p>
    <w:p w:rsidR="007D4EEF" w:rsidRDefault="007D4EEF" w:rsidP="007D4EEF">
      <w:pPr>
        <w:keepNext/>
      </w:pPr>
      <w:r>
        <w:t>The next question would then be whether the executors should be reported as decision makers. We would suggest not, because the executors are following the express wishes of the deceased when giving the instructions to the firm to sell or transfer reportable assets in specie. There would be practical problems in reporting executors as decision makers because there are usually more than one, and it is unclear how to determine which one to select for the decision maker fields.</w:t>
      </w:r>
    </w:p>
    <w:p w:rsidR="007D4EEF" w:rsidRDefault="007D4EEF" w:rsidP="007D4EEF">
      <w:pPr>
        <w:keepNext/>
      </w:pPr>
    </w:p>
    <w:p w:rsidR="007D4EEF" w:rsidRDefault="007D4EEF" w:rsidP="007D4EEF">
      <w:pPr>
        <w:keepNext/>
      </w:pPr>
      <w:r w:rsidRPr="007D4EEF">
        <w:rPr>
          <w:b/>
        </w:rPr>
        <w:t>2.2) A SIPP (non insured pension) account held at another firm to the reporting firm who executes the instructions:</w:t>
      </w:r>
      <w:r>
        <w:t xml:space="preserve"> Here there are two identities the reporting firm treat as a </w:t>
      </w:r>
      <w:r>
        <w:lastRenderedPageBreak/>
        <w:t>client: the pension provider (a regulated firm with tax administration responsibilities), and the underlying client (who is a natural person). From a legal perspective the reporting firm would view the pension provider as the client. However, the underlying client is responsible for the investment decisions which the reporting firm execute (either with market makers or brokers) and is the ultimate beneficial owner. Is the intention to report the LEI of the pension provider as the buyer (field 6, 21) and the underlying client under decision maker? (fields 14,28). If so, it would create a problem where there is also a discretionary manager outside the reporting firm making the investment decision. Presumably a CA would want to report the LEI of the discretionary manager as decision maker (fields 14,28). However, doing so leaves nowhere to report the ultimate natural person who is the beneficial owner of the SIPP assets. While this is a unique example it is probable that similar situations would arise in other scenarios at other EEA firms.</w:t>
      </w:r>
    </w:p>
    <w:p w:rsidR="007D4EEF" w:rsidRDefault="007D4EEF" w:rsidP="007D4EEF">
      <w:pPr>
        <w:keepNext/>
      </w:pPr>
    </w:p>
    <w:p w:rsidR="007D4EEF" w:rsidRDefault="007D4EEF" w:rsidP="007D4EEF">
      <w:pPr>
        <w:keepNext/>
      </w:pPr>
      <w:r w:rsidRPr="007D4EEF">
        <w:rPr>
          <w:b/>
        </w:rPr>
        <w:t>3) Joint portfolios - Client Decision Maker (fields 13-19, 28-34)</w:t>
      </w:r>
      <w:r>
        <w:t xml:space="preserve"> – We have no major concerns with using these fields to indicate the second person in a joint portfolio. It would be useful for clarification of the logical assumption that the reporting firm would not have to attempt to identify one of the two specifically as the decision maker. It would be impossible to know if one had more involvement than the other in deciding the instruction. There are two related joint account issues:</w:t>
      </w:r>
    </w:p>
    <w:p w:rsidR="007D4EEF" w:rsidRDefault="007D4EEF" w:rsidP="007D4EEF">
      <w:pPr>
        <w:keepNext/>
      </w:pPr>
    </w:p>
    <w:p w:rsidR="007D4EEF" w:rsidRDefault="007D4EEF" w:rsidP="007D4EEF">
      <w:pPr>
        <w:keepNext/>
      </w:pPr>
      <w:r w:rsidRPr="007D4EEF">
        <w:rPr>
          <w:b/>
        </w:rPr>
        <w:t>3.1) An account held by more than two natural persons:</w:t>
      </w:r>
      <w:r>
        <w:t xml:space="preserve"> There are insufficient fields to report more than two additional natural persons. They would not be eligible to apply for an LEI. Adding additional fields for this rare set of circumstance would not seem sensible, but it is unclear how the reporting firm would select which of two to report.</w:t>
      </w:r>
    </w:p>
    <w:p w:rsidR="007D4EEF" w:rsidRDefault="007D4EEF" w:rsidP="007D4EEF">
      <w:pPr>
        <w:keepNext/>
      </w:pPr>
    </w:p>
    <w:p w:rsidR="00577C33" w:rsidRDefault="007D4EEF" w:rsidP="007D4EEF">
      <w:pPr>
        <w:keepNext/>
      </w:pPr>
      <w:r w:rsidRPr="007D4EEF">
        <w:rPr>
          <w:b/>
        </w:rPr>
        <w:t>3.2) where a joint account has a discretionary manager (outside the firm) making investment decisions:</w:t>
      </w:r>
      <w:r>
        <w:t xml:space="preserve"> In our experience it is increasingly popular for clients in the UK to have a discretionary manager making some or all of their investment decisions. Where this is on a joint portfolio it would appear to be necessary to report the discretionary manager or the second account holder in the decision maker fields. Either additional fields or guidance on which of the two to report would be needed.</w:t>
      </w:r>
    </w:p>
    <w:permEnd w:id="715142635"/>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4786059" w:edGrp="everyone"/>
      <w:r>
        <w:t>TYPE YOUR TEXT HERE</w:t>
      </w:r>
    </w:p>
    <w:permEnd w:id="4786059"/>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556341313" w:edGrp="everyone"/>
      <w:r>
        <w:t>TYPE YOUR TEXT HERE</w:t>
      </w:r>
    </w:p>
    <w:permEnd w:id="556341313"/>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lastRenderedPageBreak/>
        <w:t>&lt;ESMA_QUESTION_CP_MIFID_221&gt;</w:t>
      </w:r>
    </w:p>
    <w:p w:rsidR="00577C33" w:rsidRDefault="00577C33" w:rsidP="00EC2C93">
      <w:pPr>
        <w:keepNext/>
      </w:pPr>
      <w:permStart w:id="2104382098" w:edGrp="everyone"/>
      <w:r>
        <w:t>TYPE YOUR TEXT HERE</w:t>
      </w:r>
    </w:p>
    <w:permEnd w:id="2104382098"/>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361848337" w:edGrp="everyone"/>
      <w:r>
        <w:t>TYPE YOUR TEXT HERE</w:t>
      </w:r>
    </w:p>
    <w:permEnd w:id="1361848337"/>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550343573" w:edGrp="everyone"/>
      <w:r>
        <w:t>TYPE YOUR TEXT HERE</w:t>
      </w:r>
    </w:p>
    <w:permEnd w:id="1550343573"/>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7D4EEF" w:rsidRDefault="007D4EEF" w:rsidP="007D4EEF">
      <w:pPr>
        <w:keepNext/>
      </w:pPr>
      <w:permStart w:id="1685601409" w:edGrp="everyone"/>
      <w:r>
        <w:t>We appreciate that article 26(6) of MiFIR is explicit that a reporting firm should “use a legal entity identifier established to identify clients that are legal persons”. Around 7-8% of our account holders are non legal persons and would thus need an LEI to buy or sell a reportable financial instrument. The majority of these are either small businesses, small occupational pension schemes with less than 3 members or family trusts. We have concerns that the cost in the UK of obtaining (£138) and then maintaining (£72 per year) an LEI will be prohibitive for most of them. This requirement would therefore have the effect of excluding most of our legal entity client base from trading reportable instruments such as company shares or index based ETFs. We are sure it is not the intention of legislators to exclude so many small market participants. We would therefore request that this problem be raised with the Commission to consider how LEI costs can be controlled from 2017.</w:t>
      </w:r>
    </w:p>
    <w:p w:rsidR="007D4EEF" w:rsidRDefault="007D4EEF" w:rsidP="007D4EEF">
      <w:pPr>
        <w:keepNext/>
      </w:pPr>
    </w:p>
    <w:p w:rsidR="007D4EEF" w:rsidRDefault="007D4EEF" w:rsidP="007D4EEF">
      <w:pPr>
        <w:keepNext/>
      </w:pPr>
      <w:r>
        <w:t>In addition, any legal entities holding reportable financial instruments who fail to sell them prior to January 2017, could have the scenario where it not economical to get LEI to allow them to sell, effectively creating one or more illiquid assets within their account which could otherwise be traded. How would the reporting firm dispose of the assets if the legal entity client is wound up, ceases to exist or just instructs closure of their account with the firm?</w:t>
      </w:r>
    </w:p>
    <w:p w:rsidR="007D4EEF" w:rsidRDefault="007D4EEF" w:rsidP="007D4EEF">
      <w:pPr>
        <w:keepNext/>
      </w:pPr>
      <w:r>
        <w:t xml:space="preserve"> </w:t>
      </w:r>
    </w:p>
    <w:p w:rsidR="007D4EEF" w:rsidRDefault="007D4EEF" w:rsidP="007D4EEF">
      <w:pPr>
        <w:keepNext/>
      </w:pPr>
      <w:r>
        <w:t>One solution would be to give a list of exception scenarios, such as the above, in the RTS, which would allow the reporting firm to sell a certain value of reportable financial assets per day for a legal entity client without an LEI. A daily cap of say 200 Euros per legal entity would leave little scope for market abuse or conduct issues, while providing a simple mechanism for unwinding such accounts. In these limited circumstances the firm could report a unique internally generated number in line with the current regime.</w:t>
      </w:r>
    </w:p>
    <w:p w:rsidR="007D4EEF" w:rsidRDefault="007D4EEF" w:rsidP="007D4EEF">
      <w:pPr>
        <w:keepNext/>
      </w:pPr>
    </w:p>
    <w:p w:rsidR="00577C33" w:rsidRDefault="007D4EEF" w:rsidP="007D4EEF">
      <w:pPr>
        <w:keepNext/>
      </w:pPr>
      <w:r>
        <w:t xml:space="preserve">It is unclear from the consultation whether the firm would be required to validate the LEI against an LEI database prior to executing each reportable transaction or whether it would be sufficient to validate the LEI only when it is first sent to the firm. The requirement to validate </w:t>
      </w:r>
      <w:r>
        <w:lastRenderedPageBreak/>
        <w:t>prior to each execution could result in delays in execution, and an increase in execution costs for the reporting firm which is likely to be passed onto clients. The need for LEIs to be renewed and the current associated costs in doing so, would suggest only validating LEIs once, when they are received, might not not be adequate. If so, we would suggest that a periodic validation of “at least annually” would strike the right balance between avoiding execution delays and/or additional costs against the risk of using an LEI which hadn't been renewed by the legal entity client. We observe that even if the legal entity had allowed their LEI to lapse through a failure to renew, it would still be possible for the CA to identify the buyer/seller/decision maker.</w:t>
      </w:r>
    </w:p>
    <w:permEnd w:id="1685601409"/>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608241938" w:edGrp="everyone"/>
      <w:r>
        <w:t>TYPE YOUR TEXT HERE</w:t>
      </w:r>
    </w:p>
    <w:permEnd w:id="608241938"/>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53434207" w:edGrp="everyone"/>
      <w:r>
        <w:t>TYPE YOUR TEXT HERE</w:t>
      </w:r>
    </w:p>
    <w:permEnd w:id="253434207"/>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309542155" w:edGrp="everyone"/>
      <w:r>
        <w:t>TYPE YOUR TEXT HERE</w:t>
      </w:r>
    </w:p>
    <w:permEnd w:id="30954215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825795945" w:edGrp="everyone"/>
      <w:r>
        <w:t>TYPE YOUR TEXT HERE</w:t>
      </w:r>
    </w:p>
    <w:permEnd w:id="1825795945"/>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595554982" w:edGrp="everyone"/>
      <w:r>
        <w:t>TYPE YOUR TEXT HERE</w:t>
      </w:r>
    </w:p>
    <w:permEnd w:id="1595554982"/>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lastRenderedPageBreak/>
        <w:t>&lt;ESMA_QUESTION_CP_MIFID_230&gt;</w:t>
      </w:r>
    </w:p>
    <w:p w:rsidR="00577C33" w:rsidRDefault="00577C33" w:rsidP="00EC2C93">
      <w:pPr>
        <w:keepNext/>
      </w:pPr>
      <w:permStart w:id="207432329" w:edGrp="everyone"/>
      <w:r>
        <w:t>TYPE YOUR TEXT HERE</w:t>
      </w:r>
    </w:p>
    <w:permEnd w:id="20743232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582920884" w:edGrp="everyone"/>
      <w:r>
        <w:t>TYPE YOUR TEXT HERE</w:t>
      </w:r>
    </w:p>
    <w:permEnd w:id="1582920884"/>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32731105" w:edGrp="everyone"/>
      <w:r>
        <w:t>TYPE YOUR TEXT HERE</w:t>
      </w:r>
    </w:p>
    <w:permEnd w:id="132731105"/>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804280973" w:edGrp="everyone"/>
      <w:r>
        <w:t>TYPE YOUR TEXT HERE</w:t>
      </w:r>
    </w:p>
    <w:permEnd w:id="1804280973"/>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779551824" w:edGrp="everyone"/>
      <w:r>
        <w:t>TYPE YOUR TEXT HERE</w:t>
      </w:r>
    </w:p>
    <w:permEnd w:id="779551824"/>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326449212" w:edGrp="everyone"/>
      <w:r>
        <w:t>TYPE YOUR TEXT HERE</w:t>
      </w:r>
    </w:p>
    <w:permEnd w:id="326449212"/>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38820857" w:edGrp="everyone"/>
      <w:r>
        <w:t>TYPE YOUR TEXT HERE</w:t>
      </w:r>
    </w:p>
    <w:permEnd w:id="238820857"/>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lastRenderedPageBreak/>
        <w:t>&lt;ESMA_QUESTION_CP_MIFID_237&gt;</w:t>
      </w:r>
    </w:p>
    <w:p w:rsidR="00577C33" w:rsidRDefault="00577C33" w:rsidP="00EC2C93">
      <w:pPr>
        <w:keepNext/>
      </w:pPr>
      <w:permStart w:id="1232027260" w:edGrp="everyone"/>
      <w:r>
        <w:t>TYPE YOUR TEXT HERE</w:t>
      </w:r>
    </w:p>
    <w:permEnd w:id="1232027260"/>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1135803" w:edGrp="everyone"/>
      <w:r>
        <w:t>TYPE YOUR TEXT HERE</w:t>
      </w:r>
    </w:p>
    <w:permEnd w:id="24113580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276775876" w:edGrp="everyone"/>
      <w:r>
        <w:t>TYPE YOUR TEXT HERE</w:t>
      </w:r>
    </w:p>
    <w:permEnd w:id="127677587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99651531" w:edGrp="everyone"/>
      <w:r>
        <w:t>TYPE YOUR TEXT HERE</w:t>
      </w:r>
    </w:p>
    <w:permEnd w:id="299651531"/>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351229007" w:edGrp="everyone"/>
      <w:r>
        <w:t>TYPE YOUR TEXT HERE</w:t>
      </w:r>
    </w:p>
    <w:permEnd w:id="351229007"/>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507066038" w:edGrp="everyone"/>
      <w:r>
        <w:t>TYPE YOUR TEXT HERE</w:t>
      </w:r>
    </w:p>
    <w:permEnd w:id="507066038"/>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176514844" w:edGrp="everyone"/>
      <w:r>
        <w:t>TYPE YOUR TEXT HERE</w:t>
      </w:r>
    </w:p>
    <w:permEnd w:id="117651484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623144547" w:edGrp="everyone"/>
      <w:r>
        <w:t>TYPE YOUR TEXT HERE</w:t>
      </w:r>
    </w:p>
    <w:permEnd w:id="623144547"/>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803346954" w:edGrp="everyone"/>
      <w:r>
        <w:t>TYPE YOUR TEXT HERE</w:t>
      </w:r>
    </w:p>
    <w:permEnd w:id="803346954"/>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3BC" w:rsidRDefault="006C13BC" w:rsidP="007E7997">
      <w:pPr>
        <w:spacing w:line="240" w:lineRule="auto"/>
      </w:pPr>
      <w:r>
        <w:separator/>
      </w:r>
    </w:p>
  </w:endnote>
  <w:endnote w:type="continuationSeparator" w:id="0">
    <w:p w:rsidR="006C13BC" w:rsidRDefault="006C13BC"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Meiryo"/>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BC" w:rsidRDefault="006C13BC">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6C13BC" w:rsidRDefault="006C13BC" w:rsidP="00375BA2">
        <w:pPr>
          <w:pStyle w:val="Footer"/>
          <w:jc w:val="right"/>
        </w:pPr>
        <w:r>
          <w:fldChar w:fldCharType="begin"/>
        </w:r>
        <w:r>
          <w:instrText xml:space="preserve"> PAGE   \* MERGEFORMAT </w:instrText>
        </w:r>
        <w:r>
          <w:fldChar w:fldCharType="separate"/>
        </w:r>
        <w:r w:rsidR="00BF0DB4">
          <w:rPr>
            <w:noProof/>
          </w:rPr>
          <w:t>50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3BC" w:rsidRDefault="006C13BC" w:rsidP="007E7997">
      <w:pPr>
        <w:spacing w:line="240" w:lineRule="auto"/>
      </w:pPr>
      <w:r>
        <w:separator/>
      </w:r>
    </w:p>
  </w:footnote>
  <w:footnote w:type="continuationSeparator" w:id="0">
    <w:p w:rsidR="006C13BC" w:rsidRDefault="006C13BC" w:rsidP="007E7997">
      <w:pPr>
        <w:spacing w:line="240" w:lineRule="auto"/>
      </w:pPr>
      <w:r>
        <w:continuationSeparator/>
      </w:r>
    </w:p>
  </w:footnote>
  <w:footnote w:id="1">
    <w:p w:rsidR="006C13BC" w:rsidRPr="00AA7A30" w:rsidRDefault="006C13BC"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BC" w:rsidRDefault="006C13BC">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BC" w:rsidRDefault="006C13BC" w:rsidP="00B50534">
    <w:pPr>
      <w:pStyle w:val="Header"/>
      <w:jc w:val="right"/>
      <w:rPr>
        <w:b/>
        <w:color w:val="FF0000"/>
      </w:rPr>
    </w:pPr>
  </w:p>
  <w:p w:rsidR="006C13BC" w:rsidRDefault="006C13BC"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6C13BC" w:rsidRPr="00B50534" w:rsidRDefault="006C13BC"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A3D10"/>
    <w:rsid w:val="000B5D3D"/>
    <w:rsid w:val="000C0CE0"/>
    <w:rsid w:val="000D1038"/>
    <w:rsid w:val="00130EF9"/>
    <w:rsid w:val="001319C7"/>
    <w:rsid w:val="00136584"/>
    <w:rsid w:val="00144AAD"/>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C13BC"/>
    <w:rsid w:val="006D48A6"/>
    <w:rsid w:val="006F53E8"/>
    <w:rsid w:val="00706072"/>
    <w:rsid w:val="00754B57"/>
    <w:rsid w:val="00797E0C"/>
    <w:rsid w:val="007D4EEF"/>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0DB4"/>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07E84"/>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8B81E-3796-4A8F-9EEB-327BA33B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13073</Words>
  <Characters>74517</Characters>
  <Application>Microsoft Office Word</Application>
  <DocSecurity>8</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cs0</cp:lastModifiedBy>
  <cp:revision>2</cp:revision>
  <dcterms:created xsi:type="dcterms:W3CDTF">2015-03-02T15:31:00Z</dcterms:created>
  <dcterms:modified xsi:type="dcterms:W3CDTF">2015-03-02T15:31:00Z</dcterms:modified>
</cp:coreProperties>
</file>