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rsidTr="00315E96">
        <w:trPr>
          <w:trHeight w:val="284"/>
        </w:trPr>
        <w:tc>
          <w:tcPr>
            <w:tcW w:w="9412" w:type="dxa"/>
          </w:tcPr>
          <w:p w:rsidR="00C2094B" w:rsidRPr="00583885" w:rsidRDefault="00A52EBB" w:rsidP="00583885">
            <w:pPr>
              <w:pStyle w:val="Pieddepage"/>
              <w:rPr>
                <w:rFonts w:cs="Arial"/>
                <w:sz w:val="22"/>
                <w:szCs w:val="22"/>
              </w:rPr>
            </w:pPr>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583885">
              <w:rPr>
                <w:rFonts w:cs="Arial"/>
                <w:color w:val="FFFFFF" w:themeColor="background1"/>
                <w:sz w:val="22"/>
                <w:szCs w:val="22"/>
              </w:rPr>
              <w:t>1</w:t>
            </w:r>
            <w:r w:rsidRPr="00583885">
              <w:rPr>
                <w:rFonts w:cs="Arial"/>
                <w:color w:val="FFFFFF" w:themeColor="background1"/>
                <w:sz w:val="22"/>
                <w:szCs w:val="22"/>
              </w:rPr>
              <w:t xml:space="preserve">0 </w:t>
            </w:r>
            <w:r w:rsidR="00583885">
              <w:rPr>
                <w:rFonts w:cs="Arial"/>
                <w:color w:val="FFFFFF" w:themeColor="background1"/>
                <w:sz w:val="22"/>
                <w:szCs w:val="22"/>
              </w:rPr>
              <w:t>November 2016</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791EB4" w:rsidRPr="00616B9B" w:rsidRDefault="00AE627C" w:rsidP="002C0642">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r w:rsidR="002C0642">
              <w:rPr>
                <w:rFonts w:cs="Arial"/>
              </w:rPr>
              <w:t>Consultation</w:t>
            </w:r>
            <w:r w:rsidR="003A5DAC">
              <w:rPr>
                <w:rFonts w:cs="Arial"/>
              </w:rPr>
              <w:t xml:space="preserve"> Paper </w:t>
            </w:r>
            <w:r w:rsidR="002C0642">
              <w:rPr>
                <w:rFonts w:cs="Arial"/>
              </w:rPr>
              <w:t>on d</w:t>
            </w:r>
            <w:r w:rsidR="002C0642" w:rsidRPr="002C0642">
              <w:rPr>
                <w:rFonts w:cs="Arial"/>
              </w:rPr>
              <w:t>raft RTS on package orders for which there is a li</w:t>
            </w:r>
            <w:r w:rsidR="002C0642" w:rsidRPr="002C0642">
              <w:rPr>
                <w:rFonts w:cs="Arial"/>
              </w:rPr>
              <w:t>q</w:t>
            </w:r>
            <w:r w:rsidR="002C0642" w:rsidRPr="002C0642">
              <w:rPr>
                <w:rFonts w:cs="Arial"/>
              </w:rPr>
              <w:t>uid market</w:t>
            </w: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14"/>
          <w:footerReference w:type="default" r:id="rId15"/>
          <w:head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rsidTr="00315E96">
        <w:trPr>
          <w:trHeight w:hRule="exact" w:val="964"/>
        </w:trPr>
        <w:tc>
          <w:tcPr>
            <w:tcW w:w="2325" w:type="dxa"/>
          </w:tcPr>
          <w:p w:rsidR="00620D7C" w:rsidRPr="00A52EBB" w:rsidRDefault="00620D7C" w:rsidP="00583885">
            <w:pPr>
              <w:pStyle w:val="02Date"/>
              <w:rPr>
                <w:rFonts w:cs="Arial"/>
              </w:rPr>
            </w:pPr>
            <w:r w:rsidRPr="00A52EBB">
              <w:rPr>
                <w:rFonts w:cs="Arial"/>
              </w:rPr>
              <w:lastRenderedPageBreak/>
              <w:t xml:space="preserve">Date: </w:t>
            </w:r>
            <w:r w:rsidR="00583885" w:rsidRPr="00583885">
              <w:rPr>
                <w:rFonts w:cs="Arial"/>
              </w:rPr>
              <w:t>10 November</w:t>
            </w:r>
            <w:r w:rsidR="004E49B0" w:rsidRPr="00583885">
              <w:rPr>
                <w:rFonts w:cs="Arial"/>
              </w:rPr>
              <w:t xml:space="preserve"> 201</w:t>
            </w:r>
            <w:r w:rsidR="00416ABC" w:rsidRPr="00583885">
              <w:rPr>
                <w:rFonts w:cs="Arial"/>
              </w:rPr>
              <w:t>6</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2E76FC">
        <w:rPr>
          <w:rFonts w:cs="Arial"/>
        </w:rPr>
        <w:t>Discussion</w:t>
      </w:r>
      <w:r w:rsidR="00332304" w:rsidRPr="00EF0769">
        <w:rPr>
          <w:rFonts w:cs="Arial"/>
        </w:rPr>
        <w:t xml:space="preserve"> Paper </w:t>
      </w:r>
      <w:r w:rsidR="00332304">
        <w:rPr>
          <w:rFonts w:cs="Arial"/>
        </w:rPr>
        <w:t xml:space="preserve">on </w:t>
      </w:r>
      <w:r w:rsidR="005A06A0">
        <w:rPr>
          <w:rFonts w:cs="Arial"/>
        </w:rPr>
        <w:t xml:space="preserve">the </w:t>
      </w:r>
      <w:r w:rsidR="00A52EBB">
        <w:rPr>
          <w:rFonts w:cs="Arial"/>
        </w:rPr>
        <w:t>trading o</w:t>
      </w:r>
      <w:r w:rsidR="002E76FC">
        <w:rPr>
          <w:rFonts w:cs="Arial"/>
        </w:rPr>
        <w:t xml:space="preserve">bligation </w:t>
      </w:r>
      <w:r w:rsidR="00A52EBB">
        <w:rPr>
          <w:rFonts w:cs="Arial"/>
        </w:rPr>
        <w:t xml:space="preserve">for derivatives </w:t>
      </w:r>
      <w:r w:rsidR="002E76FC">
        <w:rPr>
          <w:rFonts w:cs="Arial"/>
        </w:rPr>
        <w:t>under MiFIR</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Please note that, in order to facilitate the analysis of the large number of responses expected, you are requested to use this file to send your response to ESMA so as to allow us to process it properly. Ther</w:t>
      </w:r>
      <w:r w:rsidRPr="00EF0769">
        <w:rPr>
          <w:rFonts w:cs="Arial"/>
        </w:rPr>
        <w:t>e</w:t>
      </w:r>
      <w:r w:rsidRPr="00EF0769">
        <w:rPr>
          <w:rFonts w:cs="Arial"/>
        </w:rPr>
        <w:t xml:space="preserv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573871">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955F48" w:rsidRPr="00EF0769">
        <w:rPr>
          <w:rFonts w:cs="Arial"/>
        </w:rPr>
        <w:t xml:space="preserve"> QUESTION_MIFID_</w:t>
      </w:r>
      <w:r w:rsidR="002C0642">
        <w:rPr>
          <w:rFonts w:cs="Arial"/>
        </w:rPr>
        <w:t>P</w:t>
      </w:r>
      <w:r w:rsidR="00AB4824">
        <w:rPr>
          <w:rFonts w:cs="Arial"/>
        </w:rPr>
        <w:t>O</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r w:rsidR="00E90774">
        <w:rPr>
          <w:rFonts w:cs="Arial"/>
        </w:rPr>
        <w:t>.</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ESMA_MiFID_</w:t>
      </w:r>
      <w:r w:rsidR="002C0642">
        <w:rPr>
          <w:rFonts w:cs="Arial"/>
        </w:rPr>
        <w:t>P</w:t>
      </w:r>
      <w:r w:rsidR="00AB4824">
        <w:rPr>
          <w:rFonts w:cs="Arial"/>
        </w:rPr>
        <w:t>O</w:t>
      </w:r>
      <w:r w:rsidRPr="00EF0769">
        <w:rPr>
          <w:rFonts w:cs="Arial"/>
        </w:rPr>
        <w:t>_NAMEOFCOMPANY_NAMEOFDOCUMENT</w:t>
      </w:r>
      <w:r w:rsidR="000D17AA" w:rsidRPr="00EF0769">
        <w:rPr>
          <w:rFonts w:cs="Arial"/>
        </w:rPr>
        <w:t>.</w:t>
      </w:r>
    </w:p>
    <w:p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rsidR="00021E83" w:rsidRPr="00EF0769" w:rsidRDefault="00021E83" w:rsidP="000D17AA">
      <w:pPr>
        <w:pStyle w:val="04BodyText"/>
        <w:spacing w:before="120" w:after="120"/>
        <w:jc w:val="left"/>
        <w:rPr>
          <w:rFonts w:cs="Arial"/>
        </w:rPr>
      </w:pPr>
      <w:r w:rsidRPr="00EF0769">
        <w:rPr>
          <w:rFonts w:cs="Arial"/>
        </w:rPr>
        <w:t>ESMA_MiFID</w:t>
      </w:r>
      <w:r w:rsidR="00332304">
        <w:rPr>
          <w:rFonts w:cs="Arial"/>
        </w:rPr>
        <w:t>_</w:t>
      </w:r>
      <w:r w:rsidR="002C0642">
        <w:rPr>
          <w:rFonts w:cs="Arial"/>
        </w:rPr>
        <w:t>P</w:t>
      </w:r>
      <w:r w:rsidR="00AB4824">
        <w:rPr>
          <w:rFonts w:cs="Arial"/>
        </w:rPr>
        <w:t>O</w:t>
      </w:r>
      <w:r w:rsidR="00332304">
        <w:rPr>
          <w:rFonts w:cs="Arial"/>
        </w:rPr>
        <w:t>_</w:t>
      </w:r>
      <w:r w:rsidRPr="00EF0769">
        <w:rPr>
          <w:rFonts w:cs="Arial"/>
        </w:rPr>
        <w:t xml:space="preserve">ESMA_REPLYFORM or </w:t>
      </w:r>
    </w:p>
    <w:p w:rsidR="000D17AA" w:rsidRPr="00EF0769" w:rsidRDefault="00021E83" w:rsidP="000D17AA">
      <w:pPr>
        <w:pStyle w:val="04BodyText"/>
        <w:spacing w:before="120" w:after="120"/>
        <w:jc w:val="left"/>
        <w:rPr>
          <w:rFonts w:cs="Arial"/>
        </w:rPr>
      </w:pPr>
      <w:r w:rsidRPr="00EF0769">
        <w:rPr>
          <w:rFonts w:cs="Arial"/>
        </w:rPr>
        <w:t>ESMA_MiFID_</w:t>
      </w:r>
      <w:r w:rsidR="002C0642">
        <w:rPr>
          <w:rFonts w:cs="Arial"/>
        </w:rPr>
        <w:t>P</w:t>
      </w:r>
      <w:r w:rsidR="00AB4824">
        <w:rPr>
          <w:rFonts w:cs="Arial"/>
        </w:rPr>
        <w:t>O</w:t>
      </w:r>
      <w:r w:rsidRPr="00EF0769">
        <w:rPr>
          <w:rFonts w:cs="Arial"/>
        </w:rPr>
        <w:t>_ESMA_ANNEX1</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583885" w:rsidRPr="00583885">
        <w:rPr>
          <w:rFonts w:cs="Arial"/>
          <w:b/>
        </w:rPr>
        <w:t>3 January</w:t>
      </w:r>
      <w:r w:rsidR="00416ABC" w:rsidRPr="00583885">
        <w:rPr>
          <w:rFonts w:cs="Arial"/>
          <w:b/>
        </w:rPr>
        <w:t xml:space="preserve"> 201</w:t>
      </w:r>
      <w:r w:rsidR="00583885" w:rsidRPr="00583885">
        <w:rPr>
          <w:rFonts w:cs="Arial"/>
          <w:b/>
        </w:rPr>
        <w:t>7</w:t>
      </w:r>
      <w:r w:rsidR="00021E83" w:rsidRPr="00EF0769">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7" w:history="1">
        <w:r w:rsidRPr="00EF0769">
          <w:rPr>
            <w:rStyle w:val="Lienhypertexte"/>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8" w:history="1">
        <w:r w:rsidRPr="00EF0769">
          <w:rPr>
            <w:rStyle w:val="Lienhypertexte"/>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Default="00D34282" w:rsidP="00D34282">
      <w:pPr>
        <w:pStyle w:val="Titre1"/>
        <w:numPr>
          <w:ilvl w:val="0"/>
          <w:numId w:val="0"/>
        </w:numPr>
        <w:ind w:left="431" w:hanging="431"/>
      </w:pPr>
      <w:r>
        <w:lastRenderedPageBreak/>
        <w:t>Introduction</w:t>
      </w:r>
    </w:p>
    <w:p w:rsidR="00D34282" w:rsidRPr="001D47A5" w:rsidRDefault="00D34282" w:rsidP="00D34282">
      <w:pPr>
        <w:rPr>
          <w:rStyle w:val="Emphaseintense"/>
        </w:rPr>
      </w:pPr>
      <w:r w:rsidRPr="001D47A5">
        <w:rPr>
          <w:rStyle w:val="Emphaseintense"/>
        </w:rPr>
        <w:t>Please make your introductory comments below, if any:</w:t>
      </w:r>
    </w:p>
    <w:p w:rsidR="00D34282" w:rsidRPr="00C25863" w:rsidRDefault="00D34282" w:rsidP="00D34282">
      <w:r w:rsidRPr="00C25863">
        <w:t>&lt;</w:t>
      </w:r>
      <w:r w:rsidRPr="00D74C9D">
        <w:t xml:space="preserve"> </w:t>
      </w:r>
      <w:r>
        <w:t>ESMA_COMMENT</w:t>
      </w:r>
      <w:r w:rsidR="00D920D1">
        <w:t>_</w:t>
      </w:r>
      <w:r w:rsidR="002C0642">
        <w:t>MIFID_PO</w:t>
      </w:r>
      <w:r w:rsidR="00AB4824">
        <w:t>_</w:t>
      </w:r>
      <w:r w:rsidR="00551E98">
        <w:t>0</w:t>
      </w:r>
      <w:r w:rsidRPr="00C25863">
        <w:t>&gt;</w:t>
      </w:r>
    </w:p>
    <w:p w:rsidR="00B630A6" w:rsidRDefault="00B630A6" w:rsidP="00D34282">
      <w:permStart w:id="1266428428" w:edGrp="everyone"/>
      <w:r>
        <w:t>Amundi is the leading asset manager in Europe and will rank 8</w:t>
      </w:r>
      <w:r w:rsidRPr="00B630A6">
        <w:rPr>
          <w:vertAlign w:val="superscript"/>
        </w:rPr>
        <w:t>th</w:t>
      </w:r>
      <w:r w:rsidR="00E658B1" w:rsidRPr="00E658B1">
        <w:t xml:space="preserve"> </w:t>
      </w:r>
      <w:r w:rsidR="00E658B1">
        <w:t>worldwide</w:t>
      </w:r>
      <w:r>
        <w:t xml:space="preserve"> in terms of </w:t>
      </w:r>
      <w:proofErr w:type="spellStart"/>
      <w:r>
        <w:t>AuM</w:t>
      </w:r>
      <w:proofErr w:type="spellEnd"/>
      <w:r>
        <w:t xml:space="preserve"> when the acquisition of Pioneer will be completed. Amundi is both a listed company and a subsidiary of Credit </w:t>
      </w:r>
      <w:proofErr w:type="spellStart"/>
      <w:r>
        <w:t>Agricole</w:t>
      </w:r>
      <w:proofErr w:type="spellEnd"/>
      <w:r>
        <w:t xml:space="preserve"> group. It is established in more than 30 countries and ser</w:t>
      </w:r>
      <w:r w:rsidR="008A6B37">
        <w:t>vic</w:t>
      </w:r>
      <w:r>
        <w:t>es 100 million retail clients as well as 1000 institutions and about the same number of distributors.</w:t>
      </w:r>
    </w:p>
    <w:p w:rsidR="00E658B1" w:rsidRDefault="00E658B1" w:rsidP="00D34282"/>
    <w:p w:rsidR="008A6B37" w:rsidRDefault="00B630A6" w:rsidP="00D34282">
      <w:r>
        <w:t>With a view to offer to clients investment solutions that suit their risk appetite and meet their expe</w:t>
      </w:r>
      <w:r>
        <w:t>c</w:t>
      </w:r>
      <w:r>
        <w:t>tations in terms of return, Amundi is a regular user of derivatives and packages orders. However, Amundi limits its trades to the most liquid and easy to understand structures. Therefore, Amundi has</w:t>
      </w:r>
      <w:r w:rsidR="008A6B37">
        <w:t xml:space="preserve"> on the one hand</w:t>
      </w:r>
      <w:r>
        <w:t xml:space="preserve"> a legitimate interest in expressing views on the definition of what a liquid package order is </w:t>
      </w:r>
      <w:r w:rsidR="008A6B37">
        <w:t xml:space="preserve"> and on the other hand a limited exposure to these markets. Hence, we will not answer to all the questions.</w:t>
      </w:r>
      <w:r w:rsidR="00684BB0">
        <w:t xml:space="preserve"> </w:t>
      </w:r>
      <w:r w:rsidR="00E658B1">
        <w:t>Nor</w:t>
      </w:r>
      <w:r w:rsidR="00684BB0">
        <w:t xml:space="preserve"> will</w:t>
      </w:r>
      <w:r w:rsidR="00E658B1">
        <w:t xml:space="preserve"> we</w:t>
      </w:r>
      <w:r w:rsidR="00684BB0">
        <w:t xml:space="preserve"> provide data on the types of package orders we trade. We noticed that ESMA was not able either to communicate the details of an analysis undertaken by its research desk due to intellectual pro</w:t>
      </w:r>
      <w:r w:rsidR="00684BB0">
        <w:t>p</w:t>
      </w:r>
      <w:r w:rsidR="00684BB0">
        <w:t>erty rights (see footnote 2, page 8).</w:t>
      </w:r>
    </w:p>
    <w:p w:rsidR="008A6B37" w:rsidRDefault="008A6B37" w:rsidP="00D34282"/>
    <w:p w:rsidR="00D34282" w:rsidRDefault="008A6B37" w:rsidP="00D34282">
      <w:r>
        <w:t>Our key message would be that there are not many liquid package orders. ESMA should not take the risk to classify as liquid packages that have not proved to be regularly traded in an active manner. Being temporarily liquid when one type of trade is fashionable is not the same as offering liquidity regularly</w:t>
      </w:r>
      <w:r w:rsidR="00E658B1">
        <w:t>,</w:t>
      </w:r>
      <w:r>
        <w:t xml:space="preserve"> irrespective of the circumstances. To be practical, we do not think that a package can be considered as liquid as soon as one of its derivative components is subject to the</w:t>
      </w:r>
      <w:r w:rsidR="00C44C7B">
        <w:t xml:space="preserve"> trading obligation </w:t>
      </w:r>
      <w:r w:rsidR="00D826F5">
        <w:t>and the other ones may</w:t>
      </w:r>
      <w:r>
        <w:t xml:space="preserve"> clear. </w:t>
      </w:r>
      <w:bookmarkStart w:id="3" w:name="_GoBack"/>
      <w:bookmarkEnd w:id="3"/>
      <w:r w:rsidR="00D826F5">
        <w:t>Article 1(a) is satisfactory</w:t>
      </w:r>
      <w:r w:rsidR="007D139B">
        <w:t xml:space="preserve"> when requiring all derivatives to be subject to clearing oblig</w:t>
      </w:r>
      <w:r w:rsidR="007D139B">
        <w:t>a</w:t>
      </w:r>
      <w:r w:rsidR="007D139B">
        <w:t>tion, but it overshoots when it does not add further filters. T</w:t>
      </w:r>
      <w:r w:rsidR="00D826F5">
        <w:t>he following articles should</w:t>
      </w:r>
      <w:r w:rsidR="007D139B">
        <w:t xml:space="preserve"> add these filters and specif</w:t>
      </w:r>
      <w:r w:rsidR="007D139B">
        <w:t>i</w:t>
      </w:r>
      <w:r w:rsidR="007D139B">
        <w:t>cally</w:t>
      </w:r>
      <w:r w:rsidR="00D826F5">
        <w:t xml:space="preserve"> address the issue of non-derivative components of a pac</w:t>
      </w:r>
      <w:r w:rsidR="00D826F5">
        <w:t>k</w:t>
      </w:r>
      <w:r w:rsidR="00D826F5">
        <w:t>age</w:t>
      </w:r>
      <w:r>
        <w:t>.</w:t>
      </w:r>
      <w:permEnd w:id="1266428428"/>
    </w:p>
    <w:p w:rsidR="00D34282" w:rsidRPr="00C25863" w:rsidRDefault="00D34282" w:rsidP="00D34282">
      <w:r w:rsidRPr="00C25863">
        <w:t>&lt;</w:t>
      </w:r>
      <w:r w:rsidRPr="00D74C9D">
        <w:t xml:space="preserve"> </w:t>
      </w:r>
      <w:r>
        <w:t>ESMA_COMMENT</w:t>
      </w:r>
      <w:r w:rsidR="00D920D1">
        <w:t>_</w:t>
      </w:r>
      <w:r w:rsidR="002C0642">
        <w:t>MIFID_PO</w:t>
      </w:r>
      <w:r w:rsidR="00AB4824">
        <w:t>_</w:t>
      </w:r>
      <w:r w:rsidR="00551E98">
        <w:t>0</w:t>
      </w:r>
      <w:r w:rsidRPr="00C25863">
        <w:t>&gt;</w:t>
      </w:r>
    </w:p>
    <w:p w:rsidR="00A8728B" w:rsidRPr="00070630" w:rsidRDefault="00F32462" w:rsidP="00932478">
      <w:pPr>
        <w:pStyle w:val="CPQuestions"/>
      </w:pPr>
      <w:r>
        <w:rPr>
          <w:rFonts w:cs="Arial"/>
          <w:szCs w:val="22"/>
        </w:rPr>
        <w:br w:type="page"/>
      </w:r>
      <w:r w:rsidR="00932478" w:rsidRPr="00932478">
        <w:lastRenderedPageBreak/>
        <w:t>Do you agree with ESMA’s proposal to apply the SI obligations at the package o</w:t>
      </w:r>
      <w:r w:rsidR="00932478" w:rsidRPr="00932478">
        <w:t>r</w:t>
      </w:r>
      <w:r w:rsidR="00932478" w:rsidRPr="00932478">
        <w:t>der level where the investment firm is an SI in at least one component instrument of the package order? If not, please explain why and propose an alternative</w:t>
      </w:r>
      <w:r w:rsidR="00BC6A9F">
        <w:t>.</w:t>
      </w:r>
    </w:p>
    <w:p w:rsidR="00A8728B" w:rsidRDefault="00A8728B" w:rsidP="00A8728B">
      <w:r>
        <w:t>&lt;ESMA_QUESTION</w:t>
      </w:r>
      <w:r w:rsidR="00D920D1">
        <w:t>_</w:t>
      </w:r>
      <w:r w:rsidR="002C0642">
        <w:t>MIFID_PO</w:t>
      </w:r>
      <w:r w:rsidR="00AB4824">
        <w:t>_</w:t>
      </w:r>
      <w:r>
        <w:t>1&gt;</w:t>
      </w:r>
    </w:p>
    <w:p w:rsidR="00A8728B" w:rsidRDefault="00A8728B" w:rsidP="00A8728B">
      <w:permStart w:id="1761484307" w:edGrp="everyone"/>
      <w:r>
        <w:t>TYPE YOUR TEXT HERE</w:t>
      </w:r>
      <w:permEnd w:id="1761484307"/>
    </w:p>
    <w:p w:rsidR="00A8728B" w:rsidRDefault="00A8728B" w:rsidP="00A8728B">
      <w:r>
        <w:t>&lt;ESMA_QUESTION</w:t>
      </w:r>
      <w:r w:rsidR="00D920D1">
        <w:t>_</w:t>
      </w:r>
      <w:r w:rsidR="002C0642">
        <w:t>MIFID_PO</w:t>
      </w:r>
      <w:r w:rsidR="00AB4824">
        <w:t>_</w:t>
      </w:r>
      <w:r>
        <w:t>1&gt;</w:t>
      </w:r>
    </w:p>
    <w:p w:rsidR="00431DA4" w:rsidRPr="00431DA4" w:rsidRDefault="00BC6A9F" w:rsidP="00BC6A9F">
      <w:pPr>
        <w:pStyle w:val="CPQuestions"/>
      </w:pPr>
      <w:r w:rsidRPr="00BC6A9F">
        <w:t>Do you agree with the proposed methodology based on qualitative criteria? Do you consider an alternative methodology as better suited for identifying liquid package orders as a whole?</w:t>
      </w:r>
    </w:p>
    <w:p w:rsidR="00A8728B" w:rsidRDefault="00A8728B" w:rsidP="00A8728B">
      <w:r>
        <w:t>&lt;ESMA_QUESTION</w:t>
      </w:r>
      <w:r w:rsidR="00D920D1">
        <w:t>_</w:t>
      </w:r>
      <w:r w:rsidR="002C0642">
        <w:t>MIFID_PO</w:t>
      </w:r>
      <w:r w:rsidR="00AB4824">
        <w:t>_</w:t>
      </w:r>
      <w:r>
        <w:t>2&gt;</w:t>
      </w:r>
    </w:p>
    <w:p w:rsidR="00A8728B" w:rsidRDefault="00AA03C9" w:rsidP="00A8728B">
      <w:permStart w:id="811084937" w:edGrp="everyone"/>
      <w:r>
        <w:t>Yes</w:t>
      </w:r>
      <w:r w:rsidR="00A1276F">
        <w:t>.</w:t>
      </w:r>
      <w:r>
        <w:t xml:space="preserve"> We consider that at level 2 a qualitative approach is appropriate. We agree also</w:t>
      </w:r>
      <w:r w:rsidR="00390DA4">
        <w:t xml:space="preserve"> that</w:t>
      </w:r>
      <w:r>
        <w:t xml:space="preserve"> further indic</w:t>
      </w:r>
      <w:r>
        <w:t>a</w:t>
      </w:r>
      <w:r>
        <w:t>tions should be given through the publication of level 3 texts which will more flexible to update. The exis</w:t>
      </w:r>
      <w:r>
        <w:t>t</w:t>
      </w:r>
      <w:r w:rsidR="00E658B1">
        <w:t>ence of an up-</w:t>
      </w:r>
      <w:r>
        <w:t>to</w:t>
      </w:r>
      <w:r w:rsidR="00E658B1">
        <w:t>-</w:t>
      </w:r>
      <w:r>
        <w:t xml:space="preserve">date list of all package orders that are considered as liquid is necessary. Contrary to §50, we would like this list to be exhaustive in order to provide legal certainty. </w:t>
      </w:r>
      <w:permEnd w:id="811084937"/>
    </w:p>
    <w:p w:rsidR="00A8728B" w:rsidRDefault="00A8728B" w:rsidP="00A8728B">
      <w:r>
        <w:t>&lt;ESMA_QUESTION</w:t>
      </w:r>
      <w:r w:rsidR="00D920D1">
        <w:t>_</w:t>
      </w:r>
      <w:r w:rsidR="002C0642">
        <w:t>MIFID_PO</w:t>
      </w:r>
      <w:r w:rsidR="00AB4824">
        <w:t>_</w:t>
      </w:r>
      <w:r>
        <w:t>2&gt;</w:t>
      </w:r>
    </w:p>
    <w:p w:rsidR="00A8728B" w:rsidRPr="00B62727" w:rsidRDefault="00BC6A9F" w:rsidP="00BC6A9F">
      <w:pPr>
        <w:pStyle w:val="CPQuestions"/>
      </w:pPr>
      <w:r w:rsidRPr="00BC6A9F">
        <w:t>Do you agree with the general criteria for identifying package orders that may be eligible for being liquid as a whole? Do you consider necessary to add further cr</w:t>
      </w:r>
      <w:r w:rsidRPr="00BC6A9F">
        <w:t>i</w:t>
      </w:r>
      <w:r w:rsidRPr="00BC6A9F">
        <w:t>teria or to remove any of the criteria proposed? Please explain</w:t>
      </w:r>
      <w:r>
        <w:t>.</w:t>
      </w:r>
    </w:p>
    <w:p w:rsidR="00A8728B" w:rsidRDefault="00A8728B" w:rsidP="00A8728B">
      <w:r>
        <w:t>&lt;ESMA_QUESTION</w:t>
      </w:r>
      <w:r w:rsidR="00D920D1">
        <w:t>_</w:t>
      </w:r>
      <w:r w:rsidR="002C0642">
        <w:t>MIFID_PO</w:t>
      </w:r>
      <w:r w:rsidR="00AB4824">
        <w:t>_</w:t>
      </w:r>
      <w:r>
        <w:t>3&gt;</w:t>
      </w:r>
    </w:p>
    <w:p w:rsidR="00A8728B" w:rsidRDefault="00A1276F" w:rsidP="00A8728B">
      <w:permStart w:id="1252483640" w:edGrp="everyone"/>
      <w:r>
        <w:t xml:space="preserve">We agree with the </w:t>
      </w:r>
      <w:r w:rsidR="00BA1611">
        <w:t>approach</w:t>
      </w:r>
      <w:r w:rsidR="00C44C7B">
        <w:t xml:space="preserve"> to indirectly</w:t>
      </w:r>
      <w:r w:rsidR="00E658B1">
        <w:t xml:space="preserve"> refer</w:t>
      </w:r>
      <w:r>
        <w:t xml:space="preserve"> to </w:t>
      </w:r>
      <w:r w:rsidR="00C44C7B">
        <w:t>the liquidity of each component</w:t>
      </w:r>
      <w:r>
        <w:t>.</w:t>
      </w:r>
      <w:r w:rsidR="00BA1611">
        <w:t xml:space="preserve"> However, inste</w:t>
      </w:r>
      <w:r w:rsidR="00C44C7B">
        <w:t>ad of requiring all derivative</w:t>
      </w:r>
      <w:r w:rsidR="00BA1611">
        <w:t xml:space="preserve"> components to be able to clear through a CCP, we would consider it more appr</w:t>
      </w:r>
      <w:r w:rsidR="00BA1611">
        <w:t>o</w:t>
      </w:r>
      <w:r w:rsidR="00BA1611">
        <w:t xml:space="preserve">priate to limit the scope to components that are subject to the obligation to clear. </w:t>
      </w:r>
      <w:r w:rsidR="00E658B1">
        <w:t>In our understan</w:t>
      </w:r>
      <w:r w:rsidR="00E658B1">
        <w:t>d</w:t>
      </w:r>
      <w:r w:rsidR="00E658B1">
        <w:t>ing, t</w:t>
      </w:r>
      <w:r w:rsidR="00BA1611">
        <w:t>he</w:t>
      </w:r>
      <w:r w:rsidR="00E658B1">
        <w:t>se general</w:t>
      </w:r>
      <w:r w:rsidR="00BA1611">
        <w:t xml:space="preserve"> criteria</w:t>
      </w:r>
      <w:r>
        <w:t xml:space="preserve"> are prerequ</w:t>
      </w:r>
      <w:r w:rsidR="00390DA4">
        <w:t>isite and not determinant alone,</w:t>
      </w:r>
      <w:r>
        <w:t xml:space="preserve"> necessary but not suff</w:t>
      </w:r>
      <w:r>
        <w:t>i</w:t>
      </w:r>
      <w:r>
        <w:t>cient</w:t>
      </w:r>
      <w:r w:rsidR="008537BA">
        <w:t xml:space="preserve"> criteria</w:t>
      </w:r>
      <w:r>
        <w:t>.</w:t>
      </w:r>
      <w:r w:rsidR="007D139B">
        <w:t xml:space="preserve"> Liquid packages should only be a subset of those with mandatorily cleared derivatives</w:t>
      </w:r>
      <w:r>
        <w:t xml:space="preserve"> </w:t>
      </w:r>
      <w:permEnd w:id="1252483640"/>
    </w:p>
    <w:p w:rsidR="00A8728B" w:rsidRDefault="00A8728B" w:rsidP="00A8728B">
      <w:r>
        <w:t>&lt;ESMA_QUESTION</w:t>
      </w:r>
      <w:r w:rsidR="00D920D1">
        <w:t>_</w:t>
      </w:r>
      <w:r w:rsidR="002C0642">
        <w:t>MIFID_PO</w:t>
      </w:r>
      <w:r w:rsidR="00AB4824">
        <w:t>_</w:t>
      </w:r>
      <w:r>
        <w:t>3&gt;</w:t>
      </w:r>
    </w:p>
    <w:p w:rsidR="00A8728B" w:rsidRPr="00B62727" w:rsidRDefault="00BC6A9F" w:rsidP="00BC6A9F">
      <w:pPr>
        <w:pStyle w:val="CPQuestions"/>
      </w:pPr>
      <w:r w:rsidRPr="00BC6A9F">
        <w:t>Do you consider it necessary to further specify the first criterion on the standard</w:t>
      </w:r>
      <w:r w:rsidRPr="00BC6A9F">
        <w:t>i</w:t>
      </w:r>
      <w:r w:rsidRPr="00BC6A9F">
        <w:t>sation of components? If yes, which characteristics should be considered to spe</w:t>
      </w:r>
      <w:r w:rsidRPr="00BC6A9F">
        <w:t>c</w:t>
      </w:r>
      <w:r w:rsidRPr="00BC6A9F">
        <w:t>ify the standardised components of packages</w:t>
      </w:r>
      <w:r>
        <w:t>?</w:t>
      </w:r>
    </w:p>
    <w:p w:rsidR="00A8728B" w:rsidRDefault="00A8728B" w:rsidP="00A8728B">
      <w:r>
        <w:t>&lt;ESMA_QUESTION</w:t>
      </w:r>
      <w:r w:rsidR="00D920D1">
        <w:t>_</w:t>
      </w:r>
      <w:r w:rsidR="002C0642">
        <w:t>MIFID_PO</w:t>
      </w:r>
      <w:r w:rsidR="00AB4824">
        <w:t>_</w:t>
      </w:r>
      <w:r>
        <w:t>4&gt;</w:t>
      </w:r>
    </w:p>
    <w:p w:rsidR="00A8728B" w:rsidRDefault="00A8728B" w:rsidP="00A8728B">
      <w:permStart w:id="2043422354" w:edGrp="everyone"/>
      <w:r>
        <w:t>TYPE YOUR TEXT HERE</w:t>
      </w:r>
      <w:permEnd w:id="2043422354"/>
    </w:p>
    <w:p w:rsidR="00A8728B" w:rsidRDefault="00A8728B" w:rsidP="00A8728B">
      <w:r>
        <w:t>&lt;ESMA_QUESTION</w:t>
      </w:r>
      <w:r w:rsidR="00D920D1">
        <w:t>_</w:t>
      </w:r>
      <w:r w:rsidR="002C0642">
        <w:t>MIFID_PO</w:t>
      </w:r>
      <w:r w:rsidR="00AB4824">
        <w:t>_</w:t>
      </w:r>
      <w:r>
        <w:t>4&gt;</w:t>
      </w:r>
    </w:p>
    <w:p w:rsidR="00431DA4" w:rsidRPr="00B62727" w:rsidRDefault="00BC6A9F" w:rsidP="00BC6A9F">
      <w:pPr>
        <w:pStyle w:val="CPQuestions"/>
      </w:pPr>
      <w:r w:rsidRPr="00BC6A9F">
        <w:t>Do you agree with the proposed interest rate derivatives specific criteria? If not, please explain why and present your preferred approach. Do you consider it ne</w:t>
      </w:r>
      <w:r w:rsidRPr="00BC6A9F">
        <w:t>c</w:t>
      </w:r>
      <w:r w:rsidRPr="00BC6A9F">
        <w:t>essary to add further criteria? If yes, please explain</w:t>
      </w:r>
      <w:r>
        <w:t>.</w:t>
      </w:r>
    </w:p>
    <w:p w:rsidR="00A8728B" w:rsidRDefault="00A8728B" w:rsidP="00A8728B">
      <w:r>
        <w:t>&lt;ESMA_QUESTION</w:t>
      </w:r>
      <w:r w:rsidR="00D920D1">
        <w:t>_</w:t>
      </w:r>
      <w:r w:rsidR="002C0642">
        <w:t>MIFID_PO</w:t>
      </w:r>
      <w:r w:rsidR="00AB4824">
        <w:t>_</w:t>
      </w:r>
      <w:r>
        <w:t>5&gt;</w:t>
      </w:r>
    </w:p>
    <w:p w:rsidR="00A8728B" w:rsidRDefault="00A1276F" w:rsidP="00A8728B">
      <w:permStart w:id="1426351542" w:edGrp="everyone"/>
      <w:r>
        <w:t>We</w:t>
      </w:r>
      <w:r w:rsidR="00BA1611">
        <w:t xml:space="preserve"> think that packages to be considered liquid must include</w:t>
      </w:r>
      <w:r w:rsidR="00D826F5">
        <w:t xml:space="preserve"> derivative</w:t>
      </w:r>
      <w:r w:rsidR="00BA1611">
        <w:t xml:space="preserve"> components that </w:t>
      </w:r>
      <w:r w:rsidR="00D826F5">
        <w:t xml:space="preserve">all </w:t>
      </w:r>
      <w:r w:rsidR="00BA1611">
        <w:t xml:space="preserve">are subject to the obligation to clear through a CCP. </w:t>
      </w:r>
      <w:r w:rsidR="007D139B">
        <w:t>But it is not sufficient and further conditions are added : f</w:t>
      </w:r>
      <w:r w:rsidR="00D826F5">
        <w:t xml:space="preserve">or </w:t>
      </w:r>
      <w:r w:rsidR="007D139B">
        <w:t>exa</w:t>
      </w:r>
      <w:r w:rsidR="007D139B">
        <w:t>m</w:t>
      </w:r>
      <w:r w:rsidR="007D139B">
        <w:t>ple,</w:t>
      </w:r>
      <w:r w:rsidR="00D826F5">
        <w:t xml:space="preserve"> w</w:t>
      </w:r>
      <w:r w:rsidR="00E71920">
        <w:t>e agr</w:t>
      </w:r>
      <w:r w:rsidR="00D826F5">
        <w:t>ee that a filter exist on the currency</w:t>
      </w:r>
      <w:r w:rsidR="00E71920">
        <w:t>.</w:t>
      </w:r>
      <w:r w:rsidR="00BA1611">
        <w:t xml:space="preserve"> </w:t>
      </w:r>
      <w:permEnd w:id="1426351542"/>
    </w:p>
    <w:p w:rsidR="00A8728B" w:rsidRDefault="00A8728B" w:rsidP="00A8728B">
      <w:r>
        <w:t>&lt;ESMA_QUESTION</w:t>
      </w:r>
      <w:r w:rsidR="00D920D1">
        <w:t>_</w:t>
      </w:r>
      <w:r w:rsidR="002C0642">
        <w:t>MIFID_PO</w:t>
      </w:r>
      <w:r w:rsidR="00AB4824">
        <w:t>_</w:t>
      </w:r>
      <w:r>
        <w:t>5&gt;</w:t>
      </w:r>
    </w:p>
    <w:p w:rsidR="00431DA4" w:rsidRPr="000E6B5B" w:rsidRDefault="00BC6A9F" w:rsidP="00BC6A9F">
      <w:pPr>
        <w:pStyle w:val="CPQuestions"/>
      </w:pPr>
      <w:r w:rsidRPr="00BC6A9F">
        <w:t>Do you consider that derivative components in other currencies (e.g. other EEA currencies, JPY) should be included? If yes, which ones</w:t>
      </w:r>
      <w:r w:rsidR="00070630">
        <w:t>?</w:t>
      </w:r>
    </w:p>
    <w:p w:rsidR="00A8728B" w:rsidRDefault="00A8728B" w:rsidP="00A8728B">
      <w:r>
        <w:lastRenderedPageBreak/>
        <w:t>&lt;ESMA_QUESTION</w:t>
      </w:r>
      <w:r w:rsidR="00D920D1">
        <w:t>_</w:t>
      </w:r>
      <w:r w:rsidR="002C0642">
        <w:t>MIFID_PO</w:t>
      </w:r>
      <w:r w:rsidR="00AB4824">
        <w:t>_</w:t>
      </w:r>
      <w:r>
        <w:t>6&gt;</w:t>
      </w:r>
    </w:p>
    <w:p w:rsidR="00A8728B" w:rsidRDefault="00A8728B" w:rsidP="00A8728B">
      <w:permStart w:id="1286686983" w:edGrp="everyone"/>
      <w:r>
        <w:t>TYPE YOUR TEXT HERE</w:t>
      </w:r>
      <w:permEnd w:id="1286686983"/>
    </w:p>
    <w:p w:rsidR="00A8728B" w:rsidRDefault="00A8728B" w:rsidP="00A8728B">
      <w:r>
        <w:t>&lt;ESMA_QUESTION</w:t>
      </w:r>
      <w:r w:rsidR="00D920D1">
        <w:t>_</w:t>
      </w:r>
      <w:r w:rsidR="002C0642">
        <w:t>MIFID_PO</w:t>
      </w:r>
      <w:r w:rsidR="00AB4824">
        <w:t>_</w:t>
      </w:r>
      <w:r>
        <w:t>6&gt;</w:t>
      </w:r>
    </w:p>
    <w:p w:rsidR="00F32462" w:rsidRDefault="00F32462">
      <w:pPr>
        <w:rPr>
          <w:rFonts w:cs="Arial"/>
          <w:b/>
          <w:sz w:val="22"/>
          <w:szCs w:val="22"/>
          <w:lang w:eastAsia="en-US"/>
        </w:rPr>
      </w:pPr>
    </w:p>
    <w:p w:rsidR="00070630" w:rsidRPr="000E6B5B" w:rsidRDefault="00BC6A9F" w:rsidP="00BC6A9F">
      <w:pPr>
        <w:pStyle w:val="CPQuestions"/>
      </w:pPr>
      <w:r w:rsidRPr="00BC6A9F">
        <w:t>Do you agree that only packages with derivative components with the above me</w:t>
      </w:r>
      <w:r w:rsidRPr="00BC6A9F">
        <w:t>n</w:t>
      </w:r>
      <w:r w:rsidRPr="00BC6A9F">
        <w:t>tioned benchmark dates should be considered liquid? If not, please explain. Which other or additional benchmark dates do you suggest</w:t>
      </w:r>
      <w:r>
        <w:t>?</w:t>
      </w:r>
    </w:p>
    <w:p w:rsidR="00070630" w:rsidRDefault="00070630" w:rsidP="00070630">
      <w:r>
        <w:t>&lt;ESMA_QUESTION_</w:t>
      </w:r>
      <w:r w:rsidR="002C0642">
        <w:t>MIFID_PO</w:t>
      </w:r>
      <w:r w:rsidR="00AB4824">
        <w:t>_</w:t>
      </w:r>
      <w:r>
        <w:t>7&gt;</w:t>
      </w:r>
    </w:p>
    <w:p w:rsidR="00070630" w:rsidRDefault="008537BA" w:rsidP="00070630">
      <w:permStart w:id="1059484581" w:edGrp="everyone"/>
      <w:r>
        <w:t xml:space="preserve"> We are not convinced that all tenors mentioned </w:t>
      </w:r>
      <w:r w:rsidR="00390DA4">
        <w:t>can</w:t>
      </w:r>
      <w:r>
        <w:t xml:space="preserve"> be considered as liquid for all 3 currencies. The suggestion that follows is that  proper evidence should be gathered by ESMA to assess real liquidity and confirm its approach. </w:t>
      </w:r>
      <w:permEnd w:id="1059484581"/>
    </w:p>
    <w:p w:rsidR="00070630" w:rsidRDefault="00070630" w:rsidP="00070630">
      <w:r>
        <w:t>&lt;ESMA_QUESTION_</w:t>
      </w:r>
      <w:r w:rsidR="002C0642">
        <w:t>MIFID_PO</w:t>
      </w:r>
      <w:r w:rsidR="00AB4824">
        <w:t>_</w:t>
      </w:r>
      <w:r>
        <w:t>7&gt;</w:t>
      </w:r>
    </w:p>
    <w:p w:rsidR="00070630" w:rsidRDefault="00070630">
      <w:pPr>
        <w:rPr>
          <w:rFonts w:cs="Arial"/>
          <w:b/>
          <w:sz w:val="22"/>
          <w:szCs w:val="22"/>
          <w:lang w:eastAsia="en-US"/>
        </w:rPr>
      </w:pPr>
    </w:p>
    <w:p w:rsidR="00EF314C" w:rsidRPr="000E6B5B" w:rsidRDefault="00BC6A9F" w:rsidP="00BC6A9F">
      <w:pPr>
        <w:pStyle w:val="CPQuestions"/>
      </w:pPr>
      <w:r w:rsidRPr="00BC6A9F">
        <w:t>Do you consider that for certain types of packages derivative components that have broken dates (e.g. invoice spreads) or which are traded on IMM and MAC dates (e.g. rolls) have a liquid market?</w:t>
      </w:r>
    </w:p>
    <w:p w:rsidR="00EF314C" w:rsidRDefault="00EF314C" w:rsidP="00EF314C">
      <w:r>
        <w:t>&lt;ESMA_QUESTION_</w:t>
      </w:r>
      <w:r w:rsidR="002C0642">
        <w:t>MIFID_PO</w:t>
      </w:r>
      <w:r>
        <w:t>_</w:t>
      </w:r>
      <w:r w:rsidR="00273633">
        <w:t>8</w:t>
      </w:r>
      <w:r>
        <w:t>&gt;</w:t>
      </w:r>
    </w:p>
    <w:p w:rsidR="00EF314C" w:rsidRDefault="00A1276F" w:rsidP="00EF314C">
      <w:permStart w:id="1863344540" w:edGrp="everyone"/>
      <w:r>
        <w:t>We do believe that rolls are among the mos</w:t>
      </w:r>
      <w:r w:rsidR="00C44C7B">
        <w:t>t largely traded packages and c</w:t>
      </w:r>
      <w:r>
        <w:t>ould be included in the scope of possibly liquid packages .</w:t>
      </w:r>
      <w:permEnd w:id="1863344540"/>
    </w:p>
    <w:p w:rsidR="00EF314C" w:rsidRDefault="00EF314C" w:rsidP="00EF314C">
      <w:r>
        <w:t>&lt;ESMA_QUESTION_</w:t>
      </w:r>
      <w:r w:rsidR="002C0642">
        <w:t>MIFID_PO</w:t>
      </w:r>
      <w:r>
        <w:t>_</w:t>
      </w:r>
      <w:r w:rsidR="00273633">
        <w:t>8</w:t>
      </w:r>
      <w:r>
        <w:t>&gt;</w:t>
      </w:r>
    </w:p>
    <w:p w:rsidR="00EF314C" w:rsidRDefault="00EF314C" w:rsidP="00EF314C">
      <w:pPr>
        <w:rPr>
          <w:rFonts w:cs="Arial"/>
          <w:b/>
          <w:sz w:val="22"/>
          <w:szCs w:val="22"/>
          <w:lang w:eastAsia="en-US"/>
        </w:rPr>
      </w:pPr>
    </w:p>
    <w:p w:rsidR="00EF314C" w:rsidRPr="000E6B5B" w:rsidRDefault="00BC6A9F" w:rsidP="00BC6A9F">
      <w:pPr>
        <w:pStyle w:val="CPQuestions"/>
      </w:pPr>
      <w:r w:rsidRPr="00BC6A9F">
        <w:t>Do you consider it necessary to specify criteria for non-derivative components of packages? If yes, which criteria would you suggest and why?</w:t>
      </w:r>
    </w:p>
    <w:p w:rsidR="00EF314C" w:rsidRDefault="00EF314C" w:rsidP="00EF314C">
      <w:r>
        <w:t>&lt;ESMA_QUESTION_</w:t>
      </w:r>
      <w:r w:rsidR="002C0642">
        <w:t>MIFID_PO</w:t>
      </w:r>
      <w:r>
        <w:t>_</w:t>
      </w:r>
      <w:r w:rsidR="00273633">
        <w:t>9</w:t>
      </w:r>
      <w:r>
        <w:t>&gt;</w:t>
      </w:r>
    </w:p>
    <w:p w:rsidR="00EF314C" w:rsidRDefault="00F84161" w:rsidP="00EF314C">
      <w:permStart w:id="49877953" w:edGrp="everyone"/>
      <w:r>
        <w:t>According to the definition of package orders in art 2(1)-49 of MIFIR n</w:t>
      </w:r>
      <w:r w:rsidR="008537BA">
        <w:t xml:space="preserve">on derivative components have to be correlated to </w:t>
      </w:r>
      <w:r>
        <w:t xml:space="preserve">other </w:t>
      </w:r>
      <w:r w:rsidR="007D139B">
        <w:t>(</w:t>
      </w:r>
      <w:r>
        <w:t>derivative</w:t>
      </w:r>
      <w:r w:rsidR="007D139B">
        <w:t>)</w:t>
      </w:r>
      <w:r>
        <w:t xml:space="preserve"> components</w:t>
      </w:r>
      <w:r w:rsidR="008537BA">
        <w:t>.</w:t>
      </w:r>
      <w:r>
        <w:t xml:space="preserve"> To participate in a liquid package, they implicitly have to be liquid </w:t>
      </w:r>
      <w:r w:rsidR="00C44C7B">
        <w:t>under</w:t>
      </w:r>
      <w:r>
        <w:t xml:space="preserve"> MIFIR.</w:t>
      </w:r>
      <w:r w:rsidR="008537BA">
        <w:t xml:space="preserve"> This is sufficient a cha</w:t>
      </w:r>
      <w:r w:rsidR="008537BA">
        <w:t>r</w:t>
      </w:r>
      <w:r w:rsidR="008537BA">
        <w:t>acterisation in our view.</w:t>
      </w:r>
      <w:permEnd w:id="49877953"/>
    </w:p>
    <w:p w:rsidR="00EF314C" w:rsidRDefault="00EF314C" w:rsidP="00EF314C">
      <w:r>
        <w:t>&lt;ESMA_QUESTION_</w:t>
      </w:r>
      <w:r w:rsidR="002C0642">
        <w:t>MIFID_PO</w:t>
      </w:r>
      <w:r>
        <w:t>_</w:t>
      </w:r>
      <w:r w:rsidR="00273633">
        <w:t>9</w:t>
      </w:r>
      <w:r>
        <w:t>&gt;</w:t>
      </w:r>
    </w:p>
    <w:p w:rsidR="00EF314C" w:rsidRDefault="00EF314C" w:rsidP="00EF314C">
      <w:pPr>
        <w:rPr>
          <w:rFonts w:cs="Arial"/>
          <w:b/>
          <w:sz w:val="22"/>
          <w:szCs w:val="22"/>
          <w:lang w:eastAsia="en-US"/>
        </w:rPr>
      </w:pPr>
    </w:p>
    <w:p w:rsidR="00EF314C" w:rsidRPr="000E6B5B" w:rsidRDefault="00BC6A9F" w:rsidP="00BC6A9F">
      <w:pPr>
        <w:pStyle w:val="CPQuestions"/>
      </w:pPr>
      <w:r w:rsidRPr="00BC6A9F">
        <w:t>Do you agree with the proposed equity derivatives specific criteria? If not, please explain why and present your preferred approach. Do you consider it necessary to add further criteria? If yes, please explain</w:t>
      </w:r>
      <w:r>
        <w:t>.</w:t>
      </w:r>
    </w:p>
    <w:p w:rsidR="00EF314C" w:rsidRDefault="00EF314C" w:rsidP="00EF314C">
      <w:r>
        <w:t>&lt;ESMA_QUESTION_</w:t>
      </w:r>
      <w:r w:rsidR="002C0642">
        <w:t>MIFID_PO</w:t>
      </w:r>
      <w:r>
        <w:t>_</w:t>
      </w:r>
      <w:r w:rsidR="00273633">
        <w:t>10</w:t>
      </w:r>
      <w:r>
        <w:t>&gt;</w:t>
      </w:r>
    </w:p>
    <w:p w:rsidR="00EF314C" w:rsidRDefault="00EF314C" w:rsidP="00EF314C">
      <w:permStart w:id="1345600130" w:edGrp="everyone"/>
      <w:r>
        <w:t>TYPE YOUR TEXT HERE</w:t>
      </w:r>
      <w:permEnd w:id="1345600130"/>
    </w:p>
    <w:p w:rsidR="00EF314C" w:rsidRDefault="00EF314C" w:rsidP="00EF314C">
      <w:r>
        <w:t>&lt;ESMA_QUESTION_</w:t>
      </w:r>
      <w:r w:rsidR="002C0642">
        <w:t>MIFID_PO</w:t>
      </w:r>
      <w:r>
        <w:t>_</w:t>
      </w:r>
      <w:r w:rsidR="00273633">
        <w:t>10</w:t>
      </w:r>
      <w:r>
        <w:t>&gt;</w:t>
      </w:r>
    </w:p>
    <w:p w:rsidR="00EF314C" w:rsidRDefault="00EF314C" w:rsidP="00EF314C">
      <w:pPr>
        <w:rPr>
          <w:rFonts w:cs="Arial"/>
          <w:b/>
          <w:sz w:val="22"/>
          <w:szCs w:val="22"/>
          <w:lang w:eastAsia="en-US"/>
        </w:rPr>
      </w:pPr>
    </w:p>
    <w:p w:rsidR="00EF314C" w:rsidRPr="000E6B5B" w:rsidRDefault="00BC6A9F" w:rsidP="00BC6A9F">
      <w:pPr>
        <w:pStyle w:val="CPQuestions"/>
      </w:pPr>
      <w:r w:rsidRPr="00BC6A9F">
        <w:t>Do you consider that derivative components in other currencies (e.g. other EEA currencies, JPY) should be included? If yes, which ones?</w:t>
      </w:r>
    </w:p>
    <w:p w:rsidR="00EF314C" w:rsidRDefault="00EF314C" w:rsidP="00EF314C">
      <w:r>
        <w:t>&lt;ESMA_QUESTION_</w:t>
      </w:r>
      <w:r w:rsidR="002C0642">
        <w:t>MIFID_PO</w:t>
      </w:r>
      <w:r>
        <w:t>_</w:t>
      </w:r>
      <w:r w:rsidR="00273633">
        <w:t>11</w:t>
      </w:r>
      <w:r>
        <w:t>&gt;</w:t>
      </w:r>
    </w:p>
    <w:p w:rsidR="00EF314C" w:rsidRDefault="00EF314C" w:rsidP="00EF314C">
      <w:permStart w:id="115877256" w:edGrp="everyone"/>
      <w:r>
        <w:t>TYPE YOUR TEXT HERE</w:t>
      </w:r>
      <w:permEnd w:id="115877256"/>
    </w:p>
    <w:p w:rsidR="00EF314C" w:rsidRDefault="00EF314C" w:rsidP="00EF314C">
      <w:r>
        <w:t>&lt;ESMA_QUESTION_</w:t>
      </w:r>
      <w:r w:rsidR="002C0642">
        <w:t>MIFID_PO</w:t>
      </w:r>
      <w:r>
        <w:t>_</w:t>
      </w:r>
      <w:r w:rsidR="00273633">
        <w:t>11</w:t>
      </w:r>
      <w:r>
        <w:t>&gt;</w:t>
      </w:r>
    </w:p>
    <w:p w:rsidR="00EF314C" w:rsidRDefault="00EF314C" w:rsidP="00EF314C">
      <w:pPr>
        <w:rPr>
          <w:rFonts w:cs="Arial"/>
          <w:b/>
          <w:sz w:val="22"/>
          <w:szCs w:val="22"/>
          <w:lang w:eastAsia="en-US"/>
        </w:rPr>
      </w:pPr>
    </w:p>
    <w:p w:rsidR="00EF314C" w:rsidRPr="000E6B5B" w:rsidRDefault="00BC6A9F" w:rsidP="00BC6A9F">
      <w:pPr>
        <w:pStyle w:val="CPQuestions"/>
      </w:pPr>
      <w:r w:rsidRPr="00BC6A9F">
        <w:lastRenderedPageBreak/>
        <w:t>Do you consider it necessary to specify that all components of the package order should have the same underlying? If yes, please explain.</w:t>
      </w:r>
    </w:p>
    <w:p w:rsidR="00EF314C" w:rsidRDefault="00EF314C" w:rsidP="00EF314C">
      <w:r>
        <w:t>&lt;ESMA_QUESTION_</w:t>
      </w:r>
      <w:r w:rsidR="002C0642">
        <w:t>MIFID_PO</w:t>
      </w:r>
      <w:r>
        <w:t>_</w:t>
      </w:r>
      <w:r w:rsidR="00273633">
        <w:t>12</w:t>
      </w:r>
      <w:r>
        <w:t>&gt;</w:t>
      </w:r>
    </w:p>
    <w:p w:rsidR="00EF314C" w:rsidRDefault="00EF314C" w:rsidP="00EF314C">
      <w:permStart w:id="602021203" w:edGrp="everyone"/>
      <w:r>
        <w:t>T</w:t>
      </w:r>
      <w:r w:rsidR="008537BA">
        <w:t xml:space="preserve">he mention of the fact that all components in the package should have the same underlying equity is the best way to ensure certainty. We think it is helpful </w:t>
      </w:r>
      <w:r w:rsidR="00615B51">
        <w:t xml:space="preserve">to </w:t>
      </w:r>
      <w:r w:rsidR="00390DA4">
        <w:t>introduce</w:t>
      </w:r>
      <w:r w:rsidR="00615B51">
        <w:t xml:space="preserve"> this </w:t>
      </w:r>
      <w:r w:rsidR="00390DA4">
        <w:t>specification</w:t>
      </w:r>
      <w:r w:rsidR="00615B51">
        <w:t>.</w:t>
      </w:r>
      <w:permEnd w:id="602021203"/>
    </w:p>
    <w:p w:rsidR="00EF314C" w:rsidRDefault="00EF314C" w:rsidP="00EF314C">
      <w:r>
        <w:t>&lt;ESMA_QUESTION_</w:t>
      </w:r>
      <w:r w:rsidR="002C0642">
        <w:t>MIFID_PO</w:t>
      </w:r>
      <w:r>
        <w:t>_</w:t>
      </w:r>
      <w:r w:rsidR="00273633">
        <w:t>12</w:t>
      </w:r>
      <w:r>
        <w:t>&gt;</w:t>
      </w:r>
    </w:p>
    <w:p w:rsidR="00EF314C" w:rsidRDefault="00EF314C" w:rsidP="00EF314C">
      <w:pPr>
        <w:rPr>
          <w:rFonts w:cs="Arial"/>
          <w:b/>
          <w:sz w:val="22"/>
          <w:szCs w:val="22"/>
          <w:lang w:eastAsia="en-US"/>
        </w:rPr>
      </w:pPr>
    </w:p>
    <w:p w:rsidR="00EF314C" w:rsidRPr="000E6B5B" w:rsidRDefault="00BC6A9F" w:rsidP="00BC6A9F">
      <w:pPr>
        <w:pStyle w:val="CPQuestions"/>
      </w:pPr>
      <w:r w:rsidRPr="00BC6A9F">
        <w:t>Do you agree with the proposed credit derivatives specific criteria? If not, please explain why and present your preferred approach. Do you consider it necessary to add further criteria? If yes, please explain</w:t>
      </w:r>
      <w:r>
        <w:t>.</w:t>
      </w:r>
    </w:p>
    <w:p w:rsidR="00EF314C" w:rsidRDefault="00EF314C" w:rsidP="00EF314C">
      <w:r>
        <w:t>&lt;ESMA_QUESTION_</w:t>
      </w:r>
      <w:r w:rsidR="002C0642">
        <w:t>MIFID_PO</w:t>
      </w:r>
      <w:r>
        <w:t>_</w:t>
      </w:r>
      <w:r w:rsidR="00273633">
        <w:t>13</w:t>
      </w:r>
      <w:r>
        <w:t>&gt;</w:t>
      </w:r>
    </w:p>
    <w:p w:rsidR="00EF314C" w:rsidRDefault="00EF314C" w:rsidP="00EF314C">
      <w:permStart w:id="449797506" w:edGrp="everyone"/>
      <w:r>
        <w:t>TYPE YOUR TEXT HERE</w:t>
      </w:r>
      <w:permEnd w:id="449797506"/>
    </w:p>
    <w:p w:rsidR="00EF314C" w:rsidRDefault="00EF314C" w:rsidP="00EF314C">
      <w:r>
        <w:t>&lt;ESMA_QUESTION_</w:t>
      </w:r>
      <w:r w:rsidR="002C0642">
        <w:t>MIFID_PO</w:t>
      </w:r>
      <w:r>
        <w:t>_</w:t>
      </w:r>
      <w:r w:rsidR="00273633">
        <w:t>13</w:t>
      </w:r>
      <w:r>
        <w:t>&gt;</w:t>
      </w:r>
    </w:p>
    <w:p w:rsidR="00EF314C" w:rsidRDefault="00EF314C" w:rsidP="00EF314C">
      <w:pPr>
        <w:rPr>
          <w:rFonts w:cs="Arial"/>
          <w:b/>
          <w:sz w:val="22"/>
          <w:szCs w:val="22"/>
          <w:lang w:eastAsia="en-US"/>
        </w:rPr>
      </w:pPr>
    </w:p>
    <w:p w:rsidR="00EF314C" w:rsidRPr="000E6B5B" w:rsidRDefault="00BC6A9F" w:rsidP="00BC6A9F">
      <w:pPr>
        <w:pStyle w:val="CPQuestions"/>
      </w:pPr>
      <w:r w:rsidRPr="00BC6A9F">
        <w:t>Do you agree that derivative components in USD, EUR or GBP should be consi</w:t>
      </w:r>
      <w:r w:rsidRPr="00BC6A9F">
        <w:t>d</w:t>
      </w:r>
      <w:r w:rsidRPr="00BC6A9F">
        <w:t>ered sufficiently liquid for the purpose of this RTS? Do you consider that deriv</w:t>
      </w:r>
      <w:r w:rsidRPr="00BC6A9F">
        <w:t>a</w:t>
      </w:r>
      <w:r w:rsidRPr="00BC6A9F">
        <w:t>tive components in other currencies (e.g. other EEA currencies, JPY) should be included? If yes, which ones?</w:t>
      </w:r>
    </w:p>
    <w:p w:rsidR="00EF314C" w:rsidRDefault="00EF314C" w:rsidP="00EF314C">
      <w:r>
        <w:t>&lt;ESMA_QUESTION_</w:t>
      </w:r>
      <w:r w:rsidR="002C0642">
        <w:t>MIFID_PO</w:t>
      </w:r>
      <w:r>
        <w:t>_</w:t>
      </w:r>
      <w:r w:rsidR="00273633">
        <w:t>14</w:t>
      </w:r>
      <w:r>
        <w:t>&gt;</w:t>
      </w:r>
    </w:p>
    <w:p w:rsidR="00EF314C" w:rsidRDefault="00EF314C" w:rsidP="00EF314C">
      <w:permStart w:id="2125278026" w:edGrp="everyone"/>
      <w:r>
        <w:t>TYPE YOUR TEXT HERE</w:t>
      </w:r>
      <w:permEnd w:id="2125278026"/>
    </w:p>
    <w:p w:rsidR="00EF314C" w:rsidRDefault="00EF314C" w:rsidP="00EF314C">
      <w:r>
        <w:t>&lt;ESMA_QUESTION_</w:t>
      </w:r>
      <w:r w:rsidR="002C0642">
        <w:t>MIFID_PO</w:t>
      </w:r>
      <w:r>
        <w:t>_</w:t>
      </w:r>
      <w:r w:rsidR="00273633">
        <w:t>14</w:t>
      </w:r>
      <w:r>
        <w:t>&gt;</w:t>
      </w:r>
    </w:p>
    <w:p w:rsidR="00EF314C" w:rsidRDefault="00EF314C" w:rsidP="00EF314C">
      <w:pPr>
        <w:rPr>
          <w:rFonts w:cs="Arial"/>
          <w:b/>
          <w:sz w:val="22"/>
          <w:szCs w:val="22"/>
          <w:lang w:eastAsia="en-US"/>
        </w:rPr>
      </w:pPr>
    </w:p>
    <w:p w:rsidR="00EF314C" w:rsidRPr="000E6B5B" w:rsidRDefault="00BC6A9F" w:rsidP="00BC6A9F">
      <w:pPr>
        <w:pStyle w:val="CPQuestions"/>
      </w:pPr>
      <w:r w:rsidRPr="00BC6A9F">
        <w:t>Do you consider it necessary to further specify the indices that are eligible? If yes, please specify which specific indices should be included. Do you consider it ne</w:t>
      </w:r>
      <w:r w:rsidRPr="00BC6A9F">
        <w:t>c</w:t>
      </w:r>
      <w:r w:rsidRPr="00BC6A9F">
        <w:t>essary to specify the maturity dates of the underlying indices</w:t>
      </w:r>
      <w:r w:rsidR="00EF314C" w:rsidRPr="00070630">
        <w:t>?</w:t>
      </w:r>
    </w:p>
    <w:p w:rsidR="00EF314C" w:rsidRDefault="00EF314C" w:rsidP="00EF314C">
      <w:r>
        <w:t>&lt;ESMA_QUESTION_</w:t>
      </w:r>
      <w:r w:rsidR="002C0642">
        <w:t>MIFID_PO</w:t>
      </w:r>
      <w:r>
        <w:t>_</w:t>
      </w:r>
      <w:r w:rsidR="00273633">
        <w:t>15</w:t>
      </w:r>
      <w:r>
        <w:t>&gt;</w:t>
      </w:r>
    </w:p>
    <w:p w:rsidR="00EF314C" w:rsidRDefault="00615B51" w:rsidP="00EF314C">
      <w:permStart w:id="261429179" w:edGrp="everyone"/>
      <w:r>
        <w:t>We would suggest to align the list of eligible indices to that of mandatorily cleared</w:t>
      </w:r>
      <w:r w:rsidR="00F84161">
        <w:t xml:space="preserve"> indices</w:t>
      </w:r>
      <w:r w:rsidR="00C44C7B">
        <w:t>.</w:t>
      </w:r>
      <w:r w:rsidR="00F84161">
        <w:t xml:space="preserve"> </w:t>
      </w:r>
      <w:r>
        <w:t>Liquidity was one key factor when determining which instruments should be subject to the oblig</w:t>
      </w:r>
      <w:r>
        <w:t>a</w:t>
      </w:r>
      <w:r>
        <w:t>tion to clear</w:t>
      </w:r>
      <w:r w:rsidR="007D139B">
        <w:t xml:space="preserve"> through a CCP. We think that consistency o</w:t>
      </w:r>
      <w:r w:rsidR="00C44C7B">
        <w:t>n indices and tenors should apply</w:t>
      </w:r>
      <w:r>
        <w:t xml:space="preserve"> when determining the comp</w:t>
      </w:r>
      <w:r>
        <w:t>o</w:t>
      </w:r>
      <w:r>
        <w:t xml:space="preserve">nents of </w:t>
      </w:r>
      <w:r w:rsidR="00BA1611">
        <w:t>a liquid package</w:t>
      </w:r>
      <w:r w:rsidR="007D139B">
        <w:t>, knowing that the definition for liquid package may be more restrictive</w:t>
      </w:r>
      <w:r w:rsidR="00BA1611">
        <w:t xml:space="preserve">. </w:t>
      </w:r>
      <w:permEnd w:id="261429179"/>
    </w:p>
    <w:p w:rsidR="00EF314C" w:rsidRDefault="00EF314C" w:rsidP="00EF314C">
      <w:r>
        <w:t>&lt;ESMA_QUESTION_</w:t>
      </w:r>
      <w:r w:rsidR="002C0642">
        <w:t>MIFID_PO</w:t>
      </w:r>
      <w:r>
        <w:t>_</w:t>
      </w:r>
      <w:r w:rsidR="00273633">
        <w:t>15</w:t>
      </w:r>
      <w:r>
        <w:t>&gt;</w:t>
      </w:r>
    </w:p>
    <w:p w:rsidR="00EF314C" w:rsidRDefault="00EF314C" w:rsidP="00EF314C">
      <w:pPr>
        <w:rPr>
          <w:rFonts w:cs="Arial"/>
          <w:b/>
          <w:sz w:val="22"/>
          <w:szCs w:val="22"/>
          <w:lang w:eastAsia="en-US"/>
        </w:rPr>
      </w:pPr>
    </w:p>
    <w:p w:rsidR="00EF314C" w:rsidRPr="000E6B5B" w:rsidRDefault="00BC6A9F" w:rsidP="00BC6A9F">
      <w:pPr>
        <w:pStyle w:val="CPQuestions"/>
      </w:pPr>
      <w:r w:rsidRPr="00BC6A9F">
        <w:t>Do you agree with the proposed commodity derivatives specific criteria? If not, please explain why and present your preferred approach. Do you consider it ne</w:t>
      </w:r>
      <w:r w:rsidRPr="00BC6A9F">
        <w:t>c</w:t>
      </w:r>
      <w:r w:rsidRPr="00BC6A9F">
        <w:t>essary to add further criteria? If yes, please explain</w:t>
      </w:r>
      <w:r>
        <w:t>.</w:t>
      </w:r>
    </w:p>
    <w:p w:rsidR="00EF314C" w:rsidRDefault="00EF314C" w:rsidP="00EF314C">
      <w:r>
        <w:t>&lt;ESMA_QUESTION_</w:t>
      </w:r>
      <w:r w:rsidR="002C0642">
        <w:t>MIFID_PO</w:t>
      </w:r>
      <w:r>
        <w:t>_</w:t>
      </w:r>
      <w:r w:rsidR="00273633">
        <w:t>16</w:t>
      </w:r>
      <w:r>
        <w:t>&gt;</w:t>
      </w:r>
    </w:p>
    <w:p w:rsidR="00EF314C" w:rsidRDefault="00EF314C" w:rsidP="00EF314C">
      <w:permStart w:id="1898410804" w:edGrp="everyone"/>
      <w:r>
        <w:t>TYPE YOUR TEXT HERE</w:t>
      </w:r>
      <w:permEnd w:id="1898410804"/>
    </w:p>
    <w:p w:rsidR="00EF314C" w:rsidRDefault="00EF314C" w:rsidP="00EF314C">
      <w:r>
        <w:t>&lt;ESMA_QUESTION_</w:t>
      </w:r>
      <w:r w:rsidR="002C0642">
        <w:t>MIFID_PO</w:t>
      </w:r>
      <w:r>
        <w:t>_</w:t>
      </w:r>
      <w:r w:rsidR="00273633">
        <w:t>16</w:t>
      </w:r>
      <w:r>
        <w:t>&gt;</w:t>
      </w:r>
    </w:p>
    <w:p w:rsidR="00EF314C" w:rsidRDefault="00EF314C" w:rsidP="00EF314C">
      <w:pPr>
        <w:rPr>
          <w:rFonts w:cs="Arial"/>
          <w:b/>
          <w:sz w:val="22"/>
          <w:szCs w:val="22"/>
          <w:lang w:eastAsia="en-US"/>
        </w:rPr>
      </w:pPr>
    </w:p>
    <w:p w:rsidR="00EF314C" w:rsidRPr="000E6B5B" w:rsidRDefault="00BC6A9F" w:rsidP="00BC6A9F">
      <w:pPr>
        <w:pStyle w:val="CPQuestions"/>
      </w:pPr>
      <w:r w:rsidRPr="00BC6A9F">
        <w:t>Do you consider that derivative components in other currencies (e.g. other EEA currencies, JPY) should be included? If yes, which ones</w:t>
      </w:r>
      <w:r>
        <w:t>.</w:t>
      </w:r>
    </w:p>
    <w:p w:rsidR="00EF314C" w:rsidRDefault="00EF314C" w:rsidP="00EF314C">
      <w:r>
        <w:lastRenderedPageBreak/>
        <w:t>&lt;ESMA_QUESTION_</w:t>
      </w:r>
      <w:r w:rsidR="002C0642">
        <w:t>MIFID_PO</w:t>
      </w:r>
      <w:r>
        <w:t>_</w:t>
      </w:r>
      <w:r w:rsidR="00273633">
        <w:t>1</w:t>
      </w:r>
      <w:r>
        <w:t>7&gt;</w:t>
      </w:r>
    </w:p>
    <w:p w:rsidR="00EF314C" w:rsidRDefault="00EF314C" w:rsidP="00EF314C">
      <w:permStart w:id="2090613493" w:edGrp="everyone"/>
      <w:r>
        <w:t>TYPE YOUR TEXT HERE</w:t>
      </w:r>
      <w:permEnd w:id="2090613493"/>
    </w:p>
    <w:p w:rsidR="00EF314C" w:rsidRDefault="00EF314C" w:rsidP="00EF314C">
      <w:r>
        <w:t>&lt;ESMA_QUESTION_</w:t>
      </w:r>
      <w:r w:rsidR="002C0642">
        <w:t>MIFID_PO</w:t>
      </w:r>
      <w:r>
        <w:t>_</w:t>
      </w:r>
      <w:r w:rsidR="00273633">
        <w:t>1</w:t>
      </w:r>
      <w:r>
        <w:t>7&gt;</w:t>
      </w:r>
    </w:p>
    <w:p w:rsidR="00EF314C" w:rsidRDefault="00EF314C" w:rsidP="00EF314C">
      <w:pPr>
        <w:rPr>
          <w:rFonts w:cs="Arial"/>
          <w:b/>
          <w:sz w:val="22"/>
          <w:szCs w:val="22"/>
          <w:lang w:eastAsia="en-US"/>
        </w:rPr>
      </w:pPr>
    </w:p>
    <w:p w:rsidR="00EF314C" w:rsidRPr="000E6B5B" w:rsidRDefault="00BC6A9F" w:rsidP="00BC6A9F">
      <w:pPr>
        <w:pStyle w:val="CPQuestions"/>
      </w:pPr>
      <w:r w:rsidRPr="00BC6A9F">
        <w:t>In which types of contracts do package orders in commodity derivatives mostly occur? Do you consider it necessary to provide for asset class specific criteria that take option and future/forward contracts into account? If yes, please explain</w:t>
      </w:r>
      <w:r>
        <w:t>.</w:t>
      </w:r>
    </w:p>
    <w:p w:rsidR="00EF314C" w:rsidRDefault="00EF314C" w:rsidP="00EF314C">
      <w:r>
        <w:t>&lt;ESMA_QUESTION_</w:t>
      </w:r>
      <w:r w:rsidR="002C0642">
        <w:t>MIFID_PO</w:t>
      </w:r>
      <w:r>
        <w:t>_</w:t>
      </w:r>
      <w:r w:rsidR="00273633">
        <w:t>18</w:t>
      </w:r>
      <w:r>
        <w:t>&gt;</w:t>
      </w:r>
    </w:p>
    <w:p w:rsidR="00EF314C" w:rsidRDefault="00EF314C" w:rsidP="00EF314C">
      <w:permStart w:id="2122462821" w:edGrp="everyone"/>
      <w:r>
        <w:t>TYPE YOUR TEXT HERE</w:t>
      </w:r>
      <w:permEnd w:id="2122462821"/>
    </w:p>
    <w:p w:rsidR="00EF314C" w:rsidRDefault="00EF314C" w:rsidP="00EF314C">
      <w:r>
        <w:t>&lt;ESMA_QUESTION_</w:t>
      </w:r>
      <w:r w:rsidR="002C0642">
        <w:t>MIFID_PO</w:t>
      </w:r>
      <w:r>
        <w:t>_</w:t>
      </w:r>
      <w:r w:rsidR="00273633">
        <w:t>18</w:t>
      </w:r>
      <w:r>
        <w:t>&gt;</w:t>
      </w:r>
    </w:p>
    <w:p w:rsidR="00EF314C" w:rsidRDefault="00EF314C" w:rsidP="00EF314C">
      <w:pPr>
        <w:rPr>
          <w:rFonts w:cs="Arial"/>
          <w:b/>
          <w:sz w:val="22"/>
          <w:szCs w:val="22"/>
          <w:lang w:eastAsia="en-US"/>
        </w:rPr>
      </w:pPr>
    </w:p>
    <w:p w:rsidR="00EF314C" w:rsidRPr="000E6B5B" w:rsidRDefault="00BC6A9F" w:rsidP="00BC6A9F">
      <w:pPr>
        <w:pStyle w:val="CPQuestions"/>
      </w:pPr>
      <w:r w:rsidRPr="00BC6A9F">
        <w:t>Do you consider it necessary to develop criteria at a more granular level (e.g. e</w:t>
      </w:r>
      <w:r w:rsidRPr="00BC6A9F">
        <w:t>n</w:t>
      </w:r>
      <w:r w:rsidRPr="00BC6A9F">
        <w:t>ergy derivatives, agricultural derivatives) to better reflect the particularities of package orders in the different sub-asset classes? If yes, please explain</w:t>
      </w:r>
      <w:r w:rsidR="00FF5939">
        <w:t>.</w:t>
      </w:r>
    </w:p>
    <w:p w:rsidR="00EF314C" w:rsidRDefault="00EF314C" w:rsidP="00EF314C">
      <w:r>
        <w:t>&lt;ESMA_QUESTION_</w:t>
      </w:r>
      <w:r w:rsidR="002C0642">
        <w:t>MIFID_PO</w:t>
      </w:r>
      <w:r>
        <w:t>_</w:t>
      </w:r>
      <w:r w:rsidR="00273633">
        <w:t>19</w:t>
      </w:r>
      <w:r>
        <w:t>&gt;</w:t>
      </w:r>
    </w:p>
    <w:p w:rsidR="00EF314C" w:rsidRDefault="00EF314C" w:rsidP="00EF314C">
      <w:permStart w:id="1542460706" w:edGrp="everyone"/>
      <w:r>
        <w:t>TYPE YOUR TEXT HERE</w:t>
      </w:r>
      <w:permEnd w:id="1542460706"/>
    </w:p>
    <w:p w:rsidR="00EF314C" w:rsidRDefault="00EF314C" w:rsidP="00EF314C">
      <w:r>
        <w:t>&lt;ESMA_QUESTION_</w:t>
      </w:r>
      <w:r w:rsidR="002C0642">
        <w:t>MIFID_PO</w:t>
      </w:r>
      <w:r>
        <w:t>_</w:t>
      </w:r>
      <w:r w:rsidR="00273633">
        <w:t>19</w:t>
      </w:r>
      <w:r>
        <w:t>&gt;</w:t>
      </w:r>
    </w:p>
    <w:p w:rsidR="00EF314C" w:rsidRDefault="00EF314C" w:rsidP="00EF314C">
      <w:pPr>
        <w:rPr>
          <w:rFonts w:cs="Arial"/>
          <w:b/>
          <w:sz w:val="22"/>
          <w:szCs w:val="22"/>
          <w:lang w:eastAsia="en-US"/>
        </w:rPr>
      </w:pPr>
    </w:p>
    <w:p w:rsidR="00EF314C" w:rsidRPr="000E6B5B" w:rsidRDefault="00BC6A9F" w:rsidP="00BC6A9F">
      <w:pPr>
        <w:pStyle w:val="CPQuestions"/>
      </w:pPr>
      <w:r w:rsidRPr="00BC6A9F">
        <w:t>Do you consider it necessary to specify that all components of the package order should have the same underlying? If yes, please explain at which level this co</w:t>
      </w:r>
      <w:r w:rsidRPr="00BC6A9F">
        <w:t>n</w:t>
      </w:r>
      <w:r w:rsidRPr="00BC6A9F">
        <w:t>cept of “same underlying” should apply (e.g. same asset class, same sub-asset class, same sub-class – as per Annex III of RTS 2 – or at or more granular level).</w:t>
      </w:r>
    </w:p>
    <w:p w:rsidR="00EF314C" w:rsidRDefault="00EF314C" w:rsidP="00EF314C">
      <w:r>
        <w:t>&lt;ESMA_QUESTION_</w:t>
      </w:r>
      <w:r w:rsidR="002C0642">
        <w:t>MIFID_PO</w:t>
      </w:r>
      <w:r>
        <w:t>_</w:t>
      </w:r>
      <w:r w:rsidR="00273633">
        <w:t>20</w:t>
      </w:r>
      <w:r>
        <w:t>&gt;</w:t>
      </w:r>
    </w:p>
    <w:p w:rsidR="00EF314C" w:rsidRDefault="00EF314C" w:rsidP="00EF314C">
      <w:permStart w:id="1489198134" w:edGrp="everyone"/>
      <w:r>
        <w:t>TYPE YOUR TEXT HERE</w:t>
      </w:r>
      <w:permEnd w:id="1489198134"/>
    </w:p>
    <w:p w:rsidR="00EF314C" w:rsidRDefault="00EF314C" w:rsidP="00EF314C">
      <w:r>
        <w:t>&lt;ESMA_QUESTION_</w:t>
      </w:r>
      <w:r w:rsidR="002C0642">
        <w:t>MIFID_PO</w:t>
      </w:r>
      <w:r>
        <w:t>_</w:t>
      </w:r>
      <w:r w:rsidR="00273633">
        <w:t>20</w:t>
      </w:r>
      <w:r>
        <w:t>&gt;</w:t>
      </w:r>
    </w:p>
    <w:p w:rsidR="00EF314C" w:rsidRDefault="00EF314C" w:rsidP="00EF314C">
      <w:pPr>
        <w:rPr>
          <w:rFonts w:cs="Arial"/>
          <w:b/>
          <w:sz w:val="22"/>
          <w:szCs w:val="22"/>
          <w:lang w:eastAsia="en-US"/>
        </w:rPr>
      </w:pPr>
    </w:p>
    <w:p w:rsidR="00EF314C" w:rsidRPr="000E6B5B" w:rsidRDefault="00BC6A9F" w:rsidP="00BC6A9F">
      <w:pPr>
        <w:pStyle w:val="CPQuestions"/>
      </w:pPr>
      <w:r w:rsidRPr="00BC6A9F">
        <w:t>Are there package orders in other derivative asset classes that are in your view standardised and frequently traded and which should be eligible for having a liquid market as a whole? If yes, what asset class specific criteria do you suggest for those?</w:t>
      </w:r>
    </w:p>
    <w:p w:rsidR="00EF314C" w:rsidRDefault="00EF314C" w:rsidP="00EF314C">
      <w:r>
        <w:t>&lt;ESMA_QUESTION_</w:t>
      </w:r>
      <w:r w:rsidR="002C0642">
        <w:t>MIFID_PO</w:t>
      </w:r>
      <w:r>
        <w:t>_</w:t>
      </w:r>
      <w:r w:rsidR="00273633">
        <w:t>21</w:t>
      </w:r>
      <w:r>
        <w:t>&gt;</w:t>
      </w:r>
    </w:p>
    <w:p w:rsidR="00EF314C" w:rsidRDefault="00EF314C" w:rsidP="00EF314C">
      <w:permStart w:id="433159350" w:edGrp="everyone"/>
      <w:r>
        <w:t>TYPE YOUR TEXT HERE</w:t>
      </w:r>
      <w:permEnd w:id="433159350"/>
    </w:p>
    <w:p w:rsidR="00EF314C" w:rsidRDefault="00EF314C" w:rsidP="00EF314C">
      <w:r>
        <w:t>&lt;ESMA_QUESTION_</w:t>
      </w:r>
      <w:r w:rsidR="002C0642">
        <w:t>MIFID_PO</w:t>
      </w:r>
      <w:r>
        <w:t>_</w:t>
      </w:r>
      <w:r w:rsidR="00273633">
        <w:t>21</w:t>
      </w:r>
      <w:r>
        <w:t>&gt;</w:t>
      </w:r>
    </w:p>
    <w:p w:rsidR="00EF314C" w:rsidRDefault="00EF314C" w:rsidP="00EF314C">
      <w:pPr>
        <w:rPr>
          <w:rFonts w:cs="Arial"/>
          <w:b/>
          <w:sz w:val="22"/>
          <w:szCs w:val="22"/>
          <w:lang w:eastAsia="en-US"/>
        </w:rPr>
      </w:pPr>
    </w:p>
    <w:p w:rsidR="00EF314C" w:rsidRPr="000E6B5B" w:rsidRDefault="00BC6A9F" w:rsidP="00BC6A9F">
      <w:pPr>
        <w:pStyle w:val="CPQuestions"/>
      </w:pPr>
      <w:r w:rsidRPr="00BC6A9F">
        <w:t>Do you agree with the approach proposed for FX derivatives or do you consider it necessary to include an asset-class specific approach for FX derivatives</w:t>
      </w:r>
      <w:r>
        <w:t>?</w:t>
      </w:r>
    </w:p>
    <w:p w:rsidR="00EF314C" w:rsidRDefault="00EF314C" w:rsidP="00EF314C">
      <w:r>
        <w:t>&lt;ESMA_QUESTION_</w:t>
      </w:r>
      <w:r w:rsidR="002C0642">
        <w:t>MIFID_PO</w:t>
      </w:r>
      <w:r>
        <w:t>_</w:t>
      </w:r>
      <w:r w:rsidR="00273633">
        <w:t>22</w:t>
      </w:r>
      <w:r>
        <w:t>&gt;</w:t>
      </w:r>
    </w:p>
    <w:p w:rsidR="00EF314C" w:rsidRDefault="00E71920" w:rsidP="00EF314C">
      <w:permStart w:id="1995773121" w:edGrp="everyone"/>
      <w:r>
        <w:t>We support the position taken by ESMA not to anticipate</w:t>
      </w:r>
      <w:r w:rsidR="00684BB0">
        <w:t xml:space="preserve"> on</w:t>
      </w:r>
      <w:r>
        <w:t xml:space="preserve"> any potential amendment of RTS2 that has classified FX derivatives as </w:t>
      </w:r>
      <w:proofErr w:type="spellStart"/>
      <w:r>
        <w:t>non liquid</w:t>
      </w:r>
      <w:proofErr w:type="spellEnd"/>
      <w:r>
        <w:t>.</w:t>
      </w:r>
      <w:permEnd w:id="1995773121"/>
    </w:p>
    <w:p w:rsidR="00EF314C" w:rsidRDefault="00EF314C" w:rsidP="00EF314C">
      <w:r>
        <w:t>&lt;ESMA_QUESTION_</w:t>
      </w:r>
      <w:r w:rsidR="002C0642">
        <w:t>MIFID_PO</w:t>
      </w:r>
      <w:r>
        <w:t>_</w:t>
      </w:r>
      <w:r w:rsidR="00273633">
        <w:t>22</w:t>
      </w:r>
      <w:r>
        <w:t>&gt;</w:t>
      </w:r>
    </w:p>
    <w:p w:rsidR="00EF314C" w:rsidRDefault="00EF314C" w:rsidP="00EF314C">
      <w:pPr>
        <w:rPr>
          <w:rFonts w:cs="Arial"/>
          <w:b/>
          <w:sz w:val="22"/>
          <w:szCs w:val="22"/>
          <w:lang w:eastAsia="en-US"/>
        </w:rPr>
      </w:pPr>
    </w:p>
    <w:p w:rsidR="00EF314C" w:rsidRPr="000E6B5B" w:rsidRDefault="00BC6A9F" w:rsidP="00BC6A9F">
      <w:pPr>
        <w:pStyle w:val="CPQuestions"/>
      </w:pPr>
      <w:r w:rsidRPr="00BC6A9F">
        <w:lastRenderedPageBreak/>
        <w:t>How should ESMA deal with cross-asset class package orders? Should ESMA d</w:t>
      </w:r>
      <w:r w:rsidRPr="00BC6A9F">
        <w:t>e</w:t>
      </w:r>
      <w:r w:rsidRPr="00BC6A9F">
        <w:t>velop cross-asset class specific criteria? If yes, please specify those. Alternatively, should cross-asset class package orders be allocated to only one asset class? If yes, how?</w:t>
      </w:r>
    </w:p>
    <w:p w:rsidR="00EF314C" w:rsidRDefault="00EF314C" w:rsidP="00EF314C">
      <w:r>
        <w:t>&lt;ESMA_QUESTION_</w:t>
      </w:r>
      <w:r w:rsidR="002C0642">
        <w:t>MIFID_PO</w:t>
      </w:r>
      <w:r>
        <w:t>_</w:t>
      </w:r>
      <w:r w:rsidR="00273633">
        <w:t>23</w:t>
      </w:r>
      <w:r>
        <w:t>&gt;</w:t>
      </w:r>
    </w:p>
    <w:p w:rsidR="00EF314C" w:rsidRDefault="007D139B" w:rsidP="00EF314C">
      <w:permStart w:id="2078176370" w:edGrp="everyone"/>
      <w:r>
        <w:t>When the principle that all derivatives of a liquid package have to mandatorily clear is affirmed, the cross asset issue is in our view easier to tackle</w:t>
      </w:r>
      <w:r w:rsidR="00D31B95">
        <w:t xml:space="preserve">, since liquidity of the components is undisputable and only complementary criteria come into play </w:t>
      </w:r>
      <w:r>
        <w:t xml:space="preserve">. We think </w:t>
      </w:r>
      <w:r w:rsidR="00D31B95">
        <w:t>of using only 2:</w:t>
      </w:r>
      <w:r>
        <w:t xml:space="preserve"> the currency criterion</w:t>
      </w:r>
      <w:r w:rsidR="00D31B95">
        <w:t xml:space="preserve"> and the hig</w:t>
      </w:r>
      <w:r w:rsidR="00D31B95">
        <w:t>h</w:t>
      </w:r>
      <w:r w:rsidR="00D31B95">
        <w:t xml:space="preserve">est number of components of the concerned asset classes should apply. </w:t>
      </w:r>
      <w:permEnd w:id="2078176370"/>
    </w:p>
    <w:p w:rsidR="00EF314C" w:rsidRDefault="00EF314C" w:rsidP="00EF314C">
      <w:r>
        <w:t>&lt;ESMA_QUESTION_</w:t>
      </w:r>
      <w:r w:rsidR="002C0642">
        <w:t>MIFID_PO</w:t>
      </w:r>
      <w:r>
        <w:t>_</w:t>
      </w:r>
      <w:r w:rsidR="00273633">
        <w:t>23</w:t>
      </w:r>
      <w:r>
        <w:t>&gt;</w:t>
      </w:r>
    </w:p>
    <w:p w:rsidR="00EF314C" w:rsidRDefault="00EF314C" w:rsidP="00EF314C">
      <w:pPr>
        <w:rPr>
          <w:rFonts w:cs="Arial"/>
          <w:b/>
          <w:sz w:val="22"/>
          <w:szCs w:val="22"/>
          <w:lang w:eastAsia="en-US"/>
        </w:rPr>
      </w:pPr>
    </w:p>
    <w:p w:rsidR="00EF314C" w:rsidRPr="000E6B5B" w:rsidRDefault="00BC6A9F" w:rsidP="00BC6A9F">
      <w:pPr>
        <w:pStyle w:val="CPQuestions"/>
      </w:pPr>
      <w:r w:rsidRPr="00BC6A9F">
        <w:t>Do you agree that package orders where all components are subject to the trading obligation for derivatives should be considered to have a liquid market as a whole? If not, please explain</w:t>
      </w:r>
      <w:r>
        <w:t>.</w:t>
      </w:r>
    </w:p>
    <w:p w:rsidR="00EF314C" w:rsidRDefault="00EF314C" w:rsidP="00EF314C">
      <w:r>
        <w:t>&lt;ESMA_QUESTION_</w:t>
      </w:r>
      <w:r w:rsidR="002C0642">
        <w:t>MIFID_PO</w:t>
      </w:r>
      <w:r>
        <w:t>_</w:t>
      </w:r>
      <w:r w:rsidR="00273633">
        <w:t>24</w:t>
      </w:r>
      <w:r>
        <w:t>&gt;</w:t>
      </w:r>
    </w:p>
    <w:p w:rsidR="00EF314C" w:rsidRDefault="008C5F17" w:rsidP="00EF314C">
      <w:permStart w:id="84497973" w:edGrp="everyone"/>
      <w:r>
        <w:t>Provided that they meet the other criteria, yes. For</w:t>
      </w:r>
      <w:r w:rsidR="00D31B95">
        <w:t xml:space="preserve"> us packages have to meet this requirement plus other ones to be considered as liquid. We agree that currency is an extra criterion</w:t>
      </w:r>
      <w:r w:rsidR="00C44C7B">
        <w:t>, irr</w:t>
      </w:r>
      <w:r w:rsidR="00C44C7B">
        <w:t>e</w:t>
      </w:r>
      <w:r w:rsidR="00C44C7B">
        <w:t>spective of the scope of the trading obl</w:t>
      </w:r>
      <w:r w:rsidR="00D31B95">
        <w:t>i</w:t>
      </w:r>
      <w:r w:rsidR="00C44C7B">
        <w:t>gation</w:t>
      </w:r>
      <w:r>
        <w:t xml:space="preserve">. </w:t>
      </w:r>
      <w:permEnd w:id="84497973"/>
    </w:p>
    <w:p w:rsidR="00EF314C" w:rsidRDefault="00EF314C" w:rsidP="00EF314C">
      <w:r>
        <w:t>&lt;ESMA_QUESTION_</w:t>
      </w:r>
      <w:r w:rsidR="002C0642">
        <w:t>MIFID_PO</w:t>
      </w:r>
      <w:r>
        <w:t>_</w:t>
      </w:r>
      <w:r w:rsidR="00273633">
        <w:t>24</w:t>
      </w:r>
      <w:r>
        <w:t>&gt;</w:t>
      </w:r>
    </w:p>
    <w:p w:rsidR="00EF314C" w:rsidRDefault="00EF314C" w:rsidP="00EF314C">
      <w:pPr>
        <w:rPr>
          <w:rFonts w:cs="Arial"/>
          <w:b/>
          <w:sz w:val="22"/>
          <w:szCs w:val="22"/>
          <w:lang w:eastAsia="en-US"/>
        </w:rPr>
      </w:pPr>
    </w:p>
    <w:p w:rsidR="00EF314C" w:rsidRPr="000E6B5B" w:rsidRDefault="00BC6A9F" w:rsidP="00BC6A9F">
      <w:pPr>
        <w:pStyle w:val="CPQuestions"/>
      </w:pPr>
      <w:r w:rsidRPr="00BC6A9F">
        <w:t>Do you consider that package orders where at least one component is subject to the trading obligation and all other components are subject to the clearing oblig</w:t>
      </w:r>
      <w:r w:rsidRPr="00BC6A9F">
        <w:t>a</w:t>
      </w:r>
      <w:r w:rsidRPr="00BC6A9F">
        <w:t>tion should be considered to have a liquid market as a whole? If not, please e</w:t>
      </w:r>
      <w:r w:rsidRPr="00BC6A9F">
        <w:t>x</w:t>
      </w:r>
      <w:r w:rsidRPr="00BC6A9F">
        <w:t>plain</w:t>
      </w:r>
      <w:r w:rsidR="00FF5939">
        <w:t>.</w:t>
      </w:r>
    </w:p>
    <w:p w:rsidR="00EF314C" w:rsidRDefault="00EF314C" w:rsidP="00EF314C">
      <w:r>
        <w:t>&lt;ESMA_QUESTION_</w:t>
      </w:r>
      <w:r w:rsidR="002C0642">
        <w:t>MIFID_PO</w:t>
      </w:r>
      <w:r>
        <w:t>_</w:t>
      </w:r>
      <w:r w:rsidR="00273633">
        <w:t>25</w:t>
      </w:r>
      <w:r>
        <w:t>&gt;</w:t>
      </w:r>
    </w:p>
    <w:p w:rsidR="00EF314C" w:rsidRDefault="00CF27D7" w:rsidP="00EF314C">
      <w:permStart w:id="1306025541" w:edGrp="everyone"/>
      <w:r>
        <w:t>Yes</w:t>
      </w:r>
      <w:r w:rsidR="00D31B95">
        <w:t>, provided that they meet other criteria</w:t>
      </w:r>
      <w:r w:rsidR="00792B78">
        <w:t xml:space="preserve">, </w:t>
      </w:r>
      <w:r w:rsidR="00C44C7B">
        <w:t>for example</w:t>
      </w:r>
      <w:r w:rsidR="00792B78">
        <w:t xml:space="preserve"> they </w:t>
      </w:r>
      <w:r w:rsidR="00C44C7B">
        <w:t xml:space="preserve"> are denominated in the main 3 curre</w:t>
      </w:r>
      <w:r w:rsidR="00C44C7B">
        <w:t>n</w:t>
      </w:r>
      <w:r w:rsidR="00C44C7B">
        <w:t>cies</w:t>
      </w:r>
      <w:r w:rsidR="008C5F17">
        <w:t>.</w:t>
      </w:r>
      <w:r w:rsidR="00792B78">
        <w:t xml:space="preserve"> We do not make any difference between question 24 and question 25 and the fact that one component is subject to transaction obligation is not a significant change.</w:t>
      </w:r>
      <w:r w:rsidR="008C5F17">
        <w:t xml:space="preserve"> When it comes to assess what is a liquid package order, one has to consider </w:t>
      </w:r>
      <w:r w:rsidR="00F84161">
        <w:t>the liquidity of each comp</w:t>
      </w:r>
      <w:r w:rsidR="00F84161">
        <w:t>o</w:t>
      </w:r>
      <w:r w:rsidR="00F84161">
        <w:t>nent</w:t>
      </w:r>
      <w:r w:rsidR="008C5F17">
        <w:t xml:space="preserve"> knowing that the package order will by definition be less liquid than the le</w:t>
      </w:r>
      <w:r w:rsidR="00684BB0">
        <w:t>ast</w:t>
      </w:r>
      <w:r w:rsidR="008C5F17">
        <w:t xml:space="preserve"> liquid of all the components. Therefore</w:t>
      </w:r>
      <w:r w:rsidR="004C4674">
        <w:t>,</w:t>
      </w:r>
      <w:r w:rsidR="00792B78">
        <w:t xml:space="preserve"> the higher liquidity of one component subject to trading obligation is not important if other</w:t>
      </w:r>
      <w:r w:rsidR="008C5F17">
        <w:t xml:space="preserve"> components </w:t>
      </w:r>
      <w:r w:rsidR="00792B78">
        <w:t xml:space="preserve">are less liquid. We suggest </w:t>
      </w:r>
      <w:r w:rsidR="008C5F17">
        <w:t>to</w:t>
      </w:r>
      <w:r w:rsidR="00792B78">
        <w:t xml:space="preserve"> limit the list of components to</w:t>
      </w:r>
      <w:r w:rsidR="008C5F17">
        <w:t xml:space="preserve"> those which are subject to the obliga</w:t>
      </w:r>
      <w:r w:rsidR="00792B78">
        <w:t>tion to clear; it</w:t>
      </w:r>
      <w:r w:rsidR="008C5F17">
        <w:t xml:space="preserve"> does not guarantee the effe</w:t>
      </w:r>
      <w:r w:rsidR="008C5F17">
        <w:t>c</w:t>
      </w:r>
      <w:r w:rsidR="008C5F17">
        <w:t>tive liquidity of the package order but limits the chance</w:t>
      </w:r>
      <w:r w:rsidR="004C4674">
        <w:t>s</w:t>
      </w:r>
      <w:r w:rsidR="008C5F17">
        <w:t xml:space="preserve"> of </w:t>
      </w:r>
      <w:r w:rsidR="004C4674">
        <w:t>error.</w:t>
      </w:r>
      <w:r w:rsidR="008C5F17">
        <w:t xml:space="preserve">  </w:t>
      </w:r>
      <w:permEnd w:id="1306025541"/>
    </w:p>
    <w:p w:rsidR="00EF314C" w:rsidRDefault="00EF314C" w:rsidP="00EF314C">
      <w:r>
        <w:t>&lt;ESMA_QUESTION_</w:t>
      </w:r>
      <w:r w:rsidR="002C0642">
        <w:t>MIFID_PO</w:t>
      </w:r>
      <w:r>
        <w:t>_</w:t>
      </w:r>
      <w:r w:rsidR="00273633">
        <w:t>25</w:t>
      </w:r>
      <w:r>
        <w:t>&gt;</w:t>
      </w:r>
    </w:p>
    <w:p w:rsidR="00EF314C" w:rsidRDefault="00EF314C" w:rsidP="00EF314C">
      <w:pPr>
        <w:rPr>
          <w:rFonts w:cs="Arial"/>
          <w:b/>
          <w:sz w:val="22"/>
          <w:szCs w:val="22"/>
          <w:lang w:eastAsia="en-US"/>
        </w:rPr>
      </w:pPr>
    </w:p>
    <w:p w:rsidR="00EF314C" w:rsidRPr="000E6B5B" w:rsidRDefault="00BC6A9F" w:rsidP="00BC6A9F">
      <w:pPr>
        <w:pStyle w:val="CPQuestions"/>
      </w:pPr>
      <w:r w:rsidRPr="00BC6A9F">
        <w:t>Do you agree that the categories of packages above should be considered as standardised and frequently traded for the purpose of this RTS empowerment? If not, please explain</w:t>
      </w:r>
      <w:r>
        <w:t>.</w:t>
      </w:r>
    </w:p>
    <w:p w:rsidR="00EF314C" w:rsidRDefault="00EF314C" w:rsidP="00EF314C">
      <w:r>
        <w:t>&lt;ESMA_QUESTION_</w:t>
      </w:r>
      <w:r w:rsidR="002C0642">
        <w:t>MIFID_PO</w:t>
      </w:r>
      <w:r>
        <w:t>_</w:t>
      </w:r>
      <w:r w:rsidR="00273633">
        <w:t>26</w:t>
      </w:r>
      <w:r>
        <w:t>&gt;</w:t>
      </w:r>
    </w:p>
    <w:p w:rsidR="00EF314C" w:rsidRDefault="00EF314C" w:rsidP="00EF314C">
      <w:permStart w:id="1689132593" w:edGrp="everyone"/>
      <w:r>
        <w:t>TYPE YOUR TEXT HERE</w:t>
      </w:r>
      <w:permEnd w:id="1689132593"/>
    </w:p>
    <w:p w:rsidR="00EF314C" w:rsidRDefault="00EF314C" w:rsidP="00EF314C">
      <w:r>
        <w:t>&lt;ESMA_QUESTION_</w:t>
      </w:r>
      <w:r w:rsidR="002C0642">
        <w:t>MIFID_PO</w:t>
      </w:r>
      <w:r>
        <w:t>_</w:t>
      </w:r>
      <w:r w:rsidR="00273633">
        <w:t>26</w:t>
      </w:r>
      <w:r>
        <w:t>&gt;</w:t>
      </w:r>
    </w:p>
    <w:p w:rsidR="00EF314C" w:rsidRDefault="00EF314C" w:rsidP="00EF314C">
      <w:pPr>
        <w:rPr>
          <w:rFonts w:cs="Arial"/>
          <w:b/>
          <w:sz w:val="22"/>
          <w:szCs w:val="22"/>
          <w:lang w:eastAsia="en-US"/>
        </w:rPr>
      </w:pPr>
    </w:p>
    <w:p w:rsidR="00EF314C" w:rsidRPr="000E6B5B" w:rsidRDefault="00BC6A9F" w:rsidP="00BC6A9F">
      <w:pPr>
        <w:pStyle w:val="CPQuestions"/>
      </w:pPr>
      <w:r w:rsidRPr="00BC6A9F">
        <w:lastRenderedPageBreak/>
        <w:t>Are there any categories of packages missing in the above asset classes that should be considered for the purpose of this RTS empowerment? Are there in your view categories of packages in other asset classes that ESMA should consider</w:t>
      </w:r>
      <w:r w:rsidR="00EF314C" w:rsidRPr="00070630">
        <w:t>?</w:t>
      </w:r>
    </w:p>
    <w:p w:rsidR="00EF314C" w:rsidRDefault="00EF314C" w:rsidP="00EF314C">
      <w:r>
        <w:t>&lt;ESMA_QUESTION_</w:t>
      </w:r>
      <w:r w:rsidR="002C0642">
        <w:t>MIFID_PO</w:t>
      </w:r>
      <w:r>
        <w:t>_</w:t>
      </w:r>
      <w:r w:rsidR="00273633">
        <w:t>2</w:t>
      </w:r>
      <w:r>
        <w:t>7&gt;</w:t>
      </w:r>
    </w:p>
    <w:p w:rsidR="00EF314C" w:rsidRDefault="00EF314C" w:rsidP="00EF314C">
      <w:permStart w:id="1213279132" w:edGrp="everyone"/>
      <w:r>
        <w:t>TYPE YOUR TEXT HERE</w:t>
      </w:r>
      <w:permEnd w:id="1213279132"/>
    </w:p>
    <w:p w:rsidR="00EF314C" w:rsidRDefault="00EF314C" w:rsidP="00EF314C">
      <w:r>
        <w:t>&lt;ESMA_QUESTION_</w:t>
      </w:r>
      <w:r w:rsidR="002C0642">
        <w:t>MIFID_PO</w:t>
      </w:r>
      <w:r>
        <w:t>_</w:t>
      </w:r>
      <w:r w:rsidR="00273633">
        <w:t>2</w:t>
      </w:r>
      <w:r>
        <w:t>7&gt;</w:t>
      </w:r>
    </w:p>
    <w:p w:rsidR="00EF314C" w:rsidRDefault="00EF314C" w:rsidP="00EF314C">
      <w:pPr>
        <w:rPr>
          <w:rFonts w:cs="Arial"/>
          <w:b/>
          <w:sz w:val="22"/>
          <w:szCs w:val="22"/>
          <w:lang w:eastAsia="en-US"/>
        </w:rPr>
      </w:pPr>
    </w:p>
    <w:p w:rsidR="00EF314C" w:rsidRPr="000E6B5B" w:rsidRDefault="00BC6A9F" w:rsidP="00BC6A9F">
      <w:pPr>
        <w:pStyle w:val="CPQuestions"/>
      </w:pPr>
      <w:r w:rsidRPr="00BC6A9F">
        <w:t>Do you agree with the draft RTS in annex IV? If not, please explain</w:t>
      </w:r>
      <w:r w:rsidR="00FF5939">
        <w:t>.</w:t>
      </w:r>
    </w:p>
    <w:p w:rsidR="00EF314C" w:rsidRDefault="00EF314C" w:rsidP="00EF314C">
      <w:r>
        <w:t>&lt;ESMA_QUESTION_</w:t>
      </w:r>
      <w:r w:rsidR="002C0642">
        <w:t>MIFID_PO</w:t>
      </w:r>
      <w:r>
        <w:t>_</w:t>
      </w:r>
      <w:r w:rsidR="00273633">
        <w:t>28</w:t>
      </w:r>
      <w:r>
        <w:t>&gt;</w:t>
      </w:r>
    </w:p>
    <w:p w:rsidR="00792B78" w:rsidRDefault="00A027FB" w:rsidP="00EF314C">
      <w:permStart w:id="1329141612" w:edGrp="everyone"/>
      <w:r>
        <w:t>No. As expressed in several occasion</w:t>
      </w:r>
      <w:r w:rsidR="00684BB0">
        <w:t>s</w:t>
      </w:r>
      <w:r>
        <w:t xml:space="preserve"> in this reply form, we do not agree</w:t>
      </w:r>
      <w:r w:rsidR="00792B78">
        <w:t xml:space="preserve"> on two major points :</w:t>
      </w:r>
    </w:p>
    <w:p w:rsidR="00792B78" w:rsidRDefault="00792B78" w:rsidP="00792B78">
      <w:pPr>
        <w:pStyle w:val="Paragraphedeliste"/>
        <w:numPr>
          <w:ilvl w:val="0"/>
          <w:numId w:val="44"/>
        </w:numPr>
      </w:pPr>
      <w:r>
        <w:t>Article 1 does not add any other criterion to determine liquidity of a package order than the fact that all  derivatives are subject to clearing obligation and at least one of them to trading obligation as well; in our opinion further criteria like currency</w:t>
      </w:r>
      <w:r w:rsidR="00BE2BC0">
        <w:t xml:space="preserve"> </w:t>
      </w:r>
      <w:r>
        <w:t>should be examined;</w:t>
      </w:r>
    </w:p>
    <w:p w:rsidR="005F3BB6" w:rsidRDefault="00BE2BC0" w:rsidP="00792B78">
      <w:pPr>
        <w:pStyle w:val="Paragraphedeliste"/>
        <w:numPr>
          <w:ilvl w:val="0"/>
          <w:numId w:val="44"/>
        </w:numPr>
      </w:pPr>
      <w:r>
        <w:t>I</w:t>
      </w:r>
      <w:r w:rsidR="00CF27D7">
        <w:t>n article 2</w:t>
      </w:r>
      <w:r>
        <w:t xml:space="preserve">, </w:t>
      </w:r>
      <w:r w:rsidR="00A027FB">
        <w:t xml:space="preserve"> </w:t>
      </w:r>
      <w:r>
        <w:t>w</w:t>
      </w:r>
      <w:r w:rsidR="00A027FB">
        <w:t>e do believe that to be considered liquid a package order should have all its deriv</w:t>
      </w:r>
      <w:r w:rsidR="00A027FB">
        <w:t>a</w:t>
      </w:r>
      <w:r w:rsidR="00A027FB">
        <w:t>tive components subject to clearing obligation. Liquidity of the package is smaller than the liquid</w:t>
      </w:r>
      <w:r w:rsidR="00A027FB">
        <w:t>i</w:t>
      </w:r>
      <w:r w:rsidR="00A027FB">
        <w:t>ty of the le</w:t>
      </w:r>
      <w:r w:rsidR="00F84161">
        <w:t>ast</w:t>
      </w:r>
      <w:r w:rsidR="00A027FB">
        <w:t xml:space="preserve"> liquid of its components. It does not depend on the l</w:t>
      </w:r>
      <w:r w:rsidR="00A027FB">
        <w:t>i</w:t>
      </w:r>
      <w:r w:rsidR="00A027FB">
        <w:t>quidity of the most liquid one.</w:t>
      </w:r>
    </w:p>
    <w:p w:rsidR="005551DB" w:rsidRDefault="005551DB" w:rsidP="00EF314C"/>
    <w:p w:rsidR="00EF314C" w:rsidRDefault="005F3BB6" w:rsidP="00EF314C">
      <w:r>
        <w:t>We agree with ESMA’s view to consider separately pre and post trade transparency regimes and avoid using one single concept of liquid packages.</w:t>
      </w:r>
      <w:r w:rsidR="00A027FB">
        <w:t xml:space="preserve"> </w:t>
      </w:r>
      <w:permEnd w:id="1329141612"/>
    </w:p>
    <w:p w:rsidR="00EF314C" w:rsidRDefault="00EF314C" w:rsidP="00EF314C">
      <w:r>
        <w:t>&lt;ESMA_QUESTION_</w:t>
      </w:r>
      <w:r w:rsidR="002C0642">
        <w:t>MIFID_PO</w:t>
      </w:r>
      <w:r>
        <w:t>_</w:t>
      </w:r>
      <w:r w:rsidR="00273633">
        <w:t>28</w:t>
      </w:r>
      <w:r>
        <w:t>&gt;</w:t>
      </w:r>
    </w:p>
    <w:p w:rsidR="00EF314C" w:rsidRDefault="00EF314C" w:rsidP="00EF314C">
      <w:pPr>
        <w:rPr>
          <w:rFonts w:cs="Arial"/>
          <w:b/>
          <w:sz w:val="22"/>
          <w:szCs w:val="22"/>
          <w:lang w:eastAsia="en-US"/>
        </w:rPr>
      </w:pPr>
    </w:p>
    <w:p w:rsidR="00BC6A9F" w:rsidRDefault="00BC6A9F" w:rsidP="00EF314C">
      <w:pPr>
        <w:rPr>
          <w:rFonts w:cs="Arial"/>
          <w:b/>
          <w:sz w:val="22"/>
          <w:szCs w:val="22"/>
          <w:lang w:eastAsia="en-US"/>
        </w:rPr>
      </w:pPr>
    </w:p>
    <w:p w:rsidR="00BC6A9F" w:rsidRDefault="00BC6A9F" w:rsidP="00EF314C">
      <w:pPr>
        <w:rPr>
          <w:rFonts w:cs="Arial"/>
          <w:b/>
          <w:sz w:val="22"/>
          <w:szCs w:val="22"/>
          <w:lang w:eastAsia="en-US"/>
        </w:rPr>
      </w:pPr>
    </w:p>
    <w:p w:rsidR="00BC6A9F" w:rsidRDefault="00BC6A9F" w:rsidP="00EF314C">
      <w:pPr>
        <w:rPr>
          <w:rFonts w:cs="Arial"/>
          <w:b/>
          <w:sz w:val="22"/>
          <w:szCs w:val="22"/>
          <w:lang w:eastAsia="en-US"/>
        </w:rPr>
      </w:pPr>
    </w:p>
    <w:p w:rsidR="00BC6A9F" w:rsidRDefault="00BC6A9F" w:rsidP="00EF314C">
      <w:pPr>
        <w:rPr>
          <w:rFonts w:cs="Arial"/>
          <w:b/>
          <w:sz w:val="22"/>
          <w:szCs w:val="22"/>
          <w:lang w:eastAsia="en-US"/>
        </w:rPr>
      </w:pPr>
    </w:p>
    <w:p w:rsidR="00BC6A9F" w:rsidRDefault="00BC6A9F" w:rsidP="00EF314C">
      <w:pPr>
        <w:rPr>
          <w:rFonts w:cs="Arial"/>
          <w:b/>
          <w:sz w:val="22"/>
          <w:szCs w:val="22"/>
          <w:lang w:eastAsia="en-US"/>
        </w:rPr>
      </w:pPr>
    </w:p>
    <w:p w:rsidR="00BC6A9F" w:rsidRDefault="00BC6A9F" w:rsidP="00EF314C">
      <w:pPr>
        <w:rPr>
          <w:rFonts w:cs="Arial"/>
          <w:b/>
          <w:sz w:val="22"/>
          <w:szCs w:val="22"/>
          <w:lang w:eastAsia="en-US"/>
        </w:rPr>
      </w:pPr>
    </w:p>
    <w:p w:rsidR="00BC6A9F" w:rsidRDefault="00BC6A9F" w:rsidP="00EF314C">
      <w:pPr>
        <w:rPr>
          <w:rFonts w:cs="Arial"/>
          <w:b/>
          <w:sz w:val="22"/>
          <w:szCs w:val="22"/>
          <w:lang w:eastAsia="en-US"/>
        </w:rPr>
      </w:pPr>
    </w:p>
    <w:p w:rsidR="00BC6A9F" w:rsidRDefault="00BC6A9F" w:rsidP="00EF314C">
      <w:pPr>
        <w:rPr>
          <w:rFonts w:cs="Arial"/>
          <w:b/>
          <w:sz w:val="22"/>
          <w:szCs w:val="22"/>
          <w:lang w:eastAsia="en-US"/>
        </w:rPr>
      </w:pPr>
    </w:p>
    <w:p w:rsidR="00EF314C" w:rsidRPr="000E6B5B" w:rsidRDefault="00522B01" w:rsidP="00522B01">
      <w:pPr>
        <w:pStyle w:val="CPQuestions"/>
      </w:pPr>
      <w:r>
        <w:t>CBAQ1: Please identify, per asset class and per currency, the total nominal amount traded (including packages). Please also identify what % of this total tra</w:t>
      </w:r>
      <w:r>
        <w:t>d</w:t>
      </w:r>
      <w:r>
        <w:t>ing is executed i) through packages (incl. EFPs) and ii) through packages (with o</w:t>
      </w:r>
      <w:r>
        <w:t>n</w:t>
      </w:r>
      <w:r>
        <w:t>ly financial instruments as components), on trading venues and OTC. Reference period: September 2015–September 2016. If you are a trading venue, please fill in the trading venue columns only. If you are an investment firm, please fill in the trading venue and OTC columns as appropriate.</w:t>
      </w:r>
    </w:p>
    <w:p w:rsidR="00EF314C" w:rsidRDefault="00EF314C" w:rsidP="00EF314C">
      <w:r>
        <w:t>&lt;ESMA_QUESTION_</w:t>
      </w:r>
      <w:r w:rsidR="002C0642">
        <w:t>MIFID_PO</w:t>
      </w:r>
      <w:r>
        <w:t>_</w:t>
      </w:r>
      <w:r w:rsidR="00273633">
        <w:t>29</w:t>
      </w:r>
      <w:r>
        <w:t>&gt;</w:t>
      </w:r>
    </w:p>
    <w:tbl>
      <w:tblPr>
        <w:tblStyle w:val="Grilledutableau"/>
        <w:tblW w:w="9067" w:type="dxa"/>
        <w:tblLook w:val="04A0" w:firstRow="1" w:lastRow="0" w:firstColumn="1" w:lastColumn="0" w:noHBand="0" w:noVBand="1"/>
      </w:tblPr>
      <w:tblGrid>
        <w:gridCol w:w="1610"/>
        <w:gridCol w:w="1438"/>
        <w:gridCol w:w="1327"/>
        <w:gridCol w:w="1168"/>
        <w:gridCol w:w="1194"/>
        <w:gridCol w:w="1073"/>
        <w:gridCol w:w="1257"/>
      </w:tblGrid>
      <w:tr w:rsidR="00522B01" w:rsidTr="00A1276F">
        <w:tc>
          <w:tcPr>
            <w:tcW w:w="1610" w:type="dxa"/>
            <w:vMerge w:val="restart"/>
            <w:shd w:val="clear" w:color="auto" w:fill="B8CCE4" w:themeFill="accent1" w:themeFillTint="66"/>
          </w:tcPr>
          <w:p w:rsidR="00522B01" w:rsidRDefault="00522B01" w:rsidP="00A1276F">
            <w:pPr>
              <w:rPr>
                <w:rFonts w:cstheme="minorHAnsi"/>
                <w:szCs w:val="22"/>
                <w:lang w:eastAsia="fr-FR"/>
              </w:rPr>
            </w:pPr>
          </w:p>
        </w:tc>
        <w:tc>
          <w:tcPr>
            <w:tcW w:w="2765" w:type="dxa"/>
            <w:gridSpan w:val="2"/>
            <w:shd w:val="clear" w:color="auto" w:fill="B8CCE4" w:themeFill="accent1" w:themeFillTint="66"/>
          </w:tcPr>
          <w:p w:rsidR="00522B01" w:rsidRPr="00A43BC6" w:rsidRDefault="00522B01" w:rsidP="00A1276F">
            <w:pPr>
              <w:rPr>
                <w:rFonts w:cstheme="minorHAnsi"/>
                <w:b/>
                <w:szCs w:val="22"/>
                <w:lang w:eastAsia="fr-FR"/>
              </w:rPr>
            </w:pPr>
            <w:r w:rsidRPr="00A43BC6">
              <w:rPr>
                <w:rFonts w:cstheme="minorHAnsi"/>
                <w:b/>
                <w:szCs w:val="22"/>
                <w:lang w:eastAsia="fr-FR"/>
              </w:rPr>
              <w:t>Total Nominal amount traded, including packa</w:t>
            </w:r>
            <w:r w:rsidRPr="00A43BC6">
              <w:rPr>
                <w:rFonts w:cstheme="minorHAnsi"/>
                <w:b/>
                <w:szCs w:val="22"/>
                <w:lang w:eastAsia="fr-FR"/>
              </w:rPr>
              <w:t>g</w:t>
            </w:r>
            <w:r w:rsidRPr="00A43BC6">
              <w:rPr>
                <w:rFonts w:cstheme="minorHAnsi"/>
                <w:b/>
                <w:szCs w:val="22"/>
                <w:lang w:eastAsia="fr-FR"/>
              </w:rPr>
              <w:t xml:space="preserve">es (in euros) </w:t>
            </w:r>
          </w:p>
          <w:p w:rsidR="00522B01" w:rsidRDefault="00522B01" w:rsidP="00A1276F">
            <w:pPr>
              <w:rPr>
                <w:rFonts w:cstheme="minorHAnsi"/>
                <w:szCs w:val="22"/>
                <w:lang w:eastAsia="fr-FR"/>
              </w:rPr>
            </w:pPr>
            <w:r>
              <w:rPr>
                <w:rFonts w:cstheme="minorHAnsi"/>
                <w:szCs w:val="22"/>
                <w:lang w:eastAsia="fr-FR"/>
              </w:rPr>
              <w:t>Sept 2015-Sept 2016</w:t>
            </w:r>
          </w:p>
        </w:tc>
        <w:tc>
          <w:tcPr>
            <w:tcW w:w="2362" w:type="dxa"/>
            <w:gridSpan w:val="2"/>
            <w:shd w:val="clear" w:color="auto" w:fill="B8CCE4" w:themeFill="accent1" w:themeFillTint="66"/>
          </w:tcPr>
          <w:p w:rsidR="00522B01" w:rsidRPr="00A43BC6" w:rsidRDefault="00522B01" w:rsidP="00A1276F">
            <w:pPr>
              <w:rPr>
                <w:rFonts w:cstheme="minorHAnsi"/>
                <w:b/>
                <w:szCs w:val="22"/>
                <w:lang w:eastAsia="fr-FR"/>
              </w:rPr>
            </w:pPr>
            <w:r>
              <w:rPr>
                <w:rFonts w:cstheme="minorHAnsi"/>
                <w:szCs w:val="22"/>
                <w:lang w:eastAsia="fr-FR"/>
              </w:rPr>
              <w:t xml:space="preserve"> </w:t>
            </w:r>
            <w:r w:rsidRPr="00A43BC6">
              <w:rPr>
                <w:rFonts w:cstheme="minorHAnsi"/>
                <w:b/>
                <w:szCs w:val="22"/>
                <w:lang w:eastAsia="fr-FR"/>
              </w:rPr>
              <w:t>% of packages (</w:t>
            </w:r>
            <w:r>
              <w:rPr>
                <w:rFonts w:cstheme="minorHAnsi"/>
                <w:b/>
                <w:szCs w:val="22"/>
                <w:lang w:eastAsia="fr-FR"/>
              </w:rPr>
              <w:t>i</w:t>
            </w:r>
            <w:r>
              <w:rPr>
                <w:rFonts w:cstheme="minorHAnsi"/>
                <w:b/>
                <w:szCs w:val="22"/>
                <w:lang w:eastAsia="fr-FR"/>
              </w:rPr>
              <w:t>n</w:t>
            </w:r>
            <w:r w:rsidRPr="00A43BC6">
              <w:rPr>
                <w:rFonts w:cstheme="minorHAnsi"/>
                <w:b/>
                <w:szCs w:val="22"/>
                <w:lang w:eastAsia="fr-FR"/>
              </w:rPr>
              <w:t xml:space="preserve">cluding EFPs)   </w:t>
            </w:r>
          </w:p>
        </w:tc>
        <w:tc>
          <w:tcPr>
            <w:tcW w:w="2330" w:type="dxa"/>
            <w:gridSpan w:val="2"/>
            <w:shd w:val="clear" w:color="auto" w:fill="B8CCE4" w:themeFill="accent1" w:themeFillTint="66"/>
          </w:tcPr>
          <w:p w:rsidR="00522B01" w:rsidRPr="00A43BC6" w:rsidRDefault="00522B01" w:rsidP="00A1276F">
            <w:pPr>
              <w:rPr>
                <w:rFonts w:cstheme="minorHAnsi"/>
                <w:b/>
                <w:szCs w:val="22"/>
                <w:lang w:eastAsia="fr-FR"/>
              </w:rPr>
            </w:pPr>
            <w:r w:rsidRPr="00A43BC6">
              <w:rPr>
                <w:rFonts w:cstheme="minorHAnsi"/>
                <w:b/>
                <w:szCs w:val="22"/>
                <w:lang w:eastAsia="fr-FR"/>
              </w:rPr>
              <w:t>% of</w:t>
            </w:r>
            <w:r>
              <w:rPr>
                <w:rFonts w:cstheme="minorHAnsi"/>
                <w:b/>
                <w:szCs w:val="22"/>
                <w:lang w:eastAsia="fr-FR"/>
              </w:rPr>
              <w:t xml:space="preserve"> packages (with only financial instr</w:t>
            </w:r>
            <w:r>
              <w:rPr>
                <w:rFonts w:cstheme="minorHAnsi"/>
                <w:b/>
                <w:szCs w:val="22"/>
                <w:lang w:eastAsia="fr-FR"/>
              </w:rPr>
              <w:t>u</w:t>
            </w:r>
            <w:r>
              <w:rPr>
                <w:rFonts w:cstheme="minorHAnsi"/>
                <w:b/>
                <w:szCs w:val="22"/>
                <w:lang w:eastAsia="fr-FR"/>
              </w:rPr>
              <w:t>ments as comp</w:t>
            </w:r>
            <w:r>
              <w:rPr>
                <w:rFonts w:cstheme="minorHAnsi"/>
                <w:b/>
                <w:szCs w:val="22"/>
                <w:lang w:eastAsia="fr-FR"/>
              </w:rPr>
              <w:t>o</w:t>
            </w:r>
            <w:r>
              <w:rPr>
                <w:rFonts w:cstheme="minorHAnsi"/>
                <w:b/>
                <w:szCs w:val="22"/>
                <w:lang w:eastAsia="fr-FR"/>
              </w:rPr>
              <w:t>nents)</w:t>
            </w:r>
            <w:r w:rsidRPr="00A43BC6">
              <w:rPr>
                <w:rFonts w:cstheme="minorHAnsi"/>
                <w:b/>
                <w:szCs w:val="22"/>
                <w:lang w:eastAsia="fr-FR"/>
              </w:rPr>
              <w:t xml:space="preserve">  </w:t>
            </w:r>
          </w:p>
        </w:tc>
      </w:tr>
      <w:tr w:rsidR="00522B01" w:rsidTr="00A1276F">
        <w:trPr>
          <w:trHeight w:val="893"/>
        </w:trPr>
        <w:tc>
          <w:tcPr>
            <w:tcW w:w="1610" w:type="dxa"/>
            <w:vMerge/>
          </w:tcPr>
          <w:p w:rsidR="00522B01" w:rsidRDefault="00522B01" w:rsidP="00A1276F">
            <w:pPr>
              <w:rPr>
                <w:rFonts w:cstheme="minorHAnsi"/>
                <w:szCs w:val="22"/>
                <w:lang w:eastAsia="fr-FR"/>
              </w:rPr>
            </w:pPr>
          </w:p>
        </w:tc>
        <w:tc>
          <w:tcPr>
            <w:tcW w:w="1438" w:type="dxa"/>
            <w:shd w:val="clear" w:color="auto" w:fill="B8CCE4" w:themeFill="accent1" w:themeFillTint="66"/>
          </w:tcPr>
          <w:p w:rsidR="00522B01" w:rsidRDefault="00522B01" w:rsidP="00A1276F">
            <w:pPr>
              <w:rPr>
                <w:rFonts w:cstheme="minorHAnsi"/>
                <w:szCs w:val="22"/>
                <w:lang w:eastAsia="fr-FR"/>
              </w:rPr>
            </w:pPr>
            <w:r>
              <w:rPr>
                <w:rFonts w:cstheme="minorHAnsi"/>
                <w:szCs w:val="22"/>
                <w:lang w:eastAsia="fr-FR"/>
              </w:rPr>
              <w:t>Trading venues</w:t>
            </w:r>
          </w:p>
        </w:tc>
        <w:tc>
          <w:tcPr>
            <w:tcW w:w="1327" w:type="dxa"/>
            <w:shd w:val="clear" w:color="auto" w:fill="B8CCE4" w:themeFill="accent1" w:themeFillTint="66"/>
          </w:tcPr>
          <w:p w:rsidR="00522B01" w:rsidRDefault="00522B01" w:rsidP="00A1276F">
            <w:pPr>
              <w:rPr>
                <w:rFonts w:cstheme="minorHAnsi"/>
                <w:szCs w:val="22"/>
                <w:lang w:eastAsia="fr-FR"/>
              </w:rPr>
            </w:pPr>
            <w:r>
              <w:rPr>
                <w:rFonts w:cstheme="minorHAnsi"/>
                <w:szCs w:val="22"/>
                <w:lang w:eastAsia="fr-FR"/>
              </w:rPr>
              <w:t>OTC</w:t>
            </w:r>
          </w:p>
        </w:tc>
        <w:tc>
          <w:tcPr>
            <w:tcW w:w="1168" w:type="dxa"/>
            <w:shd w:val="clear" w:color="auto" w:fill="B8CCE4" w:themeFill="accent1" w:themeFillTint="66"/>
          </w:tcPr>
          <w:p w:rsidR="00522B01" w:rsidRDefault="00522B01" w:rsidP="00A1276F">
            <w:pPr>
              <w:rPr>
                <w:rFonts w:cstheme="minorHAnsi"/>
                <w:szCs w:val="22"/>
                <w:lang w:eastAsia="fr-FR"/>
              </w:rPr>
            </w:pPr>
            <w:r>
              <w:rPr>
                <w:rFonts w:cstheme="minorHAnsi"/>
                <w:szCs w:val="22"/>
                <w:lang w:eastAsia="fr-FR"/>
              </w:rPr>
              <w:t>Trading venues</w:t>
            </w:r>
          </w:p>
        </w:tc>
        <w:tc>
          <w:tcPr>
            <w:tcW w:w="1194" w:type="dxa"/>
            <w:shd w:val="clear" w:color="auto" w:fill="B8CCE4" w:themeFill="accent1" w:themeFillTint="66"/>
          </w:tcPr>
          <w:p w:rsidR="00522B01" w:rsidRDefault="00522B01" w:rsidP="00A1276F">
            <w:pPr>
              <w:rPr>
                <w:rFonts w:cstheme="minorHAnsi"/>
                <w:szCs w:val="22"/>
                <w:lang w:eastAsia="fr-FR"/>
              </w:rPr>
            </w:pPr>
            <w:r>
              <w:rPr>
                <w:rFonts w:cstheme="minorHAnsi"/>
                <w:szCs w:val="22"/>
                <w:lang w:eastAsia="fr-FR"/>
              </w:rPr>
              <w:t>OTC</w:t>
            </w:r>
          </w:p>
        </w:tc>
        <w:tc>
          <w:tcPr>
            <w:tcW w:w="1073" w:type="dxa"/>
            <w:shd w:val="clear" w:color="auto" w:fill="B8CCE4" w:themeFill="accent1" w:themeFillTint="66"/>
          </w:tcPr>
          <w:p w:rsidR="00522B01" w:rsidRDefault="00522B01" w:rsidP="00A1276F">
            <w:pPr>
              <w:rPr>
                <w:rFonts w:cstheme="minorHAnsi"/>
                <w:szCs w:val="22"/>
                <w:lang w:eastAsia="fr-FR"/>
              </w:rPr>
            </w:pPr>
            <w:r>
              <w:rPr>
                <w:rFonts w:cstheme="minorHAnsi"/>
                <w:szCs w:val="22"/>
                <w:lang w:eastAsia="fr-FR"/>
              </w:rPr>
              <w:t xml:space="preserve">Trading venues </w:t>
            </w:r>
          </w:p>
        </w:tc>
        <w:tc>
          <w:tcPr>
            <w:tcW w:w="1257" w:type="dxa"/>
            <w:shd w:val="clear" w:color="auto" w:fill="B8CCE4" w:themeFill="accent1" w:themeFillTint="66"/>
          </w:tcPr>
          <w:p w:rsidR="00522B01" w:rsidRDefault="00522B01" w:rsidP="00A1276F">
            <w:pPr>
              <w:rPr>
                <w:rFonts w:cstheme="minorHAnsi"/>
                <w:szCs w:val="22"/>
                <w:lang w:eastAsia="fr-FR"/>
              </w:rPr>
            </w:pPr>
            <w:r>
              <w:rPr>
                <w:rFonts w:cstheme="minorHAnsi"/>
                <w:szCs w:val="22"/>
                <w:lang w:eastAsia="fr-FR"/>
              </w:rPr>
              <w:t>OTC</w:t>
            </w:r>
          </w:p>
        </w:tc>
      </w:tr>
      <w:tr w:rsidR="00522B01" w:rsidTr="00A1276F">
        <w:trPr>
          <w:trHeight w:val="555"/>
        </w:trPr>
        <w:tc>
          <w:tcPr>
            <w:tcW w:w="1610" w:type="dxa"/>
            <w:shd w:val="clear" w:color="auto" w:fill="DBE5F1" w:themeFill="accent1" w:themeFillTint="33"/>
          </w:tcPr>
          <w:p w:rsidR="00522B01" w:rsidRPr="00A43BC6" w:rsidRDefault="00522B01" w:rsidP="00A1276F">
            <w:pPr>
              <w:rPr>
                <w:rFonts w:cstheme="minorHAnsi"/>
                <w:b/>
                <w:szCs w:val="22"/>
                <w:lang w:eastAsia="fr-FR"/>
              </w:rPr>
            </w:pPr>
            <w:permStart w:id="427426839" w:edGrp="everyone" w:colFirst="1" w:colLast="1"/>
            <w:permStart w:id="106699874" w:edGrp="everyone" w:colFirst="2" w:colLast="2"/>
            <w:permStart w:id="1417488571" w:edGrp="everyone" w:colFirst="3" w:colLast="3"/>
            <w:permStart w:id="457641134" w:edGrp="everyone" w:colFirst="4" w:colLast="4"/>
            <w:permStart w:id="430121973" w:edGrp="everyone" w:colFirst="5" w:colLast="5"/>
            <w:permStart w:id="963526427" w:edGrp="everyone" w:colFirst="6" w:colLast="6"/>
            <w:r w:rsidRPr="00A43BC6">
              <w:rPr>
                <w:rFonts w:cstheme="minorHAnsi"/>
                <w:b/>
                <w:szCs w:val="22"/>
                <w:lang w:eastAsia="fr-FR"/>
              </w:rPr>
              <w:t>Interest rate derivatives</w:t>
            </w:r>
          </w:p>
        </w:tc>
        <w:tc>
          <w:tcPr>
            <w:tcW w:w="1438" w:type="dxa"/>
            <w:shd w:val="clear" w:color="auto" w:fill="DBE5F1" w:themeFill="accent1" w:themeFillTint="33"/>
          </w:tcPr>
          <w:p w:rsidR="00522B01" w:rsidRDefault="00522B01" w:rsidP="00A1276F">
            <w:pPr>
              <w:rPr>
                <w:rFonts w:cstheme="minorHAnsi"/>
                <w:szCs w:val="22"/>
                <w:lang w:eastAsia="fr-FR"/>
              </w:rPr>
            </w:pPr>
          </w:p>
        </w:tc>
        <w:tc>
          <w:tcPr>
            <w:tcW w:w="1327" w:type="dxa"/>
            <w:shd w:val="clear" w:color="auto" w:fill="DBE5F1" w:themeFill="accent1" w:themeFillTint="33"/>
          </w:tcPr>
          <w:p w:rsidR="00522B01" w:rsidRDefault="00522B01" w:rsidP="00A1276F">
            <w:pPr>
              <w:rPr>
                <w:rFonts w:cstheme="minorHAnsi"/>
                <w:szCs w:val="22"/>
                <w:lang w:eastAsia="fr-FR"/>
              </w:rPr>
            </w:pPr>
          </w:p>
        </w:tc>
        <w:tc>
          <w:tcPr>
            <w:tcW w:w="1168" w:type="dxa"/>
            <w:shd w:val="clear" w:color="auto" w:fill="DBE5F1" w:themeFill="accent1" w:themeFillTint="33"/>
          </w:tcPr>
          <w:p w:rsidR="00522B01" w:rsidRDefault="00522B01" w:rsidP="00A1276F">
            <w:pPr>
              <w:rPr>
                <w:rFonts w:cstheme="minorHAnsi"/>
                <w:szCs w:val="22"/>
                <w:lang w:eastAsia="fr-FR"/>
              </w:rPr>
            </w:pPr>
          </w:p>
        </w:tc>
        <w:tc>
          <w:tcPr>
            <w:tcW w:w="1194" w:type="dxa"/>
            <w:shd w:val="clear" w:color="auto" w:fill="DBE5F1" w:themeFill="accent1" w:themeFillTint="33"/>
          </w:tcPr>
          <w:p w:rsidR="00522B01" w:rsidRDefault="00522B01" w:rsidP="00A1276F">
            <w:pPr>
              <w:rPr>
                <w:rFonts w:cstheme="minorHAnsi"/>
                <w:szCs w:val="22"/>
                <w:lang w:eastAsia="fr-FR"/>
              </w:rPr>
            </w:pPr>
          </w:p>
        </w:tc>
        <w:tc>
          <w:tcPr>
            <w:tcW w:w="1073" w:type="dxa"/>
            <w:shd w:val="clear" w:color="auto" w:fill="DBE5F1" w:themeFill="accent1" w:themeFillTint="33"/>
          </w:tcPr>
          <w:p w:rsidR="00522B01" w:rsidRDefault="00522B01" w:rsidP="00A1276F">
            <w:pPr>
              <w:rPr>
                <w:rFonts w:cstheme="minorHAnsi"/>
                <w:szCs w:val="22"/>
                <w:lang w:eastAsia="fr-FR"/>
              </w:rPr>
            </w:pPr>
          </w:p>
        </w:tc>
        <w:tc>
          <w:tcPr>
            <w:tcW w:w="1257" w:type="dxa"/>
            <w:shd w:val="clear" w:color="auto" w:fill="DBE5F1" w:themeFill="accent1" w:themeFillTint="33"/>
          </w:tcPr>
          <w:p w:rsidR="00522B01" w:rsidRDefault="00522B01" w:rsidP="00A1276F">
            <w:pPr>
              <w:rPr>
                <w:rFonts w:cstheme="minorHAnsi"/>
                <w:szCs w:val="22"/>
                <w:lang w:eastAsia="fr-FR"/>
              </w:rPr>
            </w:pPr>
          </w:p>
        </w:tc>
      </w:tr>
      <w:tr w:rsidR="00522B01" w:rsidTr="00A1276F">
        <w:trPr>
          <w:trHeight w:val="416"/>
        </w:trPr>
        <w:tc>
          <w:tcPr>
            <w:tcW w:w="1610" w:type="dxa"/>
          </w:tcPr>
          <w:p w:rsidR="00522B01" w:rsidRDefault="00522B01" w:rsidP="00A1276F">
            <w:pPr>
              <w:rPr>
                <w:rFonts w:cstheme="minorHAnsi"/>
                <w:szCs w:val="22"/>
                <w:lang w:eastAsia="fr-FR"/>
              </w:rPr>
            </w:pPr>
            <w:permStart w:id="898460339" w:edGrp="everyone" w:colFirst="1" w:colLast="1"/>
            <w:permStart w:id="1975651908" w:edGrp="everyone" w:colFirst="2" w:colLast="2"/>
            <w:permStart w:id="1382380023" w:edGrp="everyone" w:colFirst="3" w:colLast="3"/>
            <w:permStart w:id="417674373" w:edGrp="everyone" w:colFirst="4" w:colLast="4"/>
            <w:permStart w:id="1444433226" w:edGrp="everyone" w:colFirst="5" w:colLast="5"/>
            <w:permStart w:id="2083724889" w:edGrp="everyone" w:colFirst="6" w:colLast="6"/>
            <w:permEnd w:id="427426839"/>
            <w:permEnd w:id="106699874"/>
            <w:permEnd w:id="1417488571"/>
            <w:permEnd w:id="457641134"/>
            <w:permEnd w:id="430121973"/>
            <w:permEnd w:id="963526427"/>
            <w:r>
              <w:rPr>
                <w:rFonts w:cstheme="minorHAnsi"/>
                <w:szCs w:val="22"/>
                <w:lang w:eastAsia="fr-FR"/>
              </w:rPr>
              <w:lastRenderedPageBreak/>
              <w:t>Euro</w:t>
            </w:r>
          </w:p>
        </w:tc>
        <w:tc>
          <w:tcPr>
            <w:tcW w:w="1438" w:type="dxa"/>
          </w:tcPr>
          <w:p w:rsidR="00522B01" w:rsidRDefault="00522B01" w:rsidP="00A1276F">
            <w:pPr>
              <w:rPr>
                <w:rFonts w:cstheme="minorHAnsi"/>
                <w:szCs w:val="22"/>
                <w:lang w:eastAsia="fr-FR"/>
              </w:rPr>
            </w:pPr>
          </w:p>
        </w:tc>
        <w:tc>
          <w:tcPr>
            <w:tcW w:w="1327" w:type="dxa"/>
          </w:tcPr>
          <w:p w:rsidR="00522B01" w:rsidRDefault="00522B01" w:rsidP="00A1276F">
            <w:pPr>
              <w:rPr>
                <w:rFonts w:cstheme="minorHAnsi"/>
                <w:szCs w:val="22"/>
                <w:lang w:eastAsia="fr-FR"/>
              </w:rPr>
            </w:pPr>
          </w:p>
        </w:tc>
        <w:tc>
          <w:tcPr>
            <w:tcW w:w="1168" w:type="dxa"/>
          </w:tcPr>
          <w:p w:rsidR="00522B01" w:rsidRDefault="00522B01" w:rsidP="00A1276F">
            <w:pPr>
              <w:rPr>
                <w:rFonts w:cstheme="minorHAnsi"/>
                <w:szCs w:val="22"/>
                <w:lang w:eastAsia="fr-FR"/>
              </w:rPr>
            </w:pPr>
          </w:p>
        </w:tc>
        <w:tc>
          <w:tcPr>
            <w:tcW w:w="1194" w:type="dxa"/>
          </w:tcPr>
          <w:p w:rsidR="00522B01" w:rsidRDefault="00522B01" w:rsidP="00A1276F">
            <w:pPr>
              <w:rPr>
                <w:rFonts w:cstheme="minorHAnsi"/>
                <w:szCs w:val="22"/>
                <w:lang w:eastAsia="fr-FR"/>
              </w:rPr>
            </w:pPr>
          </w:p>
        </w:tc>
        <w:tc>
          <w:tcPr>
            <w:tcW w:w="1073" w:type="dxa"/>
          </w:tcPr>
          <w:p w:rsidR="00522B01" w:rsidRDefault="00522B01" w:rsidP="00A1276F">
            <w:pPr>
              <w:rPr>
                <w:rFonts w:cstheme="minorHAnsi"/>
                <w:szCs w:val="22"/>
                <w:lang w:eastAsia="fr-FR"/>
              </w:rPr>
            </w:pPr>
          </w:p>
        </w:tc>
        <w:tc>
          <w:tcPr>
            <w:tcW w:w="1257" w:type="dxa"/>
          </w:tcPr>
          <w:p w:rsidR="00522B01" w:rsidRDefault="00522B01" w:rsidP="00A1276F">
            <w:pPr>
              <w:rPr>
                <w:rFonts w:cstheme="minorHAnsi"/>
                <w:szCs w:val="22"/>
                <w:lang w:eastAsia="fr-FR"/>
              </w:rPr>
            </w:pPr>
          </w:p>
        </w:tc>
      </w:tr>
      <w:tr w:rsidR="00522B01" w:rsidTr="00A1276F">
        <w:trPr>
          <w:trHeight w:val="416"/>
        </w:trPr>
        <w:tc>
          <w:tcPr>
            <w:tcW w:w="1610" w:type="dxa"/>
          </w:tcPr>
          <w:p w:rsidR="00522B01" w:rsidRDefault="00522B01" w:rsidP="00A1276F">
            <w:pPr>
              <w:rPr>
                <w:rFonts w:cstheme="minorHAnsi"/>
                <w:szCs w:val="22"/>
                <w:lang w:eastAsia="fr-FR"/>
              </w:rPr>
            </w:pPr>
            <w:permStart w:id="1399985248" w:edGrp="everyone" w:colFirst="1" w:colLast="1"/>
            <w:permStart w:id="68057853" w:edGrp="everyone" w:colFirst="2" w:colLast="2"/>
            <w:permStart w:id="260911620" w:edGrp="everyone" w:colFirst="3" w:colLast="3"/>
            <w:permStart w:id="645550186" w:edGrp="everyone" w:colFirst="4" w:colLast="4"/>
            <w:permStart w:id="577912990" w:edGrp="everyone" w:colFirst="5" w:colLast="5"/>
            <w:permStart w:id="1112747098" w:edGrp="everyone" w:colFirst="6" w:colLast="6"/>
            <w:permEnd w:id="898460339"/>
            <w:permEnd w:id="1975651908"/>
            <w:permEnd w:id="1382380023"/>
            <w:permEnd w:id="417674373"/>
            <w:permEnd w:id="1444433226"/>
            <w:permEnd w:id="2083724889"/>
            <w:r>
              <w:rPr>
                <w:rFonts w:cstheme="minorHAnsi"/>
                <w:szCs w:val="22"/>
                <w:lang w:eastAsia="fr-FR"/>
              </w:rPr>
              <w:t>USD</w:t>
            </w:r>
          </w:p>
        </w:tc>
        <w:tc>
          <w:tcPr>
            <w:tcW w:w="1438" w:type="dxa"/>
          </w:tcPr>
          <w:p w:rsidR="00522B01" w:rsidRDefault="00522B01" w:rsidP="00A1276F">
            <w:pPr>
              <w:rPr>
                <w:rFonts w:cstheme="minorHAnsi"/>
                <w:szCs w:val="22"/>
                <w:lang w:eastAsia="fr-FR"/>
              </w:rPr>
            </w:pPr>
          </w:p>
        </w:tc>
        <w:tc>
          <w:tcPr>
            <w:tcW w:w="1327" w:type="dxa"/>
          </w:tcPr>
          <w:p w:rsidR="00522B01" w:rsidRDefault="00522B01" w:rsidP="00A1276F">
            <w:pPr>
              <w:rPr>
                <w:rFonts w:cstheme="minorHAnsi"/>
                <w:szCs w:val="22"/>
                <w:lang w:eastAsia="fr-FR"/>
              </w:rPr>
            </w:pPr>
          </w:p>
        </w:tc>
        <w:tc>
          <w:tcPr>
            <w:tcW w:w="1168" w:type="dxa"/>
          </w:tcPr>
          <w:p w:rsidR="00522B01" w:rsidRDefault="00522B01" w:rsidP="00A1276F">
            <w:pPr>
              <w:rPr>
                <w:rFonts w:cstheme="minorHAnsi"/>
                <w:szCs w:val="22"/>
                <w:lang w:eastAsia="fr-FR"/>
              </w:rPr>
            </w:pPr>
          </w:p>
        </w:tc>
        <w:tc>
          <w:tcPr>
            <w:tcW w:w="1194" w:type="dxa"/>
          </w:tcPr>
          <w:p w:rsidR="00522B01" w:rsidRDefault="00522B01" w:rsidP="00A1276F">
            <w:pPr>
              <w:rPr>
                <w:rFonts w:cstheme="minorHAnsi"/>
                <w:szCs w:val="22"/>
                <w:lang w:eastAsia="fr-FR"/>
              </w:rPr>
            </w:pPr>
          </w:p>
        </w:tc>
        <w:tc>
          <w:tcPr>
            <w:tcW w:w="1073" w:type="dxa"/>
          </w:tcPr>
          <w:p w:rsidR="00522B01" w:rsidRDefault="00522B01" w:rsidP="00A1276F">
            <w:pPr>
              <w:rPr>
                <w:rFonts w:cstheme="minorHAnsi"/>
                <w:szCs w:val="22"/>
                <w:lang w:eastAsia="fr-FR"/>
              </w:rPr>
            </w:pPr>
          </w:p>
        </w:tc>
        <w:tc>
          <w:tcPr>
            <w:tcW w:w="1257" w:type="dxa"/>
          </w:tcPr>
          <w:p w:rsidR="00522B01" w:rsidRDefault="00522B01" w:rsidP="00A1276F">
            <w:pPr>
              <w:rPr>
                <w:rFonts w:cstheme="minorHAnsi"/>
                <w:szCs w:val="22"/>
                <w:lang w:eastAsia="fr-FR"/>
              </w:rPr>
            </w:pPr>
          </w:p>
        </w:tc>
      </w:tr>
      <w:tr w:rsidR="00522B01" w:rsidTr="00A1276F">
        <w:tc>
          <w:tcPr>
            <w:tcW w:w="1610" w:type="dxa"/>
          </w:tcPr>
          <w:p w:rsidR="00522B01" w:rsidRDefault="00522B01" w:rsidP="00A1276F">
            <w:pPr>
              <w:rPr>
                <w:rFonts w:cstheme="minorHAnsi"/>
                <w:szCs w:val="22"/>
                <w:lang w:eastAsia="fr-FR"/>
              </w:rPr>
            </w:pPr>
            <w:permStart w:id="1074869619" w:edGrp="everyone" w:colFirst="1" w:colLast="1"/>
            <w:permStart w:id="272137144" w:edGrp="everyone" w:colFirst="2" w:colLast="2"/>
            <w:permStart w:id="1923577106" w:edGrp="everyone" w:colFirst="3" w:colLast="3"/>
            <w:permStart w:id="898191216" w:edGrp="everyone" w:colFirst="4" w:colLast="4"/>
            <w:permStart w:id="1567884620" w:edGrp="everyone" w:colFirst="5" w:colLast="5"/>
            <w:permStart w:id="914974287" w:edGrp="everyone" w:colFirst="6" w:colLast="6"/>
            <w:permEnd w:id="1399985248"/>
            <w:permEnd w:id="68057853"/>
            <w:permEnd w:id="260911620"/>
            <w:permEnd w:id="645550186"/>
            <w:permEnd w:id="577912990"/>
            <w:permEnd w:id="1112747098"/>
            <w:r>
              <w:rPr>
                <w:rFonts w:cstheme="minorHAnsi"/>
                <w:szCs w:val="22"/>
                <w:lang w:eastAsia="fr-FR"/>
              </w:rPr>
              <w:t>GBP</w:t>
            </w:r>
          </w:p>
        </w:tc>
        <w:tc>
          <w:tcPr>
            <w:tcW w:w="1438" w:type="dxa"/>
          </w:tcPr>
          <w:p w:rsidR="00522B01" w:rsidRDefault="00522B01" w:rsidP="00A1276F">
            <w:pPr>
              <w:rPr>
                <w:rFonts w:cstheme="minorHAnsi"/>
                <w:szCs w:val="22"/>
                <w:lang w:eastAsia="fr-FR"/>
              </w:rPr>
            </w:pPr>
          </w:p>
        </w:tc>
        <w:tc>
          <w:tcPr>
            <w:tcW w:w="1327" w:type="dxa"/>
          </w:tcPr>
          <w:p w:rsidR="00522B01" w:rsidRDefault="00522B01" w:rsidP="00A1276F">
            <w:pPr>
              <w:rPr>
                <w:rFonts w:cstheme="minorHAnsi"/>
                <w:szCs w:val="22"/>
                <w:lang w:eastAsia="fr-FR"/>
              </w:rPr>
            </w:pPr>
          </w:p>
        </w:tc>
        <w:tc>
          <w:tcPr>
            <w:tcW w:w="1168" w:type="dxa"/>
          </w:tcPr>
          <w:p w:rsidR="00522B01" w:rsidRDefault="00522B01" w:rsidP="00A1276F">
            <w:pPr>
              <w:rPr>
                <w:rFonts w:cstheme="minorHAnsi"/>
                <w:szCs w:val="22"/>
                <w:lang w:eastAsia="fr-FR"/>
              </w:rPr>
            </w:pPr>
          </w:p>
        </w:tc>
        <w:tc>
          <w:tcPr>
            <w:tcW w:w="1194" w:type="dxa"/>
          </w:tcPr>
          <w:p w:rsidR="00522B01" w:rsidRDefault="00522B01" w:rsidP="00A1276F">
            <w:pPr>
              <w:rPr>
                <w:rFonts w:cstheme="minorHAnsi"/>
                <w:szCs w:val="22"/>
                <w:lang w:eastAsia="fr-FR"/>
              </w:rPr>
            </w:pPr>
          </w:p>
        </w:tc>
        <w:tc>
          <w:tcPr>
            <w:tcW w:w="1073" w:type="dxa"/>
          </w:tcPr>
          <w:p w:rsidR="00522B01" w:rsidRDefault="00522B01" w:rsidP="00A1276F">
            <w:pPr>
              <w:rPr>
                <w:rFonts w:cstheme="minorHAnsi"/>
                <w:szCs w:val="22"/>
                <w:lang w:eastAsia="fr-FR"/>
              </w:rPr>
            </w:pPr>
          </w:p>
        </w:tc>
        <w:tc>
          <w:tcPr>
            <w:tcW w:w="1257" w:type="dxa"/>
          </w:tcPr>
          <w:p w:rsidR="00522B01" w:rsidRDefault="00522B01" w:rsidP="00A1276F">
            <w:pPr>
              <w:rPr>
                <w:rFonts w:cstheme="minorHAnsi"/>
                <w:szCs w:val="22"/>
                <w:lang w:eastAsia="fr-FR"/>
              </w:rPr>
            </w:pPr>
          </w:p>
        </w:tc>
      </w:tr>
      <w:tr w:rsidR="00522B01" w:rsidTr="00A1276F">
        <w:tc>
          <w:tcPr>
            <w:tcW w:w="1610" w:type="dxa"/>
          </w:tcPr>
          <w:p w:rsidR="00522B01" w:rsidRDefault="00522B01" w:rsidP="00A1276F">
            <w:pPr>
              <w:rPr>
                <w:rFonts w:cstheme="minorHAnsi"/>
                <w:szCs w:val="22"/>
                <w:lang w:eastAsia="fr-FR"/>
              </w:rPr>
            </w:pPr>
            <w:permStart w:id="270824989" w:edGrp="everyone" w:colFirst="1" w:colLast="1"/>
            <w:permStart w:id="1705531039" w:edGrp="everyone" w:colFirst="2" w:colLast="2"/>
            <w:permStart w:id="1299261223" w:edGrp="everyone" w:colFirst="3" w:colLast="3"/>
            <w:permStart w:id="1297039475" w:edGrp="everyone" w:colFirst="4" w:colLast="4"/>
            <w:permStart w:id="850396130" w:edGrp="everyone" w:colFirst="5" w:colLast="5"/>
            <w:permStart w:id="1410681739" w:edGrp="everyone" w:colFirst="6" w:colLast="6"/>
            <w:permEnd w:id="1074869619"/>
            <w:permEnd w:id="272137144"/>
            <w:permEnd w:id="1923577106"/>
            <w:permEnd w:id="898191216"/>
            <w:permEnd w:id="1567884620"/>
            <w:permEnd w:id="914974287"/>
            <w:r>
              <w:rPr>
                <w:rFonts w:cstheme="minorHAnsi"/>
                <w:szCs w:val="22"/>
                <w:lang w:eastAsia="fr-FR"/>
              </w:rPr>
              <w:t>Other curre</w:t>
            </w:r>
            <w:r>
              <w:rPr>
                <w:rFonts w:cstheme="minorHAnsi"/>
                <w:szCs w:val="22"/>
                <w:lang w:eastAsia="fr-FR"/>
              </w:rPr>
              <w:t>n</w:t>
            </w:r>
            <w:r>
              <w:rPr>
                <w:rFonts w:cstheme="minorHAnsi"/>
                <w:szCs w:val="22"/>
                <w:lang w:eastAsia="fr-FR"/>
              </w:rPr>
              <w:t>cies (please specify)</w:t>
            </w:r>
          </w:p>
        </w:tc>
        <w:tc>
          <w:tcPr>
            <w:tcW w:w="1438" w:type="dxa"/>
          </w:tcPr>
          <w:p w:rsidR="00522B01" w:rsidRDefault="00522B01" w:rsidP="00A1276F">
            <w:pPr>
              <w:rPr>
                <w:rFonts w:cstheme="minorHAnsi"/>
                <w:szCs w:val="22"/>
                <w:lang w:eastAsia="fr-FR"/>
              </w:rPr>
            </w:pPr>
          </w:p>
        </w:tc>
        <w:tc>
          <w:tcPr>
            <w:tcW w:w="1327" w:type="dxa"/>
          </w:tcPr>
          <w:p w:rsidR="00522B01" w:rsidRDefault="00522B01" w:rsidP="00A1276F">
            <w:pPr>
              <w:rPr>
                <w:rFonts w:cstheme="minorHAnsi"/>
                <w:szCs w:val="22"/>
                <w:lang w:eastAsia="fr-FR"/>
              </w:rPr>
            </w:pPr>
          </w:p>
        </w:tc>
        <w:tc>
          <w:tcPr>
            <w:tcW w:w="1168" w:type="dxa"/>
          </w:tcPr>
          <w:p w:rsidR="00522B01" w:rsidRDefault="00522B01" w:rsidP="00A1276F">
            <w:pPr>
              <w:rPr>
                <w:rFonts w:cstheme="minorHAnsi"/>
                <w:szCs w:val="22"/>
                <w:lang w:eastAsia="fr-FR"/>
              </w:rPr>
            </w:pPr>
          </w:p>
        </w:tc>
        <w:tc>
          <w:tcPr>
            <w:tcW w:w="1194" w:type="dxa"/>
          </w:tcPr>
          <w:p w:rsidR="00522B01" w:rsidRDefault="00522B01" w:rsidP="00A1276F">
            <w:pPr>
              <w:rPr>
                <w:rFonts w:cstheme="minorHAnsi"/>
                <w:szCs w:val="22"/>
                <w:lang w:eastAsia="fr-FR"/>
              </w:rPr>
            </w:pPr>
          </w:p>
        </w:tc>
        <w:tc>
          <w:tcPr>
            <w:tcW w:w="1073" w:type="dxa"/>
          </w:tcPr>
          <w:p w:rsidR="00522B01" w:rsidRDefault="00522B01" w:rsidP="00A1276F">
            <w:pPr>
              <w:rPr>
                <w:rFonts w:cstheme="minorHAnsi"/>
                <w:szCs w:val="22"/>
                <w:lang w:eastAsia="fr-FR"/>
              </w:rPr>
            </w:pPr>
          </w:p>
        </w:tc>
        <w:tc>
          <w:tcPr>
            <w:tcW w:w="1257" w:type="dxa"/>
          </w:tcPr>
          <w:p w:rsidR="00522B01" w:rsidRDefault="00522B01" w:rsidP="00A1276F">
            <w:pPr>
              <w:rPr>
                <w:rFonts w:cstheme="minorHAnsi"/>
                <w:szCs w:val="22"/>
                <w:lang w:eastAsia="fr-FR"/>
              </w:rPr>
            </w:pPr>
          </w:p>
        </w:tc>
      </w:tr>
      <w:tr w:rsidR="00522B01" w:rsidTr="00A1276F">
        <w:tc>
          <w:tcPr>
            <w:tcW w:w="1610" w:type="dxa"/>
            <w:shd w:val="clear" w:color="auto" w:fill="DBE5F1" w:themeFill="accent1" w:themeFillTint="33"/>
          </w:tcPr>
          <w:p w:rsidR="00522B01" w:rsidRPr="00A43BC6" w:rsidRDefault="00522B01" w:rsidP="00A1276F">
            <w:pPr>
              <w:rPr>
                <w:rFonts w:cstheme="minorHAnsi"/>
                <w:b/>
                <w:szCs w:val="22"/>
                <w:lang w:eastAsia="fr-FR"/>
              </w:rPr>
            </w:pPr>
            <w:permStart w:id="360935138" w:edGrp="everyone" w:colFirst="1" w:colLast="1"/>
            <w:permStart w:id="273775047" w:edGrp="everyone" w:colFirst="2" w:colLast="2"/>
            <w:permStart w:id="816518696" w:edGrp="everyone" w:colFirst="3" w:colLast="3"/>
            <w:permStart w:id="860374311" w:edGrp="everyone" w:colFirst="4" w:colLast="4"/>
            <w:permStart w:id="2011830359" w:edGrp="everyone" w:colFirst="5" w:colLast="5"/>
            <w:permStart w:id="1452151020" w:edGrp="everyone" w:colFirst="6" w:colLast="6"/>
            <w:permEnd w:id="270824989"/>
            <w:permEnd w:id="1705531039"/>
            <w:permEnd w:id="1299261223"/>
            <w:permEnd w:id="1297039475"/>
            <w:permEnd w:id="850396130"/>
            <w:permEnd w:id="1410681739"/>
            <w:r w:rsidRPr="00A43BC6">
              <w:rPr>
                <w:rFonts w:cstheme="minorHAnsi"/>
                <w:b/>
                <w:szCs w:val="22"/>
                <w:lang w:eastAsia="fr-FR"/>
              </w:rPr>
              <w:t>Equity deriv</w:t>
            </w:r>
            <w:r w:rsidRPr="00A43BC6">
              <w:rPr>
                <w:rFonts w:cstheme="minorHAnsi"/>
                <w:b/>
                <w:szCs w:val="22"/>
                <w:lang w:eastAsia="fr-FR"/>
              </w:rPr>
              <w:t>a</w:t>
            </w:r>
            <w:r w:rsidRPr="00A43BC6">
              <w:rPr>
                <w:rFonts w:cstheme="minorHAnsi"/>
                <w:b/>
                <w:szCs w:val="22"/>
                <w:lang w:eastAsia="fr-FR"/>
              </w:rPr>
              <w:t>tives</w:t>
            </w:r>
          </w:p>
        </w:tc>
        <w:tc>
          <w:tcPr>
            <w:tcW w:w="1438" w:type="dxa"/>
            <w:shd w:val="clear" w:color="auto" w:fill="DBE5F1" w:themeFill="accent1" w:themeFillTint="33"/>
          </w:tcPr>
          <w:p w:rsidR="00522B01" w:rsidRDefault="00522B01" w:rsidP="00A1276F">
            <w:pPr>
              <w:rPr>
                <w:rFonts w:cstheme="minorHAnsi"/>
                <w:szCs w:val="22"/>
                <w:lang w:eastAsia="fr-FR"/>
              </w:rPr>
            </w:pPr>
          </w:p>
        </w:tc>
        <w:tc>
          <w:tcPr>
            <w:tcW w:w="1327" w:type="dxa"/>
            <w:shd w:val="clear" w:color="auto" w:fill="DBE5F1" w:themeFill="accent1" w:themeFillTint="33"/>
          </w:tcPr>
          <w:p w:rsidR="00522B01" w:rsidRDefault="00522B01" w:rsidP="00A1276F">
            <w:pPr>
              <w:rPr>
                <w:rFonts w:cstheme="minorHAnsi"/>
                <w:szCs w:val="22"/>
                <w:lang w:eastAsia="fr-FR"/>
              </w:rPr>
            </w:pPr>
          </w:p>
        </w:tc>
        <w:tc>
          <w:tcPr>
            <w:tcW w:w="1168" w:type="dxa"/>
            <w:shd w:val="clear" w:color="auto" w:fill="DBE5F1" w:themeFill="accent1" w:themeFillTint="33"/>
          </w:tcPr>
          <w:p w:rsidR="00522B01" w:rsidRDefault="00522B01" w:rsidP="00A1276F">
            <w:pPr>
              <w:rPr>
                <w:rFonts w:cstheme="minorHAnsi"/>
                <w:szCs w:val="22"/>
                <w:lang w:eastAsia="fr-FR"/>
              </w:rPr>
            </w:pPr>
          </w:p>
        </w:tc>
        <w:tc>
          <w:tcPr>
            <w:tcW w:w="1194" w:type="dxa"/>
            <w:shd w:val="clear" w:color="auto" w:fill="DBE5F1" w:themeFill="accent1" w:themeFillTint="33"/>
          </w:tcPr>
          <w:p w:rsidR="00522B01" w:rsidRDefault="00522B01" w:rsidP="00A1276F">
            <w:pPr>
              <w:rPr>
                <w:rFonts w:cstheme="minorHAnsi"/>
                <w:szCs w:val="22"/>
                <w:lang w:eastAsia="fr-FR"/>
              </w:rPr>
            </w:pPr>
          </w:p>
        </w:tc>
        <w:tc>
          <w:tcPr>
            <w:tcW w:w="1073" w:type="dxa"/>
            <w:shd w:val="clear" w:color="auto" w:fill="DBE5F1" w:themeFill="accent1" w:themeFillTint="33"/>
          </w:tcPr>
          <w:p w:rsidR="00522B01" w:rsidRDefault="00522B01" w:rsidP="00A1276F">
            <w:pPr>
              <w:rPr>
                <w:rFonts w:cstheme="minorHAnsi"/>
                <w:szCs w:val="22"/>
                <w:lang w:eastAsia="fr-FR"/>
              </w:rPr>
            </w:pPr>
          </w:p>
        </w:tc>
        <w:tc>
          <w:tcPr>
            <w:tcW w:w="1257" w:type="dxa"/>
            <w:shd w:val="clear" w:color="auto" w:fill="DBE5F1" w:themeFill="accent1" w:themeFillTint="33"/>
          </w:tcPr>
          <w:p w:rsidR="00522B01" w:rsidRDefault="00522B01" w:rsidP="00A1276F">
            <w:pPr>
              <w:rPr>
                <w:rFonts w:cstheme="minorHAnsi"/>
                <w:szCs w:val="22"/>
                <w:lang w:eastAsia="fr-FR"/>
              </w:rPr>
            </w:pPr>
          </w:p>
        </w:tc>
      </w:tr>
      <w:tr w:rsidR="00522B01" w:rsidTr="00A1276F">
        <w:tc>
          <w:tcPr>
            <w:tcW w:w="1610" w:type="dxa"/>
          </w:tcPr>
          <w:p w:rsidR="00522B01" w:rsidRDefault="00522B01" w:rsidP="00A1276F">
            <w:pPr>
              <w:rPr>
                <w:rFonts w:cstheme="minorHAnsi"/>
                <w:szCs w:val="22"/>
                <w:lang w:eastAsia="fr-FR"/>
              </w:rPr>
            </w:pPr>
            <w:permStart w:id="1200378022" w:edGrp="everyone" w:colFirst="1" w:colLast="1"/>
            <w:permStart w:id="890009298" w:edGrp="everyone" w:colFirst="2" w:colLast="2"/>
            <w:permStart w:id="1793282556" w:edGrp="everyone" w:colFirst="3" w:colLast="3"/>
            <w:permStart w:id="1297572408" w:edGrp="everyone" w:colFirst="4" w:colLast="4"/>
            <w:permStart w:id="31866823" w:edGrp="everyone" w:colFirst="5" w:colLast="5"/>
            <w:permStart w:id="1393824674" w:edGrp="everyone" w:colFirst="6" w:colLast="6"/>
            <w:permEnd w:id="360935138"/>
            <w:permEnd w:id="273775047"/>
            <w:permEnd w:id="816518696"/>
            <w:permEnd w:id="860374311"/>
            <w:permEnd w:id="2011830359"/>
            <w:permEnd w:id="1452151020"/>
            <w:r>
              <w:rPr>
                <w:rFonts w:cstheme="minorHAnsi"/>
                <w:szCs w:val="22"/>
                <w:lang w:eastAsia="fr-FR"/>
              </w:rPr>
              <w:t>Euro</w:t>
            </w:r>
          </w:p>
        </w:tc>
        <w:tc>
          <w:tcPr>
            <w:tcW w:w="1438" w:type="dxa"/>
          </w:tcPr>
          <w:p w:rsidR="00522B01" w:rsidRDefault="00522B01" w:rsidP="00A1276F">
            <w:pPr>
              <w:rPr>
                <w:rFonts w:cstheme="minorHAnsi"/>
                <w:szCs w:val="22"/>
                <w:lang w:eastAsia="fr-FR"/>
              </w:rPr>
            </w:pPr>
          </w:p>
        </w:tc>
        <w:tc>
          <w:tcPr>
            <w:tcW w:w="1327" w:type="dxa"/>
          </w:tcPr>
          <w:p w:rsidR="00522B01" w:rsidRDefault="00522B01" w:rsidP="00A1276F">
            <w:pPr>
              <w:rPr>
                <w:rFonts w:cstheme="minorHAnsi"/>
                <w:szCs w:val="22"/>
                <w:lang w:eastAsia="fr-FR"/>
              </w:rPr>
            </w:pPr>
          </w:p>
        </w:tc>
        <w:tc>
          <w:tcPr>
            <w:tcW w:w="1168" w:type="dxa"/>
          </w:tcPr>
          <w:p w:rsidR="00522B01" w:rsidRDefault="00522B01" w:rsidP="00A1276F">
            <w:pPr>
              <w:rPr>
                <w:rFonts w:cstheme="minorHAnsi"/>
                <w:szCs w:val="22"/>
                <w:lang w:eastAsia="fr-FR"/>
              </w:rPr>
            </w:pPr>
          </w:p>
        </w:tc>
        <w:tc>
          <w:tcPr>
            <w:tcW w:w="1194" w:type="dxa"/>
          </w:tcPr>
          <w:p w:rsidR="00522B01" w:rsidRDefault="00522B01" w:rsidP="00A1276F">
            <w:pPr>
              <w:rPr>
                <w:rFonts w:cstheme="minorHAnsi"/>
                <w:szCs w:val="22"/>
                <w:lang w:eastAsia="fr-FR"/>
              </w:rPr>
            </w:pPr>
          </w:p>
        </w:tc>
        <w:tc>
          <w:tcPr>
            <w:tcW w:w="1073" w:type="dxa"/>
          </w:tcPr>
          <w:p w:rsidR="00522B01" w:rsidRDefault="00522B01" w:rsidP="00A1276F">
            <w:pPr>
              <w:rPr>
                <w:rFonts w:cstheme="minorHAnsi"/>
                <w:szCs w:val="22"/>
                <w:lang w:eastAsia="fr-FR"/>
              </w:rPr>
            </w:pPr>
          </w:p>
        </w:tc>
        <w:tc>
          <w:tcPr>
            <w:tcW w:w="1257" w:type="dxa"/>
          </w:tcPr>
          <w:p w:rsidR="00522B01" w:rsidRDefault="00522B01" w:rsidP="00A1276F">
            <w:pPr>
              <w:rPr>
                <w:rFonts w:cstheme="minorHAnsi"/>
                <w:szCs w:val="22"/>
                <w:lang w:eastAsia="fr-FR"/>
              </w:rPr>
            </w:pPr>
          </w:p>
        </w:tc>
      </w:tr>
      <w:tr w:rsidR="00522B01" w:rsidTr="00A1276F">
        <w:tc>
          <w:tcPr>
            <w:tcW w:w="1610" w:type="dxa"/>
          </w:tcPr>
          <w:p w:rsidR="00522B01" w:rsidRDefault="00522B01" w:rsidP="00A1276F">
            <w:pPr>
              <w:rPr>
                <w:rFonts w:cstheme="minorHAnsi"/>
                <w:szCs w:val="22"/>
                <w:lang w:eastAsia="fr-FR"/>
              </w:rPr>
            </w:pPr>
            <w:permStart w:id="1162047076" w:edGrp="everyone" w:colFirst="1" w:colLast="1"/>
            <w:permStart w:id="1087266853" w:edGrp="everyone" w:colFirst="2" w:colLast="2"/>
            <w:permStart w:id="1893620107" w:edGrp="everyone" w:colFirst="3" w:colLast="3"/>
            <w:permStart w:id="1720857171" w:edGrp="everyone" w:colFirst="4" w:colLast="4"/>
            <w:permStart w:id="103434785" w:edGrp="everyone" w:colFirst="5" w:colLast="5"/>
            <w:permStart w:id="200285475" w:edGrp="everyone" w:colFirst="6" w:colLast="6"/>
            <w:permEnd w:id="1200378022"/>
            <w:permEnd w:id="890009298"/>
            <w:permEnd w:id="1793282556"/>
            <w:permEnd w:id="1297572408"/>
            <w:permEnd w:id="31866823"/>
            <w:permEnd w:id="1393824674"/>
            <w:r>
              <w:rPr>
                <w:rFonts w:cstheme="minorHAnsi"/>
                <w:szCs w:val="22"/>
                <w:lang w:eastAsia="fr-FR"/>
              </w:rPr>
              <w:t>USD</w:t>
            </w:r>
          </w:p>
        </w:tc>
        <w:tc>
          <w:tcPr>
            <w:tcW w:w="1438" w:type="dxa"/>
          </w:tcPr>
          <w:p w:rsidR="00522B01" w:rsidRDefault="00522B01" w:rsidP="00A1276F">
            <w:pPr>
              <w:rPr>
                <w:rFonts w:cstheme="minorHAnsi"/>
                <w:szCs w:val="22"/>
                <w:lang w:eastAsia="fr-FR"/>
              </w:rPr>
            </w:pPr>
          </w:p>
        </w:tc>
        <w:tc>
          <w:tcPr>
            <w:tcW w:w="1327" w:type="dxa"/>
          </w:tcPr>
          <w:p w:rsidR="00522B01" w:rsidRDefault="00522B01" w:rsidP="00A1276F">
            <w:pPr>
              <w:rPr>
                <w:rFonts w:cstheme="minorHAnsi"/>
                <w:szCs w:val="22"/>
                <w:lang w:eastAsia="fr-FR"/>
              </w:rPr>
            </w:pPr>
          </w:p>
        </w:tc>
        <w:tc>
          <w:tcPr>
            <w:tcW w:w="1168" w:type="dxa"/>
          </w:tcPr>
          <w:p w:rsidR="00522B01" w:rsidRDefault="00522B01" w:rsidP="00A1276F">
            <w:pPr>
              <w:rPr>
                <w:rFonts w:cstheme="minorHAnsi"/>
                <w:szCs w:val="22"/>
                <w:lang w:eastAsia="fr-FR"/>
              </w:rPr>
            </w:pPr>
          </w:p>
        </w:tc>
        <w:tc>
          <w:tcPr>
            <w:tcW w:w="1194" w:type="dxa"/>
          </w:tcPr>
          <w:p w:rsidR="00522B01" w:rsidRDefault="00522B01" w:rsidP="00A1276F">
            <w:pPr>
              <w:rPr>
                <w:rFonts w:cstheme="minorHAnsi"/>
                <w:szCs w:val="22"/>
                <w:lang w:eastAsia="fr-FR"/>
              </w:rPr>
            </w:pPr>
          </w:p>
        </w:tc>
        <w:tc>
          <w:tcPr>
            <w:tcW w:w="1073" w:type="dxa"/>
          </w:tcPr>
          <w:p w:rsidR="00522B01" w:rsidRDefault="00522B01" w:rsidP="00A1276F">
            <w:pPr>
              <w:rPr>
                <w:rFonts w:cstheme="minorHAnsi"/>
                <w:szCs w:val="22"/>
                <w:lang w:eastAsia="fr-FR"/>
              </w:rPr>
            </w:pPr>
          </w:p>
        </w:tc>
        <w:tc>
          <w:tcPr>
            <w:tcW w:w="1257" w:type="dxa"/>
          </w:tcPr>
          <w:p w:rsidR="00522B01" w:rsidRDefault="00522B01" w:rsidP="00A1276F">
            <w:pPr>
              <w:rPr>
                <w:rFonts w:cstheme="minorHAnsi"/>
                <w:szCs w:val="22"/>
                <w:lang w:eastAsia="fr-FR"/>
              </w:rPr>
            </w:pPr>
          </w:p>
        </w:tc>
      </w:tr>
      <w:tr w:rsidR="00522B01" w:rsidTr="00A1276F">
        <w:tc>
          <w:tcPr>
            <w:tcW w:w="1610" w:type="dxa"/>
          </w:tcPr>
          <w:p w:rsidR="00522B01" w:rsidRDefault="00522B01" w:rsidP="00A1276F">
            <w:pPr>
              <w:rPr>
                <w:rFonts w:cstheme="minorHAnsi"/>
                <w:szCs w:val="22"/>
                <w:lang w:eastAsia="fr-FR"/>
              </w:rPr>
            </w:pPr>
            <w:permStart w:id="417734668" w:edGrp="everyone" w:colFirst="1" w:colLast="1"/>
            <w:permStart w:id="1854104975" w:edGrp="everyone" w:colFirst="2" w:colLast="2"/>
            <w:permStart w:id="963737102" w:edGrp="everyone" w:colFirst="3" w:colLast="3"/>
            <w:permStart w:id="1668837062" w:edGrp="everyone" w:colFirst="4" w:colLast="4"/>
            <w:permStart w:id="1779903910" w:edGrp="everyone" w:colFirst="5" w:colLast="5"/>
            <w:permStart w:id="752891875" w:edGrp="everyone" w:colFirst="6" w:colLast="6"/>
            <w:permEnd w:id="1162047076"/>
            <w:permEnd w:id="1087266853"/>
            <w:permEnd w:id="1893620107"/>
            <w:permEnd w:id="1720857171"/>
            <w:permEnd w:id="103434785"/>
            <w:permEnd w:id="200285475"/>
            <w:r>
              <w:rPr>
                <w:rFonts w:cstheme="minorHAnsi"/>
                <w:szCs w:val="22"/>
                <w:lang w:eastAsia="fr-FR"/>
              </w:rPr>
              <w:t>GBP</w:t>
            </w:r>
          </w:p>
        </w:tc>
        <w:tc>
          <w:tcPr>
            <w:tcW w:w="1438" w:type="dxa"/>
          </w:tcPr>
          <w:p w:rsidR="00522B01" w:rsidRDefault="00522B01" w:rsidP="00A1276F">
            <w:pPr>
              <w:rPr>
                <w:rFonts w:cstheme="minorHAnsi"/>
                <w:szCs w:val="22"/>
                <w:lang w:eastAsia="fr-FR"/>
              </w:rPr>
            </w:pPr>
          </w:p>
        </w:tc>
        <w:tc>
          <w:tcPr>
            <w:tcW w:w="1327" w:type="dxa"/>
          </w:tcPr>
          <w:p w:rsidR="00522B01" w:rsidRDefault="00522B01" w:rsidP="00A1276F">
            <w:pPr>
              <w:rPr>
                <w:rFonts w:cstheme="minorHAnsi"/>
                <w:szCs w:val="22"/>
                <w:lang w:eastAsia="fr-FR"/>
              </w:rPr>
            </w:pPr>
          </w:p>
        </w:tc>
        <w:tc>
          <w:tcPr>
            <w:tcW w:w="1168" w:type="dxa"/>
          </w:tcPr>
          <w:p w:rsidR="00522B01" w:rsidRDefault="00522B01" w:rsidP="00A1276F">
            <w:pPr>
              <w:rPr>
                <w:rFonts w:cstheme="minorHAnsi"/>
                <w:szCs w:val="22"/>
                <w:lang w:eastAsia="fr-FR"/>
              </w:rPr>
            </w:pPr>
          </w:p>
        </w:tc>
        <w:tc>
          <w:tcPr>
            <w:tcW w:w="1194" w:type="dxa"/>
          </w:tcPr>
          <w:p w:rsidR="00522B01" w:rsidRDefault="00522B01" w:rsidP="00A1276F">
            <w:pPr>
              <w:rPr>
                <w:rFonts w:cstheme="minorHAnsi"/>
                <w:szCs w:val="22"/>
                <w:lang w:eastAsia="fr-FR"/>
              </w:rPr>
            </w:pPr>
          </w:p>
        </w:tc>
        <w:tc>
          <w:tcPr>
            <w:tcW w:w="1073" w:type="dxa"/>
          </w:tcPr>
          <w:p w:rsidR="00522B01" w:rsidRDefault="00522B01" w:rsidP="00A1276F">
            <w:pPr>
              <w:rPr>
                <w:rFonts w:cstheme="minorHAnsi"/>
                <w:szCs w:val="22"/>
                <w:lang w:eastAsia="fr-FR"/>
              </w:rPr>
            </w:pPr>
          </w:p>
        </w:tc>
        <w:tc>
          <w:tcPr>
            <w:tcW w:w="1257" w:type="dxa"/>
          </w:tcPr>
          <w:p w:rsidR="00522B01" w:rsidRDefault="00522B01" w:rsidP="00A1276F">
            <w:pPr>
              <w:rPr>
                <w:rFonts w:cstheme="minorHAnsi"/>
                <w:szCs w:val="22"/>
                <w:lang w:eastAsia="fr-FR"/>
              </w:rPr>
            </w:pPr>
          </w:p>
        </w:tc>
      </w:tr>
      <w:tr w:rsidR="00522B01" w:rsidTr="00A1276F">
        <w:tc>
          <w:tcPr>
            <w:tcW w:w="1610" w:type="dxa"/>
          </w:tcPr>
          <w:p w:rsidR="00522B01" w:rsidRDefault="00522B01" w:rsidP="00A1276F">
            <w:pPr>
              <w:rPr>
                <w:rFonts w:cstheme="minorHAnsi"/>
                <w:szCs w:val="22"/>
                <w:lang w:eastAsia="fr-FR"/>
              </w:rPr>
            </w:pPr>
            <w:permStart w:id="21708139" w:edGrp="everyone" w:colFirst="1" w:colLast="1"/>
            <w:permStart w:id="1752060508" w:edGrp="everyone" w:colFirst="2" w:colLast="2"/>
            <w:permStart w:id="1639846604" w:edGrp="everyone" w:colFirst="3" w:colLast="3"/>
            <w:permStart w:id="1702956188" w:edGrp="everyone" w:colFirst="4" w:colLast="4"/>
            <w:permStart w:id="1246973908" w:edGrp="everyone" w:colFirst="5" w:colLast="5"/>
            <w:permStart w:id="1364790224" w:edGrp="everyone" w:colFirst="6" w:colLast="6"/>
            <w:permEnd w:id="417734668"/>
            <w:permEnd w:id="1854104975"/>
            <w:permEnd w:id="963737102"/>
            <w:permEnd w:id="1668837062"/>
            <w:permEnd w:id="1779903910"/>
            <w:permEnd w:id="752891875"/>
            <w:r>
              <w:rPr>
                <w:rFonts w:cstheme="minorHAnsi"/>
                <w:szCs w:val="22"/>
                <w:lang w:eastAsia="fr-FR"/>
              </w:rPr>
              <w:t>Other curre</w:t>
            </w:r>
            <w:r>
              <w:rPr>
                <w:rFonts w:cstheme="minorHAnsi"/>
                <w:szCs w:val="22"/>
                <w:lang w:eastAsia="fr-FR"/>
              </w:rPr>
              <w:t>n</w:t>
            </w:r>
            <w:r>
              <w:rPr>
                <w:rFonts w:cstheme="minorHAnsi"/>
                <w:szCs w:val="22"/>
                <w:lang w:eastAsia="fr-FR"/>
              </w:rPr>
              <w:t>cies (please specify)</w:t>
            </w:r>
          </w:p>
        </w:tc>
        <w:tc>
          <w:tcPr>
            <w:tcW w:w="1438" w:type="dxa"/>
          </w:tcPr>
          <w:p w:rsidR="00522B01" w:rsidRDefault="00522B01" w:rsidP="00A1276F">
            <w:pPr>
              <w:rPr>
                <w:rFonts w:cstheme="minorHAnsi"/>
                <w:szCs w:val="22"/>
                <w:lang w:eastAsia="fr-FR"/>
              </w:rPr>
            </w:pPr>
          </w:p>
        </w:tc>
        <w:tc>
          <w:tcPr>
            <w:tcW w:w="1327" w:type="dxa"/>
          </w:tcPr>
          <w:p w:rsidR="00522B01" w:rsidRDefault="00522B01" w:rsidP="00A1276F">
            <w:pPr>
              <w:rPr>
                <w:rFonts w:cstheme="minorHAnsi"/>
                <w:szCs w:val="22"/>
                <w:lang w:eastAsia="fr-FR"/>
              </w:rPr>
            </w:pPr>
          </w:p>
        </w:tc>
        <w:tc>
          <w:tcPr>
            <w:tcW w:w="1168" w:type="dxa"/>
          </w:tcPr>
          <w:p w:rsidR="00522B01" w:rsidRDefault="00522B01" w:rsidP="00A1276F">
            <w:pPr>
              <w:rPr>
                <w:rFonts w:cstheme="minorHAnsi"/>
                <w:szCs w:val="22"/>
                <w:lang w:eastAsia="fr-FR"/>
              </w:rPr>
            </w:pPr>
          </w:p>
        </w:tc>
        <w:tc>
          <w:tcPr>
            <w:tcW w:w="1194" w:type="dxa"/>
          </w:tcPr>
          <w:p w:rsidR="00522B01" w:rsidRDefault="00522B01" w:rsidP="00A1276F">
            <w:pPr>
              <w:rPr>
                <w:rFonts w:cstheme="minorHAnsi"/>
                <w:szCs w:val="22"/>
                <w:lang w:eastAsia="fr-FR"/>
              </w:rPr>
            </w:pPr>
          </w:p>
        </w:tc>
        <w:tc>
          <w:tcPr>
            <w:tcW w:w="1073" w:type="dxa"/>
          </w:tcPr>
          <w:p w:rsidR="00522B01" w:rsidRDefault="00522B01" w:rsidP="00A1276F">
            <w:pPr>
              <w:rPr>
                <w:rFonts w:cstheme="minorHAnsi"/>
                <w:szCs w:val="22"/>
                <w:lang w:eastAsia="fr-FR"/>
              </w:rPr>
            </w:pPr>
          </w:p>
        </w:tc>
        <w:tc>
          <w:tcPr>
            <w:tcW w:w="1257" w:type="dxa"/>
          </w:tcPr>
          <w:p w:rsidR="00522B01" w:rsidRDefault="00522B01" w:rsidP="00A1276F">
            <w:pPr>
              <w:rPr>
                <w:rFonts w:cstheme="minorHAnsi"/>
                <w:szCs w:val="22"/>
                <w:lang w:eastAsia="fr-FR"/>
              </w:rPr>
            </w:pPr>
          </w:p>
        </w:tc>
      </w:tr>
      <w:tr w:rsidR="00522B01" w:rsidTr="00A1276F">
        <w:tc>
          <w:tcPr>
            <w:tcW w:w="1610" w:type="dxa"/>
            <w:shd w:val="clear" w:color="auto" w:fill="DBE5F1" w:themeFill="accent1" w:themeFillTint="33"/>
          </w:tcPr>
          <w:p w:rsidR="00522B01" w:rsidRPr="00A43BC6" w:rsidRDefault="00522B01" w:rsidP="00A1276F">
            <w:pPr>
              <w:rPr>
                <w:rFonts w:cstheme="minorHAnsi"/>
                <w:b/>
                <w:szCs w:val="22"/>
                <w:lang w:eastAsia="fr-FR"/>
              </w:rPr>
            </w:pPr>
            <w:permStart w:id="1328905593" w:edGrp="everyone" w:colFirst="1" w:colLast="1"/>
            <w:permStart w:id="1391878979" w:edGrp="everyone" w:colFirst="2" w:colLast="2"/>
            <w:permStart w:id="1261926142" w:edGrp="everyone" w:colFirst="3" w:colLast="3"/>
            <w:permStart w:id="908805916" w:edGrp="everyone" w:colFirst="4" w:colLast="4"/>
            <w:permStart w:id="1045255094" w:edGrp="everyone" w:colFirst="5" w:colLast="5"/>
            <w:permStart w:id="447763969" w:edGrp="everyone" w:colFirst="6" w:colLast="6"/>
            <w:permEnd w:id="21708139"/>
            <w:permEnd w:id="1752060508"/>
            <w:permEnd w:id="1639846604"/>
            <w:permEnd w:id="1702956188"/>
            <w:permEnd w:id="1246973908"/>
            <w:permEnd w:id="1364790224"/>
            <w:r>
              <w:rPr>
                <w:rFonts w:cstheme="minorHAnsi"/>
                <w:b/>
                <w:szCs w:val="22"/>
                <w:lang w:eastAsia="fr-FR"/>
              </w:rPr>
              <w:t>Credit deriv</w:t>
            </w:r>
            <w:r>
              <w:rPr>
                <w:rFonts w:cstheme="minorHAnsi"/>
                <w:b/>
                <w:szCs w:val="22"/>
                <w:lang w:eastAsia="fr-FR"/>
              </w:rPr>
              <w:t>a</w:t>
            </w:r>
            <w:r>
              <w:rPr>
                <w:rFonts w:cstheme="minorHAnsi"/>
                <w:b/>
                <w:szCs w:val="22"/>
                <w:lang w:eastAsia="fr-FR"/>
              </w:rPr>
              <w:t>tives</w:t>
            </w:r>
          </w:p>
        </w:tc>
        <w:tc>
          <w:tcPr>
            <w:tcW w:w="1438" w:type="dxa"/>
            <w:shd w:val="clear" w:color="auto" w:fill="DBE5F1" w:themeFill="accent1" w:themeFillTint="33"/>
          </w:tcPr>
          <w:p w:rsidR="00522B01" w:rsidRDefault="00522B01" w:rsidP="00A1276F">
            <w:pPr>
              <w:rPr>
                <w:rFonts w:cstheme="minorHAnsi"/>
                <w:szCs w:val="22"/>
                <w:lang w:eastAsia="fr-FR"/>
              </w:rPr>
            </w:pPr>
          </w:p>
        </w:tc>
        <w:tc>
          <w:tcPr>
            <w:tcW w:w="1327" w:type="dxa"/>
            <w:shd w:val="clear" w:color="auto" w:fill="DBE5F1" w:themeFill="accent1" w:themeFillTint="33"/>
          </w:tcPr>
          <w:p w:rsidR="00522B01" w:rsidRDefault="00522B01" w:rsidP="00A1276F">
            <w:pPr>
              <w:rPr>
                <w:rFonts w:cstheme="minorHAnsi"/>
                <w:szCs w:val="22"/>
                <w:lang w:eastAsia="fr-FR"/>
              </w:rPr>
            </w:pPr>
          </w:p>
        </w:tc>
        <w:tc>
          <w:tcPr>
            <w:tcW w:w="1168" w:type="dxa"/>
            <w:shd w:val="clear" w:color="auto" w:fill="DBE5F1" w:themeFill="accent1" w:themeFillTint="33"/>
          </w:tcPr>
          <w:p w:rsidR="00522B01" w:rsidRDefault="00522B01" w:rsidP="00A1276F">
            <w:pPr>
              <w:rPr>
                <w:rFonts w:cstheme="minorHAnsi"/>
                <w:szCs w:val="22"/>
                <w:lang w:eastAsia="fr-FR"/>
              </w:rPr>
            </w:pPr>
          </w:p>
        </w:tc>
        <w:tc>
          <w:tcPr>
            <w:tcW w:w="1194" w:type="dxa"/>
            <w:shd w:val="clear" w:color="auto" w:fill="DBE5F1" w:themeFill="accent1" w:themeFillTint="33"/>
          </w:tcPr>
          <w:p w:rsidR="00522B01" w:rsidRDefault="00522B01" w:rsidP="00A1276F">
            <w:pPr>
              <w:rPr>
                <w:rFonts w:cstheme="minorHAnsi"/>
                <w:szCs w:val="22"/>
                <w:lang w:eastAsia="fr-FR"/>
              </w:rPr>
            </w:pPr>
          </w:p>
        </w:tc>
        <w:tc>
          <w:tcPr>
            <w:tcW w:w="1073" w:type="dxa"/>
            <w:shd w:val="clear" w:color="auto" w:fill="DBE5F1" w:themeFill="accent1" w:themeFillTint="33"/>
          </w:tcPr>
          <w:p w:rsidR="00522B01" w:rsidRDefault="00522B01" w:rsidP="00A1276F">
            <w:pPr>
              <w:rPr>
                <w:rFonts w:cstheme="minorHAnsi"/>
                <w:szCs w:val="22"/>
                <w:lang w:eastAsia="fr-FR"/>
              </w:rPr>
            </w:pPr>
          </w:p>
        </w:tc>
        <w:tc>
          <w:tcPr>
            <w:tcW w:w="1257" w:type="dxa"/>
            <w:shd w:val="clear" w:color="auto" w:fill="DBE5F1" w:themeFill="accent1" w:themeFillTint="33"/>
          </w:tcPr>
          <w:p w:rsidR="00522B01" w:rsidRDefault="00522B01" w:rsidP="00A1276F">
            <w:pPr>
              <w:rPr>
                <w:rFonts w:cstheme="minorHAnsi"/>
                <w:szCs w:val="22"/>
                <w:lang w:eastAsia="fr-FR"/>
              </w:rPr>
            </w:pPr>
          </w:p>
        </w:tc>
      </w:tr>
      <w:tr w:rsidR="00522B01" w:rsidTr="00A1276F">
        <w:tc>
          <w:tcPr>
            <w:tcW w:w="1610" w:type="dxa"/>
          </w:tcPr>
          <w:p w:rsidR="00522B01" w:rsidRDefault="00522B01" w:rsidP="00A1276F">
            <w:pPr>
              <w:rPr>
                <w:rFonts w:cstheme="minorHAnsi"/>
                <w:szCs w:val="22"/>
                <w:lang w:eastAsia="fr-FR"/>
              </w:rPr>
            </w:pPr>
            <w:permStart w:id="1812821742" w:edGrp="everyone" w:colFirst="1" w:colLast="1"/>
            <w:permStart w:id="138019085" w:edGrp="everyone" w:colFirst="2" w:colLast="2"/>
            <w:permStart w:id="654327008" w:edGrp="everyone" w:colFirst="3" w:colLast="3"/>
            <w:permStart w:id="964523340" w:edGrp="everyone" w:colFirst="4" w:colLast="4"/>
            <w:permStart w:id="1115304133" w:edGrp="everyone" w:colFirst="5" w:colLast="5"/>
            <w:permStart w:id="1786806129" w:edGrp="everyone" w:colFirst="6" w:colLast="6"/>
            <w:permEnd w:id="1328905593"/>
            <w:permEnd w:id="1391878979"/>
            <w:permEnd w:id="1261926142"/>
            <w:permEnd w:id="908805916"/>
            <w:permEnd w:id="1045255094"/>
            <w:permEnd w:id="447763969"/>
            <w:r>
              <w:rPr>
                <w:rFonts w:cstheme="minorHAnsi"/>
                <w:szCs w:val="22"/>
                <w:lang w:eastAsia="fr-FR"/>
              </w:rPr>
              <w:t>Euro</w:t>
            </w:r>
          </w:p>
        </w:tc>
        <w:tc>
          <w:tcPr>
            <w:tcW w:w="1438" w:type="dxa"/>
          </w:tcPr>
          <w:p w:rsidR="00522B01" w:rsidRDefault="00522B01" w:rsidP="00A1276F">
            <w:pPr>
              <w:rPr>
                <w:rFonts w:cstheme="minorHAnsi"/>
                <w:szCs w:val="22"/>
                <w:lang w:eastAsia="fr-FR"/>
              </w:rPr>
            </w:pPr>
          </w:p>
        </w:tc>
        <w:tc>
          <w:tcPr>
            <w:tcW w:w="1327" w:type="dxa"/>
          </w:tcPr>
          <w:p w:rsidR="00522B01" w:rsidRDefault="00522B01" w:rsidP="00A1276F">
            <w:pPr>
              <w:rPr>
                <w:rFonts w:cstheme="minorHAnsi"/>
                <w:szCs w:val="22"/>
                <w:lang w:eastAsia="fr-FR"/>
              </w:rPr>
            </w:pPr>
          </w:p>
        </w:tc>
        <w:tc>
          <w:tcPr>
            <w:tcW w:w="1168" w:type="dxa"/>
          </w:tcPr>
          <w:p w:rsidR="00522B01" w:rsidRDefault="00522B01" w:rsidP="00A1276F">
            <w:pPr>
              <w:rPr>
                <w:rFonts w:cstheme="minorHAnsi"/>
                <w:szCs w:val="22"/>
                <w:lang w:eastAsia="fr-FR"/>
              </w:rPr>
            </w:pPr>
          </w:p>
        </w:tc>
        <w:tc>
          <w:tcPr>
            <w:tcW w:w="1194" w:type="dxa"/>
          </w:tcPr>
          <w:p w:rsidR="00522B01" w:rsidRDefault="00522B01" w:rsidP="00A1276F">
            <w:pPr>
              <w:rPr>
                <w:rFonts w:cstheme="minorHAnsi"/>
                <w:szCs w:val="22"/>
                <w:lang w:eastAsia="fr-FR"/>
              </w:rPr>
            </w:pPr>
          </w:p>
        </w:tc>
        <w:tc>
          <w:tcPr>
            <w:tcW w:w="1073" w:type="dxa"/>
          </w:tcPr>
          <w:p w:rsidR="00522B01" w:rsidRDefault="00522B01" w:rsidP="00A1276F">
            <w:pPr>
              <w:rPr>
                <w:rFonts w:cstheme="minorHAnsi"/>
                <w:szCs w:val="22"/>
                <w:lang w:eastAsia="fr-FR"/>
              </w:rPr>
            </w:pPr>
          </w:p>
        </w:tc>
        <w:tc>
          <w:tcPr>
            <w:tcW w:w="1257" w:type="dxa"/>
          </w:tcPr>
          <w:p w:rsidR="00522B01" w:rsidRDefault="00522B01" w:rsidP="00A1276F">
            <w:pPr>
              <w:rPr>
                <w:rFonts w:cstheme="minorHAnsi"/>
                <w:szCs w:val="22"/>
                <w:lang w:eastAsia="fr-FR"/>
              </w:rPr>
            </w:pPr>
          </w:p>
        </w:tc>
      </w:tr>
      <w:tr w:rsidR="00522B01" w:rsidTr="00A1276F">
        <w:tc>
          <w:tcPr>
            <w:tcW w:w="1610" w:type="dxa"/>
          </w:tcPr>
          <w:p w:rsidR="00522B01" w:rsidRDefault="00522B01" w:rsidP="00A1276F">
            <w:pPr>
              <w:rPr>
                <w:rFonts w:cstheme="minorHAnsi"/>
                <w:szCs w:val="22"/>
                <w:lang w:eastAsia="fr-FR"/>
              </w:rPr>
            </w:pPr>
            <w:permStart w:id="1758097594" w:edGrp="everyone" w:colFirst="1" w:colLast="1"/>
            <w:permStart w:id="827810476" w:edGrp="everyone" w:colFirst="2" w:colLast="2"/>
            <w:permStart w:id="1003295082" w:edGrp="everyone" w:colFirst="3" w:colLast="3"/>
            <w:permStart w:id="1126063898" w:edGrp="everyone" w:colFirst="4" w:colLast="4"/>
            <w:permStart w:id="1584801139" w:edGrp="everyone" w:colFirst="5" w:colLast="5"/>
            <w:permStart w:id="1797920007" w:edGrp="everyone" w:colFirst="6" w:colLast="6"/>
            <w:permEnd w:id="1812821742"/>
            <w:permEnd w:id="138019085"/>
            <w:permEnd w:id="654327008"/>
            <w:permEnd w:id="964523340"/>
            <w:permEnd w:id="1115304133"/>
            <w:permEnd w:id="1786806129"/>
            <w:r>
              <w:rPr>
                <w:rFonts w:cstheme="minorHAnsi"/>
                <w:szCs w:val="22"/>
                <w:lang w:eastAsia="fr-FR"/>
              </w:rPr>
              <w:t>USD</w:t>
            </w:r>
          </w:p>
        </w:tc>
        <w:tc>
          <w:tcPr>
            <w:tcW w:w="1438" w:type="dxa"/>
          </w:tcPr>
          <w:p w:rsidR="00522B01" w:rsidRDefault="00522B01" w:rsidP="00A1276F">
            <w:pPr>
              <w:rPr>
                <w:rFonts w:cstheme="minorHAnsi"/>
                <w:szCs w:val="22"/>
                <w:lang w:eastAsia="fr-FR"/>
              </w:rPr>
            </w:pPr>
          </w:p>
        </w:tc>
        <w:tc>
          <w:tcPr>
            <w:tcW w:w="1327" w:type="dxa"/>
          </w:tcPr>
          <w:p w:rsidR="00522B01" w:rsidRDefault="00522B01" w:rsidP="00A1276F">
            <w:pPr>
              <w:rPr>
                <w:rFonts w:cstheme="minorHAnsi"/>
                <w:szCs w:val="22"/>
                <w:lang w:eastAsia="fr-FR"/>
              </w:rPr>
            </w:pPr>
          </w:p>
        </w:tc>
        <w:tc>
          <w:tcPr>
            <w:tcW w:w="1168" w:type="dxa"/>
          </w:tcPr>
          <w:p w:rsidR="00522B01" w:rsidRDefault="00522B01" w:rsidP="00A1276F">
            <w:pPr>
              <w:rPr>
                <w:rFonts w:cstheme="minorHAnsi"/>
                <w:szCs w:val="22"/>
                <w:lang w:eastAsia="fr-FR"/>
              </w:rPr>
            </w:pPr>
          </w:p>
        </w:tc>
        <w:tc>
          <w:tcPr>
            <w:tcW w:w="1194" w:type="dxa"/>
          </w:tcPr>
          <w:p w:rsidR="00522B01" w:rsidRDefault="00522B01" w:rsidP="00A1276F">
            <w:pPr>
              <w:rPr>
                <w:rFonts w:cstheme="minorHAnsi"/>
                <w:szCs w:val="22"/>
                <w:lang w:eastAsia="fr-FR"/>
              </w:rPr>
            </w:pPr>
          </w:p>
        </w:tc>
        <w:tc>
          <w:tcPr>
            <w:tcW w:w="1073" w:type="dxa"/>
          </w:tcPr>
          <w:p w:rsidR="00522B01" w:rsidRDefault="00522B01" w:rsidP="00A1276F">
            <w:pPr>
              <w:rPr>
                <w:rFonts w:cstheme="minorHAnsi"/>
                <w:szCs w:val="22"/>
                <w:lang w:eastAsia="fr-FR"/>
              </w:rPr>
            </w:pPr>
          </w:p>
        </w:tc>
        <w:tc>
          <w:tcPr>
            <w:tcW w:w="1257" w:type="dxa"/>
          </w:tcPr>
          <w:p w:rsidR="00522B01" w:rsidRDefault="00522B01" w:rsidP="00A1276F">
            <w:pPr>
              <w:rPr>
                <w:rFonts w:cstheme="minorHAnsi"/>
                <w:szCs w:val="22"/>
                <w:lang w:eastAsia="fr-FR"/>
              </w:rPr>
            </w:pPr>
          </w:p>
        </w:tc>
      </w:tr>
      <w:tr w:rsidR="00522B01" w:rsidTr="00A1276F">
        <w:tc>
          <w:tcPr>
            <w:tcW w:w="1610" w:type="dxa"/>
          </w:tcPr>
          <w:p w:rsidR="00522B01" w:rsidRDefault="00522B01" w:rsidP="00A1276F">
            <w:pPr>
              <w:rPr>
                <w:rFonts w:cstheme="minorHAnsi"/>
                <w:szCs w:val="22"/>
                <w:lang w:eastAsia="fr-FR"/>
              </w:rPr>
            </w:pPr>
            <w:permStart w:id="1681916609" w:edGrp="everyone" w:colFirst="1" w:colLast="1"/>
            <w:permStart w:id="2135571242" w:edGrp="everyone" w:colFirst="2" w:colLast="2"/>
            <w:permStart w:id="639108757" w:edGrp="everyone" w:colFirst="3" w:colLast="3"/>
            <w:permStart w:id="931342973" w:edGrp="everyone" w:colFirst="4" w:colLast="4"/>
            <w:permStart w:id="2057262829" w:edGrp="everyone" w:colFirst="5" w:colLast="5"/>
            <w:permStart w:id="71240263" w:edGrp="everyone" w:colFirst="6" w:colLast="6"/>
            <w:permEnd w:id="1758097594"/>
            <w:permEnd w:id="827810476"/>
            <w:permEnd w:id="1003295082"/>
            <w:permEnd w:id="1126063898"/>
            <w:permEnd w:id="1584801139"/>
            <w:permEnd w:id="1797920007"/>
            <w:r>
              <w:rPr>
                <w:rFonts w:cstheme="minorHAnsi"/>
                <w:szCs w:val="22"/>
                <w:lang w:eastAsia="fr-FR"/>
              </w:rPr>
              <w:t>GBP</w:t>
            </w:r>
          </w:p>
        </w:tc>
        <w:tc>
          <w:tcPr>
            <w:tcW w:w="1438" w:type="dxa"/>
          </w:tcPr>
          <w:p w:rsidR="00522B01" w:rsidRDefault="00522B01" w:rsidP="00A1276F">
            <w:pPr>
              <w:rPr>
                <w:rFonts w:cstheme="minorHAnsi"/>
                <w:szCs w:val="22"/>
                <w:lang w:eastAsia="fr-FR"/>
              </w:rPr>
            </w:pPr>
          </w:p>
        </w:tc>
        <w:tc>
          <w:tcPr>
            <w:tcW w:w="1327" w:type="dxa"/>
          </w:tcPr>
          <w:p w:rsidR="00522B01" w:rsidRDefault="00522B01" w:rsidP="00A1276F">
            <w:pPr>
              <w:rPr>
                <w:rFonts w:cstheme="minorHAnsi"/>
                <w:szCs w:val="22"/>
                <w:lang w:eastAsia="fr-FR"/>
              </w:rPr>
            </w:pPr>
          </w:p>
        </w:tc>
        <w:tc>
          <w:tcPr>
            <w:tcW w:w="1168" w:type="dxa"/>
          </w:tcPr>
          <w:p w:rsidR="00522B01" w:rsidRDefault="00522B01" w:rsidP="00A1276F">
            <w:pPr>
              <w:rPr>
                <w:rFonts w:cstheme="minorHAnsi"/>
                <w:szCs w:val="22"/>
                <w:lang w:eastAsia="fr-FR"/>
              </w:rPr>
            </w:pPr>
          </w:p>
        </w:tc>
        <w:tc>
          <w:tcPr>
            <w:tcW w:w="1194" w:type="dxa"/>
          </w:tcPr>
          <w:p w:rsidR="00522B01" w:rsidRDefault="00522B01" w:rsidP="00A1276F">
            <w:pPr>
              <w:rPr>
                <w:rFonts w:cstheme="minorHAnsi"/>
                <w:szCs w:val="22"/>
                <w:lang w:eastAsia="fr-FR"/>
              </w:rPr>
            </w:pPr>
          </w:p>
        </w:tc>
        <w:tc>
          <w:tcPr>
            <w:tcW w:w="1073" w:type="dxa"/>
          </w:tcPr>
          <w:p w:rsidR="00522B01" w:rsidRDefault="00522B01" w:rsidP="00A1276F">
            <w:pPr>
              <w:rPr>
                <w:rFonts w:cstheme="minorHAnsi"/>
                <w:szCs w:val="22"/>
                <w:lang w:eastAsia="fr-FR"/>
              </w:rPr>
            </w:pPr>
          </w:p>
        </w:tc>
        <w:tc>
          <w:tcPr>
            <w:tcW w:w="1257" w:type="dxa"/>
          </w:tcPr>
          <w:p w:rsidR="00522B01" w:rsidRDefault="00522B01" w:rsidP="00A1276F">
            <w:pPr>
              <w:rPr>
                <w:rFonts w:cstheme="minorHAnsi"/>
                <w:szCs w:val="22"/>
                <w:lang w:eastAsia="fr-FR"/>
              </w:rPr>
            </w:pPr>
          </w:p>
        </w:tc>
      </w:tr>
      <w:tr w:rsidR="00522B01" w:rsidTr="00A1276F">
        <w:tc>
          <w:tcPr>
            <w:tcW w:w="1610" w:type="dxa"/>
          </w:tcPr>
          <w:p w:rsidR="00522B01" w:rsidRDefault="00522B01" w:rsidP="00A1276F">
            <w:pPr>
              <w:rPr>
                <w:rFonts w:cstheme="minorHAnsi"/>
                <w:szCs w:val="22"/>
                <w:lang w:eastAsia="fr-FR"/>
              </w:rPr>
            </w:pPr>
            <w:permStart w:id="544670673" w:edGrp="everyone" w:colFirst="1" w:colLast="1"/>
            <w:permStart w:id="949237831" w:edGrp="everyone" w:colFirst="2" w:colLast="2"/>
            <w:permStart w:id="382945108" w:edGrp="everyone" w:colFirst="3" w:colLast="3"/>
            <w:permStart w:id="15359195" w:edGrp="everyone" w:colFirst="4" w:colLast="4"/>
            <w:permStart w:id="363350060" w:edGrp="everyone" w:colFirst="5" w:colLast="5"/>
            <w:permStart w:id="1013055632" w:edGrp="everyone" w:colFirst="6" w:colLast="6"/>
            <w:permEnd w:id="1681916609"/>
            <w:permEnd w:id="2135571242"/>
            <w:permEnd w:id="639108757"/>
            <w:permEnd w:id="931342973"/>
            <w:permEnd w:id="2057262829"/>
            <w:permEnd w:id="71240263"/>
            <w:r>
              <w:rPr>
                <w:rFonts w:cstheme="minorHAnsi"/>
                <w:szCs w:val="22"/>
                <w:lang w:eastAsia="fr-FR"/>
              </w:rPr>
              <w:t>Other  curre</w:t>
            </w:r>
            <w:r>
              <w:rPr>
                <w:rFonts w:cstheme="minorHAnsi"/>
                <w:szCs w:val="22"/>
                <w:lang w:eastAsia="fr-FR"/>
              </w:rPr>
              <w:t>n</w:t>
            </w:r>
            <w:r>
              <w:rPr>
                <w:rFonts w:cstheme="minorHAnsi"/>
                <w:szCs w:val="22"/>
                <w:lang w:eastAsia="fr-FR"/>
              </w:rPr>
              <w:t>cies (please specify)</w:t>
            </w:r>
          </w:p>
        </w:tc>
        <w:tc>
          <w:tcPr>
            <w:tcW w:w="1438" w:type="dxa"/>
          </w:tcPr>
          <w:p w:rsidR="00522B01" w:rsidRDefault="00522B01" w:rsidP="00A1276F">
            <w:pPr>
              <w:rPr>
                <w:rFonts w:cstheme="minorHAnsi"/>
                <w:szCs w:val="22"/>
                <w:lang w:eastAsia="fr-FR"/>
              </w:rPr>
            </w:pPr>
          </w:p>
        </w:tc>
        <w:tc>
          <w:tcPr>
            <w:tcW w:w="1327" w:type="dxa"/>
          </w:tcPr>
          <w:p w:rsidR="00522B01" w:rsidRDefault="00522B01" w:rsidP="00A1276F">
            <w:pPr>
              <w:rPr>
                <w:rFonts w:cstheme="minorHAnsi"/>
                <w:szCs w:val="22"/>
                <w:lang w:eastAsia="fr-FR"/>
              </w:rPr>
            </w:pPr>
          </w:p>
        </w:tc>
        <w:tc>
          <w:tcPr>
            <w:tcW w:w="1168" w:type="dxa"/>
          </w:tcPr>
          <w:p w:rsidR="00522B01" w:rsidRDefault="00522B01" w:rsidP="00A1276F">
            <w:pPr>
              <w:rPr>
                <w:rFonts w:cstheme="minorHAnsi"/>
                <w:szCs w:val="22"/>
                <w:lang w:eastAsia="fr-FR"/>
              </w:rPr>
            </w:pPr>
          </w:p>
        </w:tc>
        <w:tc>
          <w:tcPr>
            <w:tcW w:w="1194" w:type="dxa"/>
          </w:tcPr>
          <w:p w:rsidR="00522B01" w:rsidRDefault="00522B01" w:rsidP="00A1276F">
            <w:pPr>
              <w:rPr>
                <w:rFonts w:cstheme="minorHAnsi"/>
                <w:szCs w:val="22"/>
                <w:lang w:eastAsia="fr-FR"/>
              </w:rPr>
            </w:pPr>
          </w:p>
        </w:tc>
        <w:tc>
          <w:tcPr>
            <w:tcW w:w="1073" w:type="dxa"/>
          </w:tcPr>
          <w:p w:rsidR="00522B01" w:rsidRDefault="00522B01" w:rsidP="00A1276F">
            <w:pPr>
              <w:rPr>
                <w:rFonts w:cstheme="minorHAnsi"/>
                <w:szCs w:val="22"/>
                <w:lang w:eastAsia="fr-FR"/>
              </w:rPr>
            </w:pPr>
          </w:p>
        </w:tc>
        <w:tc>
          <w:tcPr>
            <w:tcW w:w="1257" w:type="dxa"/>
          </w:tcPr>
          <w:p w:rsidR="00522B01" w:rsidRDefault="00522B01" w:rsidP="00A1276F">
            <w:pPr>
              <w:rPr>
                <w:rFonts w:cstheme="minorHAnsi"/>
                <w:szCs w:val="22"/>
                <w:lang w:eastAsia="fr-FR"/>
              </w:rPr>
            </w:pPr>
          </w:p>
        </w:tc>
      </w:tr>
      <w:tr w:rsidR="00522B01" w:rsidTr="00A1276F">
        <w:tc>
          <w:tcPr>
            <w:tcW w:w="1610" w:type="dxa"/>
            <w:shd w:val="clear" w:color="auto" w:fill="DBE5F1" w:themeFill="accent1" w:themeFillTint="33"/>
          </w:tcPr>
          <w:p w:rsidR="00522B01" w:rsidRPr="00A43BC6" w:rsidRDefault="00522B01" w:rsidP="00A1276F">
            <w:pPr>
              <w:rPr>
                <w:rFonts w:cstheme="minorHAnsi"/>
                <w:b/>
                <w:szCs w:val="22"/>
                <w:lang w:eastAsia="fr-FR"/>
              </w:rPr>
            </w:pPr>
            <w:permStart w:id="1873103168" w:edGrp="everyone" w:colFirst="1" w:colLast="1"/>
            <w:permStart w:id="920082959" w:edGrp="everyone" w:colFirst="2" w:colLast="2"/>
            <w:permStart w:id="558435836" w:edGrp="everyone" w:colFirst="3" w:colLast="3"/>
            <w:permStart w:id="129838402" w:edGrp="everyone" w:colFirst="4" w:colLast="4"/>
            <w:permStart w:id="451675126" w:edGrp="everyone" w:colFirst="5" w:colLast="5"/>
            <w:permStart w:id="1570863194" w:edGrp="everyone" w:colFirst="6" w:colLast="6"/>
            <w:permEnd w:id="544670673"/>
            <w:permEnd w:id="949237831"/>
            <w:permEnd w:id="382945108"/>
            <w:permEnd w:id="15359195"/>
            <w:permEnd w:id="363350060"/>
            <w:permEnd w:id="1013055632"/>
            <w:r w:rsidRPr="00A43BC6">
              <w:rPr>
                <w:rFonts w:cstheme="minorHAnsi"/>
                <w:b/>
                <w:szCs w:val="22"/>
                <w:lang w:eastAsia="fr-FR"/>
              </w:rPr>
              <w:t>Commodity derivatives</w:t>
            </w:r>
          </w:p>
        </w:tc>
        <w:tc>
          <w:tcPr>
            <w:tcW w:w="1438" w:type="dxa"/>
            <w:shd w:val="clear" w:color="auto" w:fill="DBE5F1" w:themeFill="accent1" w:themeFillTint="33"/>
          </w:tcPr>
          <w:p w:rsidR="00522B01" w:rsidRDefault="00522B01" w:rsidP="00A1276F">
            <w:pPr>
              <w:rPr>
                <w:rFonts w:cstheme="minorHAnsi"/>
                <w:szCs w:val="22"/>
                <w:lang w:eastAsia="fr-FR"/>
              </w:rPr>
            </w:pPr>
          </w:p>
        </w:tc>
        <w:tc>
          <w:tcPr>
            <w:tcW w:w="1327" w:type="dxa"/>
            <w:shd w:val="clear" w:color="auto" w:fill="DBE5F1" w:themeFill="accent1" w:themeFillTint="33"/>
          </w:tcPr>
          <w:p w:rsidR="00522B01" w:rsidRDefault="00522B01" w:rsidP="00A1276F">
            <w:pPr>
              <w:rPr>
                <w:rFonts w:cstheme="minorHAnsi"/>
                <w:szCs w:val="22"/>
                <w:lang w:eastAsia="fr-FR"/>
              </w:rPr>
            </w:pPr>
          </w:p>
        </w:tc>
        <w:tc>
          <w:tcPr>
            <w:tcW w:w="1168" w:type="dxa"/>
            <w:shd w:val="clear" w:color="auto" w:fill="DBE5F1" w:themeFill="accent1" w:themeFillTint="33"/>
          </w:tcPr>
          <w:p w:rsidR="00522B01" w:rsidRDefault="00522B01" w:rsidP="00A1276F">
            <w:pPr>
              <w:rPr>
                <w:rFonts w:cstheme="minorHAnsi"/>
                <w:szCs w:val="22"/>
                <w:lang w:eastAsia="fr-FR"/>
              </w:rPr>
            </w:pPr>
          </w:p>
        </w:tc>
        <w:tc>
          <w:tcPr>
            <w:tcW w:w="1194" w:type="dxa"/>
            <w:shd w:val="clear" w:color="auto" w:fill="DBE5F1" w:themeFill="accent1" w:themeFillTint="33"/>
          </w:tcPr>
          <w:p w:rsidR="00522B01" w:rsidRDefault="00522B01" w:rsidP="00A1276F">
            <w:pPr>
              <w:rPr>
                <w:rFonts w:cstheme="minorHAnsi"/>
                <w:szCs w:val="22"/>
                <w:lang w:eastAsia="fr-FR"/>
              </w:rPr>
            </w:pPr>
          </w:p>
        </w:tc>
        <w:tc>
          <w:tcPr>
            <w:tcW w:w="1073" w:type="dxa"/>
            <w:shd w:val="clear" w:color="auto" w:fill="DBE5F1" w:themeFill="accent1" w:themeFillTint="33"/>
          </w:tcPr>
          <w:p w:rsidR="00522B01" w:rsidRDefault="00522B01" w:rsidP="00A1276F">
            <w:pPr>
              <w:rPr>
                <w:rFonts w:cstheme="minorHAnsi"/>
                <w:szCs w:val="22"/>
                <w:lang w:eastAsia="fr-FR"/>
              </w:rPr>
            </w:pPr>
          </w:p>
        </w:tc>
        <w:tc>
          <w:tcPr>
            <w:tcW w:w="1257" w:type="dxa"/>
            <w:shd w:val="clear" w:color="auto" w:fill="DBE5F1" w:themeFill="accent1" w:themeFillTint="33"/>
          </w:tcPr>
          <w:p w:rsidR="00522B01" w:rsidRDefault="00522B01" w:rsidP="00A1276F">
            <w:pPr>
              <w:rPr>
                <w:rFonts w:cstheme="minorHAnsi"/>
                <w:szCs w:val="22"/>
                <w:lang w:eastAsia="fr-FR"/>
              </w:rPr>
            </w:pPr>
          </w:p>
        </w:tc>
      </w:tr>
      <w:tr w:rsidR="00522B01" w:rsidTr="00A1276F">
        <w:tc>
          <w:tcPr>
            <w:tcW w:w="1610" w:type="dxa"/>
          </w:tcPr>
          <w:p w:rsidR="00522B01" w:rsidRDefault="00522B01" w:rsidP="00A1276F">
            <w:pPr>
              <w:rPr>
                <w:rFonts w:cstheme="minorHAnsi"/>
                <w:szCs w:val="22"/>
                <w:lang w:eastAsia="fr-FR"/>
              </w:rPr>
            </w:pPr>
            <w:permStart w:id="1343368319" w:edGrp="everyone" w:colFirst="1" w:colLast="1"/>
            <w:permStart w:id="577271993" w:edGrp="everyone" w:colFirst="2" w:colLast="2"/>
            <w:permStart w:id="486351941" w:edGrp="everyone" w:colFirst="3" w:colLast="3"/>
            <w:permStart w:id="1218139026" w:edGrp="everyone" w:colFirst="4" w:colLast="4"/>
            <w:permStart w:id="1804939619" w:edGrp="everyone" w:colFirst="5" w:colLast="5"/>
            <w:permStart w:id="2072053993" w:edGrp="everyone" w:colFirst="6" w:colLast="6"/>
            <w:permEnd w:id="1873103168"/>
            <w:permEnd w:id="920082959"/>
            <w:permEnd w:id="558435836"/>
            <w:permEnd w:id="129838402"/>
            <w:permEnd w:id="451675126"/>
            <w:permEnd w:id="1570863194"/>
            <w:r>
              <w:rPr>
                <w:rFonts w:cstheme="minorHAnsi"/>
                <w:szCs w:val="22"/>
                <w:lang w:eastAsia="fr-FR"/>
              </w:rPr>
              <w:t>Euro</w:t>
            </w:r>
          </w:p>
        </w:tc>
        <w:tc>
          <w:tcPr>
            <w:tcW w:w="1438" w:type="dxa"/>
          </w:tcPr>
          <w:p w:rsidR="00522B01" w:rsidRDefault="00522B01" w:rsidP="00A1276F">
            <w:pPr>
              <w:rPr>
                <w:rFonts w:cstheme="minorHAnsi"/>
                <w:szCs w:val="22"/>
                <w:lang w:eastAsia="fr-FR"/>
              </w:rPr>
            </w:pPr>
          </w:p>
        </w:tc>
        <w:tc>
          <w:tcPr>
            <w:tcW w:w="1327" w:type="dxa"/>
          </w:tcPr>
          <w:p w:rsidR="00522B01" w:rsidRDefault="00522B01" w:rsidP="00A1276F">
            <w:pPr>
              <w:rPr>
                <w:rFonts w:cstheme="minorHAnsi"/>
                <w:szCs w:val="22"/>
                <w:lang w:eastAsia="fr-FR"/>
              </w:rPr>
            </w:pPr>
          </w:p>
        </w:tc>
        <w:tc>
          <w:tcPr>
            <w:tcW w:w="1168" w:type="dxa"/>
          </w:tcPr>
          <w:p w:rsidR="00522B01" w:rsidRDefault="00522B01" w:rsidP="00A1276F">
            <w:pPr>
              <w:rPr>
                <w:rFonts w:cstheme="minorHAnsi"/>
                <w:szCs w:val="22"/>
                <w:lang w:eastAsia="fr-FR"/>
              </w:rPr>
            </w:pPr>
          </w:p>
        </w:tc>
        <w:tc>
          <w:tcPr>
            <w:tcW w:w="1194" w:type="dxa"/>
          </w:tcPr>
          <w:p w:rsidR="00522B01" w:rsidRDefault="00522B01" w:rsidP="00A1276F">
            <w:pPr>
              <w:rPr>
                <w:rFonts w:cstheme="minorHAnsi"/>
                <w:szCs w:val="22"/>
                <w:lang w:eastAsia="fr-FR"/>
              </w:rPr>
            </w:pPr>
          </w:p>
        </w:tc>
        <w:tc>
          <w:tcPr>
            <w:tcW w:w="1073" w:type="dxa"/>
          </w:tcPr>
          <w:p w:rsidR="00522B01" w:rsidRDefault="00522B01" w:rsidP="00A1276F">
            <w:pPr>
              <w:rPr>
                <w:rFonts w:cstheme="minorHAnsi"/>
                <w:szCs w:val="22"/>
                <w:lang w:eastAsia="fr-FR"/>
              </w:rPr>
            </w:pPr>
          </w:p>
        </w:tc>
        <w:tc>
          <w:tcPr>
            <w:tcW w:w="1257" w:type="dxa"/>
          </w:tcPr>
          <w:p w:rsidR="00522B01" w:rsidRDefault="00522B01" w:rsidP="00A1276F">
            <w:pPr>
              <w:rPr>
                <w:rFonts w:cstheme="minorHAnsi"/>
                <w:szCs w:val="22"/>
                <w:lang w:eastAsia="fr-FR"/>
              </w:rPr>
            </w:pPr>
          </w:p>
        </w:tc>
      </w:tr>
      <w:tr w:rsidR="00522B01" w:rsidTr="00A1276F">
        <w:trPr>
          <w:trHeight w:val="410"/>
        </w:trPr>
        <w:tc>
          <w:tcPr>
            <w:tcW w:w="1610" w:type="dxa"/>
          </w:tcPr>
          <w:p w:rsidR="00522B01" w:rsidRDefault="00522B01" w:rsidP="00A1276F">
            <w:pPr>
              <w:rPr>
                <w:rFonts w:cstheme="minorHAnsi"/>
                <w:szCs w:val="22"/>
                <w:lang w:eastAsia="fr-FR"/>
              </w:rPr>
            </w:pPr>
            <w:permStart w:id="1478518752" w:edGrp="everyone" w:colFirst="1" w:colLast="1"/>
            <w:permStart w:id="1012531864" w:edGrp="everyone" w:colFirst="2" w:colLast="2"/>
            <w:permStart w:id="656605487" w:edGrp="everyone" w:colFirst="3" w:colLast="3"/>
            <w:permStart w:id="1267475873" w:edGrp="everyone" w:colFirst="4" w:colLast="4"/>
            <w:permStart w:id="712835963" w:edGrp="everyone" w:colFirst="5" w:colLast="5"/>
            <w:permStart w:id="1430071447" w:edGrp="everyone" w:colFirst="6" w:colLast="6"/>
            <w:permEnd w:id="1343368319"/>
            <w:permEnd w:id="577271993"/>
            <w:permEnd w:id="486351941"/>
            <w:permEnd w:id="1218139026"/>
            <w:permEnd w:id="1804939619"/>
            <w:permEnd w:id="2072053993"/>
            <w:r>
              <w:rPr>
                <w:rFonts w:cstheme="minorHAnsi"/>
                <w:szCs w:val="22"/>
                <w:lang w:eastAsia="fr-FR"/>
              </w:rPr>
              <w:t>USD</w:t>
            </w:r>
          </w:p>
        </w:tc>
        <w:tc>
          <w:tcPr>
            <w:tcW w:w="1438" w:type="dxa"/>
          </w:tcPr>
          <w:p w:rsidR="00522B01" w:rsidRDefault="00522B01" w:rsidP="00A1276F">
            <w:pPr>
              <w:rPr>
                <w:rFonts w:cstheme="minorHAnsi"/>
                <w:szCs w:val="22"/>
                <w:lang w:eastAsia="fr-FR"/>
              </w:rPr>
            </w:pPr>
          </w:p>
        </w:tc>
        <w:tc>
          <w:tcPr>
            <w:tcW w:w="1327" w:type="dxa"/>
          </w:tcPr>
          <w:p w:rsidR="00522B01" w:rsidRDefault="00522B01" w:rsidP="00A1276F">
            <w:pPr>
              <w:rPr>
                <w:rFonts w:cstheme="minorHAnsi"/>
                <w:szCs w:val="22"/>
                <w:lang w:eastAsia="fr-FR"/>
              </w:rPr>
            </w:pPr>
          </w:p>
        </w:tc>
        <w:tc>
          <w:tcPr>
            <w:tcW w:w="1168" w:type="dxa"/>
          </w:tcPr>
          <w:p w:rsidR="00522B01" w:rsidRDefault="00522B01" w:rsidP="00A1276F">
            <w:pPr>
              <w:rPr>
                <w:rFonts w:cstheme="minorHAnsi"/>
                <w:szCs w:val="22"/>
                <w:lang w:eastAsia="fr-FR"/>
              </w:rPr>
            </w:pPr>
          </w:p>
        </w:tc>
        <w:tc>
          <w:tcPr>
            <w:tcW w:w="1194" w:type="dxa"/>
          </w:tcPr>
          <w:p w:rsidR="00522B01" w:rsidRDefault="00522B01" w:rsidP="00A1276F">
            <w:pPr>
              <w:rPr>
                <w:rFonts w:cstheme="minorHAnsi"/>
                <w:szCs w:val="22"/>
                <w:lang w:eastAsia="fr-FR"/>
              </w:rPr>
            </w:pPr>
          </w:p>
        </w:tc>
        <w:tc>
          <w:tcPr>
            <w:tcW w:w="1073" w:type="dxa"/>
          </w:tcPr>
          <w:p w:rsidR="00522B01" w:rsidRDefault="00522B01" w:rsidP="00A1276F">
            <w:pPr>
              <w:rPr>
                <w:rFonts w:cstheme="minorHAnsi"/>
                <w:szCs w:val="22"/>
                <w:lang w:eastAsia="fr-FR"/>
              </w:rPr>
            </w:pPr>
          </w:p>
        </w:tc>
        <w:tc>
          <w:tcPr>
            <w:tcW w:w="1257" w:type="dxa"/>
          </w:tcPr>
          <w:p w:rsidR="00522B01" w:rsidRDefault="00522B01" w:rsidP="00A1276F">
            <w:pPr>
              <w:rPr>
                <w:rFonts w:cstheme="minorHAnsi"/>
                <w:szCs w:val="22"/>
                <w:lang w:eastAsia="fr-FR"/>
              </w:rPr>
            </w:pPr>
          </w:p>
        </w:tc>
      </w:tr>
      <w:tr w:rsidR="00522B01" w:rsidTr="00A1276F">
        <w:tc>
          <w:tcPr>
            <w:tcW w:w="1610" w:type="dxa"/>
          </w:tcPr>
          <w:p w:rsidR="00522B01" w:rsidRDefault="00522B01" w:rsidP="00A1276F">
            <w:pPr>
              <w:rPr>
                <w:rFonts w:cstheme="minorHAnsi"/>
                <w:szCs w:val="22"/>
                <w:lang w:eastAsia="fr-FR"/>
              </w:rPr>
            </w:pPr>
            <w:permStart w:id="356137727" w:edGrp="everyone" w:colFirst="1" w:colLast="1"/>
            <w:permStart w:id="1519812528" w:edGrp="everyone" w:colFirst="2" w:colLast="2"/>
            <w:permStart w:id="1535735487" w:edGrp="everyone" w:colFirst="3" w:colLast="3"/>
            <w:permStart w:id="767254161" w:edGrp="everyone" w:colFirst="4" w:colLast="4"/>
            <w:permStart w:id="344859563" w:edGrp="everyone" w:colFirst="5" w:colLast="5"/>
            <w:permStart w:id="1087324736" w:edGrp="everyone" w:colFirst="6" w:colLast="6"/>
            <w:permEnd w:id="1478518752"/>
            <w:permEnd w:id="1012531864"/>
            <w:permEnd w:id="656605487"/>
            <w:permEnd w:id="1267475873"/>
            <w:permEnd w:id="712835963"/>
            <w:permEnd w:id="1430071447"/>
            <w:r>
              <w:rPr>
                <w:rFonts w:cstheme="minorHAnsi"/>
                <w:szCs w:val="22"/>
                <w:lang w:eastAsia="fr-FR"/>
              </w:rPr>
              <w:t>GBP</w:t>
            </w:r>
          </w:p>
        </w:tc>
        <w:tc>
          <w:tcPr>
            <w:tcW w:w="1438" w:type="dxa"/>
          </w:tcPr>
          <w:p w:rsidR="00522B01" w:rsidRDefault="00522B01" w:rsidP="00A1276F">
            <w:pPr>
              <w:rPr>
                <w:rFonts w:cstheme="minorHAnsi"/>
                <w:szCs w:val="22"/>
                <w:lang w:eastAsia="fr-FR"/>
              </w:rPr>
            </w:pPr>
          </w:p>
        </w:tc>
        <w:tc>
          <w:tcPr>
            <w:tcW w:w="1327" w:type="dxa"/>
          </w:tcPr>
          <w:p w:rsidR="00522B01" w:rsidRDefault="00522B01" w:rsidP="00A1276F">
            <w:pPr>
              <w:rPr>
                <w:rFonts w:cstheme="minorHAnsi"/>
                <w:szCs w:val="22"/>
                <w:lang w:eastAsia="fr-FR"/>
              </w:rPr>
            </w:pPr>
          </w:p>
        </w:tc>
        <w:tc>
          <w:tcPr>
            <w:tcW w:w="1168" w:type="dxa"/>
          </w:tcPr>
          <w:p w:rsidR="00522B01" w:rsidRDefault="00522B01" w:rsidP="00A1276F">
            <w:pPr>
              <w:rPr>
                <w:rFonts w:cstheme="minorHAnsi"/>
                <w:szCs w:val="22"/>
                <w:lang w:eastAsia="fr-FR"/>
              </w:rPr>
            </w:pPr>
          </w:p>
        </w:tc>
        <w:tc>
          <w:tcPr>
            <w:tcW w:w="1194" w:type="dxa"/>
          </w:tcPr>
          <w:p w:rsidR="00522B01" w:rsidRDefault="00522B01" w:rsidP="00A1276F">
            <w:pPr>
              <w:rPr>
                <w:rFonts w:cstheme="minorHAnsi"/>
                <w:szCs w:val="22"/>
                <w:lang w:eastAsia="fr-FR"/>
              </w:rPr>
            </w:pPr>
          </w:p>
        </w:tc>
        <w:tc>
          <w:tcPr>
            <w:tcW w:w="1073" w:type="dxa"/>
          </w:tcPr>
          <w:p w:rsidR="00522B01" w:rsidRDefault="00522B01" w:rsidP="00A1276F">
            <w:pPr>
              <w:rPr>
                <w:rFonts w:cstheme="minorHAnsi"/>
                <w:szCs w:val="22"/>
                <w:lang w:eastAsia="fr-FR"/>
              </w:rPr>
            </w:pPr>
          </w:p>
        </w:tc>
        <w:tc>
          <w:tcPr>
            <w:tcW w:w="1257" w:type="dxa"/>
          </w:tcPr>
          <w:p w:rsidR="00522B01" w:rsidRDefault="00522B01" w:rsidP="00A1276F">
            <w:pPr>
              <w:rPr>
                <w:rFonts w:cstheme="minorHAnsi"/>
                <w:szCs w:val="22"/>
                <w:lang w:eastAsia="fr-FR"/>
              </w:rPr>
            </w:pPr>
          </w:p>
        </w:tc>
      </w:tr>
      <w:tr w:rsidR="00522B01" w:rsidTr="00A1276F">
        <w:tc>
          <w:tcPr>
            <w:tcW w:w="1610" w:type="dxa"/>
          </w:tcPr>
          <w:p w:rsidR="00522B01" w:rsidRDefault="00522B01" w:rsidP="00A1276F">
            <w:pPr>
              <w:rPr>
                <w:rFonts w:cstheme="minorHAnsi"/>
                <w:szCs w:val="22"/>
                <w:lang w:eastAsia="fr-FR"/>
              </w:rPr>
            </w:pPr>
            <w:permStart w:id="1623264145" w:edGrp="everyone" w:colFirst="1" w:colLast="1"/>
            <w:permStart w:id="958661709" w:edGrp="everyone" w:colFirst="2" w:colLast="2"/>
            <w:permStart w:id="1954896457" w:edGrp="everyone" w:colFirst="3" w:colLast="3"/>
            <w:permStart w:id="52190280" w:edGrp="everyone" w:colFirst="4" w:colLast="4"/>
            <w:permStart w:id="2024897970" w:edGrp="everyone" w:colFirst="5" w:colLast="5"/>
            <w:permStart w:id="706903496" w:edGrp="everyone" w:colFirst="6" w:colLast="6"/>
            <w:permEnd w:id="356137727"/>
            <w:permEnd w:id="1519812528"/>
            <w:permEnd w:id="1535735487"/>
            <w:permEnd w:id="767254161"/>
            <w:permEnd w:id="344859563"/>
            <w:permEnd w:id="1087324736"/>
            <w:r>
              <w:rPr>
                <w:rFonts w:cstheme="minorHAnsi"/>
                <w:szCs w:val="22"/>
                <w:lang w:eastAsia="fr-FR"/>
              </w:rPr>
              <w:t>Other curre</w:t>
            </w:r>
            <w:r>
              <w:rPr>
                <w:rFonts w:cstheme="minorHAnsi"/>
                <w:szCs w:val="22"/>
                <w:lang w:eastAsia="fr-FR"/>
              </w:rPr>
              <w:t>n</w:t>
            </w:r>
            <w:r>
              <w:rPr>
                <w:rFonts w:cstheme="minorHAnsi"/>
                <w:szCs w:val="22"/>
                <w:lang w:eastAsia="fr-FR"/>
              </w:rPr>
              <w:t>cies (please specify)</w:t>
            </w:r>
          </w:p>
        </w:tc>
        <w:tc>
          <w:tcPr>
            <w:tcW w:w="1438" w:type="dxa"/>
          </w:tcPr>
          <w:p w:rsidR="00522B01" w:rsidRDefault="00522B01" w:rsidP="00A1276F">
            <w:pPr>
              <w:rPr>
                <w:rFonts w:cstheme="minorHAnsi"/>
                <w:szCs w:val="22"/>
                <w:lang w:eastAsia="fr-FR"/>
              </w:rPr>
            </w:pPr>
          </w:p>
        </w:tc>
        <w:tc>
          <w:tcPr>
            <w:tcW w:w="1327" w:type="dxa"/>
          </w:tcPr>
          <w:p w:rsidR="00522B01" w:rsidRDefault="00522B01" w:rsidP="00A1276F">
            <w:pPr>
              <w:rPr>
                <w:rFonts w:cstheme="minorHAnsi"/>
                <w:szCs w:val="22"/>
                <w:lang w:eastAsia="fr-FR"/>
              </w:rPr>
            </w:pPr>
          </w:p>
        </w:tc>
        <w:tc>
          <w:tcPr>
            <w:tcW w:w="1168" w:type="dxa"/>
          </w:tcPr>
          <w:p w:rsidR="00522B01" w:rsidRDefault="00522B01" w:rsidP="00A1276F">
            <w:pPr>
              <w:rPr>
                <w:rFonts w:cstheme="minorHAnsi"/>
                <w:szCs w:val="22"/>
                <w:lang w:eastAsia="fr-FR"/>
              </w:rPr>
            </w:pPr>
          </w:p>
        </w:tc>
        <w:tc>
          <w:tcPr>
            <w:tcW w:w="1194" w:type="dxa"/>
          </w:tcPr>
          <w:p w:rsidR="00522B01" w:rsidRDefault="00522B01" w:rsidP="00A1276F">
            <w:pPr>
              <w:rPr>
                <w:rFonts w:cstheme="minorHAnsi"/>
                <w:szCs w:val="22"/>
                <w:lang w:eastAsia="fr-FR"/>
              </w:rPr>
            </w:pPr>
          </w:p>
        </w:tc>
        <w:tc>
          <w:tcPr>
            <w:tcW w:w="1073" w:type="dxa"/>
          </w:tcPr>
          <w:p w:rsidR="00522B01" w:rsidRDefault="00522B01" w:rsidP="00A1276F">
            <w:pPr>
              <w:rPr>
                <w:rFonts w:cstheme="minorHAnsi"/>
                <w:szCs w:val="22"/>
                <w:lang w:eastAsia="fr-FR"/>
              </w:rPr>
            </w:pPr>
          </w:p>
        </w:tc>
        <w:tc>
          <w:tcPr>
            <w:tcW w:w="1257" w:type="dxa"/>
          </w:tcPr>
          <w:p w:rsidR="00522B01" w:rsidRDefault="00522B01" w:rsidP="00A1276F">
            <w:pPr>
              <w:rPr>
                <w:rFonts w:cstheme="minorHAnsi"/>
                <w:szCs w:val="22"/>
                <w:lang w:eastAsia="fr-FR"/>
              </w:rPr>
            </w:pPr>
          </w:p>
        </w:tc>
      </w:tr>
    </w:tbl>
    <w:permEnd w:id="1623264145"/>
    <w:permEnd w:id="958661709"/>
    <w:permEnd w:id="1954896457"/>
    <w:permEnd w:id="52190280"/>
    <w:permEnd w:id="2024897970"/>
    <w:permEnd w:id="706903496"/>
    <w:p w:rsidR="00EF314C" w:rsidRDefault="00EF314C" w:rsidP="00EF314C">
      <w:r>
        <w:t>&lt;ESMA_QUESTION_</w:t>
      </w:r>
      <w:r w:rsidR="002C0642">
        <w:t>MIFID_PO</w:t>
      </w:r>
      <w:r>
        <w:t>_</w:t>
      </w:r>
      <w:r w:rsidR="00273633">
        <w:t>29</w:t>
      </w:r>
      <w:r>
        <w:t>&gt;</w:t>
      </w:r>
    </w:p>
    <w:p w:rsidR="00EF314C" w:rsidRDefault="00EF314C" w:rsidP="00EF314C">
      <w:pPr>
        <w:rPr>
          <w:rFonts w:cs="Arial"/>
          <w:b/>
          <w:sz w:val="22"/>
          <w:szCs w:val="22"/>
          <w:lang w:eastAsia="en-US"/>
        </w:rPr>
      </w:pPr>
    </w:p>
    <w:p w:rsidR="00EF314C" w:rsidRDefault="00522B01" w:rsidP="00522B01">
      <w:pPr>
        <w:pStyle w:val="CPQuestions"/>
      </w:pPr>
      <w:r w:rsidRPr="00522B01">
        <w:t>CBAQ2: Based on ESMA draft RTS, out of the package orders (comprised only of financial instruments) that you trade, which percentage of the volume traded do you expect to be considered as having a liquid market as a whole? Please confirm which category the package orders you trade fall under:</w:t>
      </w:r>
    </w:p>
    <w:p w:rsidR="00522B01" w:rsidRPr="00BF6491" w:rsidRDefault="00522B01" w:rsidP="00522B01">
      <w:pPr>
        <w:pStyle w:val="CPQuestions"/>
        <w:numPr>
          <w:ilvl w:val="0"/>
          <w:numId w:val="0"/>
        </w:numPr>
        <w:ind w:left="720"/>
        <w:rPr>
          <w:rFonts w:eastAsia="Times New Roman"/>
        </w:rPr>
      </w:pPr>
      <w:r w:rsidRPr="00BF6491">
        <w:rPr>
          <w:rFonts w:eastAsia="Times New Roman"/>
        </w:rPr>
        <w:t>1= less than 10% of the volume of package orders traded</w:t>
      </w:r>
      <w:r>
        <w:rPr>
          <w:rFonts w:eastAsia="Times New Roman"/>
        </w:rPr>
        <w:t>;</w:t>
      </w:r>
      <w:r w:rsidRPr="00BF6491">
        <w:rPr>
          <w:rFonts w:eastAsia="Times New Roman"/>
        </w:rPr>
        <w:t xml:space="preserve"> </w:t>
      </w:r>
    </w:p>
    <w:p w:rsidR="00522B01" w:rsidRPr="00BF6491" w:rsidRDefault="00522B01" w:rsidP="00522B01">
      <w:pPr>
        <w:pStyle w:val="CPQuestions"/>
        <w:numPr>
          <w:ilvl w:val="0"/>
          <w:numId w:val="0"/>
        </w:numPr>
        <w:ind w:left="720"/>
        <w:rPr>
          <w:rFonts w:eastAsia="Times New Roman"/>
        </w:rPr>
      </w:pPr>
      <w:r w:rsidRPr="00BF6491">
        <w:rPr>
          <w:rFonts w:eastAsia="Times New Roman"/>
        </w:rPr>
        <w:t>2= from 10% to 25% of the volume of package orders traded</w:t>
      </w:r>
      <w:r>
        <w:rPr>
          <w:rFonts w:eastAsia="Times New Roman"/>
        </w:rPr>
        <w:t>;</w:t>
      </w:r>
      <w:r w:rsidRPr="00BF6491">
        <w:rPr>
          <w:rFonts w:eastAsia="Times New Roman"/>
        </w:rPr>
        <w:t xml:space="preserve"> </w:t>
      </w:r>
    </w:p>
    <w:p w:rsidR="00522B01" w:rsidRPr="00BF6491" w:rsidRDefault="00522B01" w:rsidP="00522B01">
      <w:pPr>
        <w:pStyle w:val="CPQuestions"/>
        <w:numPr>
          <w:ilvl w:val="0"/>
          <w:numId w:val="0"/>
        </w:numPr>
        <w:ind w:left="720"/>
        <w:rPr>
          <w:rFonts w:eastAsia="Times New Roman"/>
        </w:rPr>
      </w:pPr>
      <w:r w:rsidRPr="00BF6491">
        <w:rPr>
          <w:rFonts w:eastAsia="Times New Roman"/>
        </w:rPr>
        <w:t>3= from 25% to 50% of the volume of package orders traded</w:t>
      </w:r>
      <w:r>
        <w:rPr>
          <w:rFonts w:eastAsia="Times New Roman"/>
        </w:rPr>
        <w:t>;</w:t>
      </w:r>
    </w:p>
    <w:p w:rsidR="00522B01" w:rsidRPr="00BF6491" w:rsidRDefault="00522B01" w:rsidP="00522B01">
      <w:pPr>
        <w:pStyle w:val="CPQuestions"/>
        <w:numPr>
          <w:ilvl w:val="0"/>
          <w:numId w:val="0"/>
        </w:numPr>
        <w:ind w:left="720"/>
        <w:rPr>
          <w:rFonts w:eastAsia="Times New Roman"/>
        </w:rPr>
      </w:pPr>
      <w:r w:rsidRPr="00BF6491">
        <w:rPr>
          <w:rFonts w:eastAsia="Times New Roman"/>
        </w:rPr>
        <w:t>4= from 50% to 75% of the volume of package orders traded</w:t>
      </w:r>
      <w:r>
        <w:rPr>
          <w:rFonts w:eastAsia="Times New Roman"/>
        </w:rPr>
        <w:t>; or,</w:t>
      </w:r>
      <w:r w:rsidRPr="00BF6491">
        <w:rPr>
          <w:rFonts w:eastAsia="Times New Roman"/>
        </w:rPr>
        <w:t xml:space="preserve"> </w:t>
      </w:r>
    </w:p>
    <w:p w:rsidR="00522B01" w:rsidRPr="00BF6491" w:rsidRDefault="00522B01" w:rsidP="00522B01">
      <w:pPr>
        <w:pStyle w:val="CPQuestions"/>
        <w:numPr>
          <w:ilvl w:val="0"/>
          <w:numId w:val="0"/>
        </w:numPr>
        <w:ind w:left="720"/>
        <w:rPr>
          <w:rFonts w:eastAsia="Times New Roman"/>
        </w:rPr>
      </w:pPr>
      <w:r w:rsidRPr="00BF6491">
        <w:rPr>
          <w:rFonts w:eastAsia="Times New Roman"/>
        </w:rPr>
        <w:t>5= more than 75% of the of the volume of package orders traded</w:t>
      </w:r>
      <w:r>
        <w:rPr>
          <w:rFonts w:eastAsia="Times New Roman"/>
        </w:rPr>
        <w:t>.</w:t>
      </w:r>
    </w:p>
    <w:p w:rsidR="00EF314C" w:rsidRDefault="00EF314C" w:rsidP="00EF314C">
      <w:r>
        <w:t>&lt;ESMA_QUESTION_</w:t>
      </w:r>
      <w:r w:rsidR="002C0642">
        <w:t>MIFID_PO</w:t>
      </w:r>
      <w:r>
        <w:t>_</w:t>
      </w:r>
      <w:r w:rsidR="00273633">
        <w:t>30</w:t>
      </w:r>
      <w:r>
        <w:t>&gt;</w:t>
      </w:r>
    </w:p>
    <w:p w:rsidR="00EF314C" w:rsidRDefault="00EF314C" w:rsidP="00EF314C">
      <w:permStart w:id="639962056" w:edGrp="everyone"/>
      <w:r>
        <w:t xml:space="preserve">TYPE </w:t>
      </w:r>
      <w:r w:rsidR="009934BB">
        <w:t>YOUR TEXT</w:t>
      </w:r>
      <w:r>
        <w:t xml:space="preserve"> HERE</w:t>
      </w:r>
      <w:permEnd w:id="639962056"/>
    </w:p>
    <w:p w:rsidR="00EF314C" w:rsidRDefault="00EF314C" w:rsidP="00EF314C">
      <w:r>
        <w:t>&lt;ESMA_QUESTION_</w:t>
      </w:r>
      <w:r w:rsidR="002C0642">
        <w:t>MIFID_PO</w:t>
      </w:r>
      <w:r>
        <w:t>_</w:t>
      </w:r>
      <w:r w:rsidR="00273633">
        <w:t>30</w:t>
      </w:r>
      <w:r>
        <w:t>&gt;</w:t>
      </w:r>
    </w:p>
    <w:p w:rsidR="00EF314C" w:rsidRDefault="00EF314C" w:rsidP="00EF314C">
      <w:pPr>
        <w:rPr>
          <w:rFonts w:cs="Arial"/>
          <w:b/>
          <w:sz w:val="22"/>
          <w:szCs w:val="22"/>
          <w:lang w:eastAsia="en-US"/>
        </w:rPr>
      </w:pPr>
    </w:p>
    <w:p w:rsidR="00EF314C" w:rsidRPr="000E6B5B" w:rsidRDefault="00522B01" w:rsidP="00522B01">
      <w:pPr>
        <w:pStyle w:val="CPQuestions"/>
      </w:pPr>
      <w:r w:rsidRPr="00522B01">
        <w:t>CBAQ3: In which area do you anticipate the costs of complying with ESMA’ draft RTS to stem from (e.g. IT, training)?</w:t>
      </w:r>
    </w:p>
    <w:p w:rsidR="00EF314C" w:rsidRDefault="00EF314C" w:rsidP="00EF314C">
      <w:r>
        <w:t>&lt;ESMA_QUESTION_</w:t>
      </w:r>
      <w:r w:rsidR="002C0642">
        <w:t>MIFID_PO</w:t>
      </w:r>
      <w:r>
        <w:t>_</w:t>
      </w:r>
      <w:r w:rsidR="00273633">
        <w:t>31</w:t>
      </w:r>
      <w:r>
        <w:t>&gt;</w:t>
      </w:r>
    </w:p>
    <w:p w:rsidR="00EF314C" w:rsidRDefault="00EF314C" w:rsidP="00EF314C">
      <w:permStart w:id="1626277913" w:edGrp="everyone"/>
      <w:r>
        <w:t>TYPE YOUR TEXT HERE</w:t>
      </w:r>
      <w:permEnd w:id="1626277913"/>
    </w:p>
    <w:p w:rsidR="00EF314C" w:rsidRDefault="00EF314C" w:rsidP="00EF314C">
      <w:r>
        <w:t>&lt;ESMA_QUESTION_</w:t>
      </w:r>
      <w:r w:rsidR="002C0642">
        <w:t>MIFID_PO</w:t>
      </w:r>
      <w:r>
        <w:t>_</w:t>
      </w:r>
      <w:r w:rsidR="00273633">
        <w:t>31</w:t>
      </w:r>
      <w:r>
        <w:t>&gt;</w:t>
      </w:r>
    </w:p>
    <w:p w:rsidR="00EF314C" w:rsidRDefault="00EF314C" w:rsidP="00EF314C">
      <w:pPr>
        <w:rPr>
          <w:rFonts w:cs="Arial"/>
          <w:b/>
          <w:sz w:val="22"/>
          <w:szCs w:val="22"/>
          <w:lang w:eastAsia="en-US"/>
        </w:rPr>
      </w:pPr>
    </w:p>
    <w:p w:rsidR="00EF314C" w:rsidRPr="000E6B5B" w:rsidRDefault="00522B01" w:rsidP="00522B01">
      <w:pPr>
        <w:pStyle w:val="CPQuestions"/>
      </w:pPr>
      <w:r w:rsidRPr="00522B01">
        <w:t>CBAQ4: Could you provide an indication of the expected implementation costs of ESMA’ draft RTS (in euros) differentiating between (i) one-off costs and (ii) recu</w:t>
      </w:r>
      <w:r w:rsidRPr="00522B01">
        <w:t>r</w:t>
      </w:r>
      <w:r w:rsidRPr="00522B01">
        <w:t>ring costs (on an annual basis)?</w:t>
      </w:r>
    </w:p>
    <w:p w:rsidR="00EF314C" w:rsidRDefault="00EF314C" w:rsidP="00EF314C">
      <w:r>
        <w:t>&lt;ESMA_QUESTION_</w:t>
      </w:r>
      <w:r w:rsidR="002C0642">
        <w:t>MIFID_PO</w:t>
      </w:r>
      <w:r>
        <w:t>_</w:t>
      </w:r>
      <w:r w:rsidR="00273633">
        <w:t>32</w:t>
      </w:r>
      <w:r>
        <w:t>&gt;</w:t>
      </w:r>
    </w:p>
    <w:p w:rsidR="00EF314C" w:rsidRDefault="00EF314C" w:rsidP="00EF314C">
      <w:permStart w:id="2083224103" w:edGrp="everyone"/>
      <w:r>
        <w:t>TYPE YOUR TEXT HERE</w:t>
      </w:r>
      <w:permEnd w:id="2083224103"/>
    </w:p>
    <w:p w:rsidR="00EF314C" w:rsidRDefault="00EF314C" w:rsidP="00EF314C">
      <w:r>
        <w:t>&lt;ESMA_QUESTION_</w:t>
      </w:r>
      <w:r w:rsidR="002C0642">
        <w:t>MIFID_PO</w:t>
      </w:r>
      <w:r>
        <w:t>_</w:t>
      </w:r>
      <w:r w:rsidR="00273633">
        <w:t>32</w:t>
      </w:r>
      <w:r>
        <w:t>&gt;</w:t>
      </w:r>
    </w:p>
    <w:p w:rsidR="00EF314C" w:rsidRDefault="00EF314C" w:rsidP="00EF314C">
      <w:pPr>
        <w:rPr>
          <w:rFonts w:cs="Arial"/>
          <w:b/>
          <w:sz w:val="22"/>
          <w:szCs w:val="22"/>
          <w:lang w:eastAsia="en-US"/>
        </w:rPr>
      </w:pPr>
    </w:p>
    <w:p w:rsidR="00EF314C" w:rsidRDefault="00522B01" w:rsidP="00522B01">
      <w:pPr>
        <w:pStyle w:val="CPQuestions"/>
      </w:pPr>
      <w:r w:rsidRPr="00522B01">
        <w:t>CBAQ5: In relation to the size of your business, do you expect those costs to be:</w:t>
      </w:r>
    </w:p>
    <w:p w:rsidR="00522B01" w:rsidRPr="00BF6491" w:rsidRDefault="00522B01" w:rsidP="00522B01">
      <w:pPr>
        <w:pStyle w:val="CPQuestions"/>
        <w:numPr>
          <w:ilvl w:val="0"/>
          <w:numId w:val="0"/>
        </w:numPr>
        <w:ind w:left="720"/>
        <w:rPr>
          <w:rFonts w:eastAsia="Times New Roman"/>
        </w:rPr>
      </w:pPr>
      <w:r w:rsidRPr="00BF6491">
        <w:rPr>
          <w:rFonts w:eastAsia="Times New Roman"/>
        </w:rPr>
        <w:t xml:space="preserve">very low; </w:t>
      </w:r>
    </w:p>
    <w:p w:rsidR="00522B01" w:rsidRPr="00BF6491" w:rsidRDefault="00522B01" w:rsidP="00522B01">
      <w:pPr>
        <w:pStyle w:val="CPQuestions"/>
        <w:numPr>
          <w:ilvl w:val="0"/>
          <w:numId w:val="0"/>
        </w:numPr>
        <w:ind w:left="720"/>
        <w:rPr>
          <w:rFonts w:eastAsia="Times New Roman"/>
        </w:rPr>
      </w:pPr>
      <w:r w:rsidRPr="00BF6491">
        <w:rPr>
          <w:rFonts w:eastAsia="Times New Roman"/>
        </w:rPr>
        <w:t xml:space="preserve">low; </w:t>
      </w:r>
    </w:p>
    <w:p w:rsidR="00522B01" w:rsidRPr="00BF6491" w:rsidRDefault="00522B01" w:rsidP="00522B01">
      <w:pPr>
        <w:pStyle w:val="CPQuestions"/>
        <w:numPr>
          <w:ilvl w:val="0"/>
          <w:numId w:val="0"/>
        </w:numPr>
        <w:ind w:left="720"/>
        <w:rPr>
          <w:rFonts w:eastAsia="Times New Roman"/>
        </w:rPr>
      </w:pPr>
      <w:r w:rsidRPr="00BF6491">
        <w:rPr>
          <w:rFonts w:eastAsia="Times New Roman"/>
        </w:rPr>
        <w:t>medium; or,</w:t>
      </w:r>
    </w:p>
    <w:p w:rsidR="00522B01" w:rsidRPr="00BF6491" w:rsidRDefault="00522B01" w:rsidP="00522B01">
      <w:pPr>
        <w:pStyle w:val="CPQuestions"/>
        <w:numPr>
          <w:ilvl w:val="0"/>
          <w:numId w:val="0"/>
        </w:numPr>
        <w:ind w:left="720"/>
        <w:rPr>
          <w:rFonts w:eastAsia="Times New Roman"/>
        </w:rPr>
      </w:pPr>
      <w:r w:rsidRPr="00BF6491">
        <w:rPr>
          <w:rFonts w:eastAsia="Times New Roman"/>
        </w:rPr>
        <w:t>high.</w:t>
      </w:r>
    </w:p>
    <w:p w:rsidR="00522B01" w:rsidRPr="000E6B5B" w:rsidRDefault="00522B01" w:rsidP="00522B01">
      <w:pPr>
        <w:pStyle w:val="CPQuestions"/>
        <w:numPr>
          <w:ilvl w:val="0"/>
          <w:numId w:val="0"/>
        </w:numPr>
        <w:ind w:left="360"/>
      </w:pPr>
    </w:p>
    <w:p w:rsidR="00EF314C" w:rsidRDefault="00EF314C" w:rsidP="00EF314C">
      <w:r>
        <w:t>&lt;ESMA_QUESTION_</w:t>
      </w:r>
      <w:r w:rsidR="002C0642">
        <w:t>MIFID_PO</w:t>
      </w:r>
      <w:r>
        <w:t>_</w:t>
      </w:r>
      <w:r w:rsidR="00273633">
        <w:t>33</w:t>
      </w:r>
      <w:r>
        <w:t>&gt;</w:t>
      </w:r>
    </w:p>
    <w:p w:rsidR="00EF314C" w:rsidRDefault="00EF314C" w:rsidP="00EF314C">
      <w:permStart w:id="1142840504" w:edGrp="everyone"/>
      <w:r>
        <w:t>TYPE YOUR TEXT HERE</w:t>
      </w:r>
      <w:permEnd w:id="1142840504"/>
    </w:p>
    <w:p w:rsidR="00EF314C" w:rsidRDefault="00EF314C" w:rsidP="00EF314C">
      <w:r>
        <w:t>&lt;ESMA_QUESTION_</w:t>
      </w:r>
      <w:r w:rsidR="002C0642">
        <w:t>MIFID_PO</w:t>
      </w:r>
      <w:r>
        <w:t>_</w:t>
      </w:r>
      <w:r w:rsidR="00273633">
        <w:t>33</w:t>
      </w:r>
      <w:r>
        <w:t>&gt;</w:t>
      </w:r>
    </w:p>
    <w:p w:rsidR="00EF314C" w:rsidRDefault="00EF314C" w:rsidP="00EF314C">
      <w:pPr>
        <w:rPr>
          <w:rFonts w:cs="Arial"/>
          <w:b/>
          <w:sz w:val="22"/>
          <w:szCs w:val="22"/>
          <w:lang w:eastAsia="en-US"/>
        </w:rPr>
      </w:pPr>
    </w:p>
    <w:p w:rsidR="00EF314C" w:rsidRPr="000E6B5B" w:rsidRDefault="00522B01" w:rsidP="00522B01">
      <w:pPr>
        <w:pStyle w:val="CPQuestions"/>
      </w:pPr>
      <w:r w:rsidRPr="00522B01">
        <w:t>CBAQ6: Do you expect any impact from ESMA’s draft RTS on your business mo</w:t>
      </w:r>
      <w:r w:rsidRPr="00522B01">
        <w:t>d</w:t>
      </w:r>
      <w:r w:rsidRPr="00522B01">
        <w:t>el/activity? If so, please explain the drivers and the expected changes to your business model/activity</w:t>
      </w:r>
      <w:r w:rsidR="00FF5939">
        <w:t>.</w:t>
      </w:r>
    </w:p>
    <w:p w:rsidR="00273633" w:rsidRDefault="00EF314C" w:rsidP="00273633">
      <w:pPr>
        <w:pStyle w:val="00bDBInfo"/>
        <w:framePr w:hSpace="142" w:wrap="around" w:vAnchor="page" w:hAnchor="page" w:x="1248" w:y="15820"/>
        <w:suppressOverlap/>
      </w:pPr>
      <w:r>
        <w:t>&lt;ESMA_QUESTION_</w:t>
      </w:r>
      <w:r w:rsidR="002C0642">
        <w:t>MIFID_PO</w:t>
      </w:r>
    </w:p>
    <w:p w:rsidR="00273633" w:rsidRDefault="00273633" w:rsidP="00273633">
      <w:r>
        <w:t>&lt;ESMA_QUESTION_</w:t>
      </w:r>
      <w:r w:rsidR="002C0642">
        <w:t>MIFID_PO</w:t>
      </w:r>
      <w:r>
        <w:t>_34&gt;</w:t>
      </w:r>
    </w:p>
    <w:p w:rsidR="00273633" w:rsidRDefault="00273633" w:rsidP="00273633">
      <w:permStart w:id="1111519107" w:edGrp="everyone"/>
      <w:r>
        <w:t>TYPE YOUR TEXT HERE</w:t>
      </w:r>
      <w:permEnd w:id="1111519107"/>
    </w:p>
    <w:p w:rsidR="00273633" w:rsidRDefault="00273633" w:rsidP="00273633">
      <w:r>
        <w:t>&lt;ESMA_QUESTION_</w:t>
      </w:r>
      <w:r w:rsidR="002C0642">
        <w:t>MIFID_PO</w:t>
      </w:r>
      <w:r>
        <w:t>_34&gt;</w:t>
      </w:r>
    </w:p>
    <w:p w:rsidR="00EF314C" w:rsidRDefault="00EF314C" w:rsidP="00EF314C">
      <w:pPr>
        <w:rPr>
          <w:rFonts w:cs="Arial"/>
          <w:b/>
          <w:sz w:val="22"/>
          <w:szCs w:val="22"/>
          <w:lang w:eastAsia="en-US"/>
        </w:rPr>
      </w:pPr>
    </w:p>
    <w:p w:rsidR="00EF314C" w:rsidRPr="000E6B5B" w:rsidRDefault="00522B01" w:rsidP="00522B01">
      <w:pPr>
        <w:pStyle w:val="CPQuestions"/>
      </w:pPr>
      <w:r>
        <w:rPr>
          <w:rFonts w:eastAsia="Times New Roman"/>
          <w:lang w:eastAsia="fr-FR"/>
        </w:rPr>
        <w:t>CBA</w:t>
      </w:r>
      <w:r w:rsidRPr="001E2C1B">
        <w:rPr>
          <w:rFonts w:eastAsia="Times New Roman"/>
          <w:lang w:eastAsia="fr-FR"/>
        </w:rPr>
        <w:t>Q</w:t>
      </w:r>
      <w:r>
        <w:rPr>
          <w:rFonts w:eastAsia="Times New Roman"/>
          <w:lang w:eastAsia="fr-FR"/>
        </w:rPr>
        <w:t>7</w:t>
      </w:r>
      <w:r w:rsidRPr="001E2C1B">
        <w:rPr>
          <w:rFonts w:eastAsia="Times New Roman"/>
          <w:lang w:eastAsia="fr-FR"/>
        </w:rPr>
        <w:t xml:space="preserve">: </w:t>
      </w:r>
      <w:r w:rsidRPr="00522B01">
        <w:t xml:space="preserve">Do you expect you expect broader market changes from the draft RTS in the short or medium term </w:t>
      </w:r>
      <w:r w:rsidR="00FF5939" w:rsidRPr="00FF5939">
        <w:t>TO</w:t>
      </w:r>
      <w:r w:rsidR="00EF314C" w:rsidRPr="00070630">
        <w:t>?</w:t>
      </w:r>
    </w:p>
    <w:p w:rsidR="00EF314C" w:rsidRDefault="00EF314C" w:rsidP="00EF314C">
      <w:r>
        <w:t>&lt;ESMA_QUESTION_</w:t>
      </w:r>
      <w:r w:rsidR="002C0642">
        <w:t>MIFID_PO</w:t>
      </w:r>
      <w:r>
        <w:t>_35&gt;</w:t>
      </w:r>
    </w:p>
    <w:p w:rsidR="00EF314C" w:rsidRDefault="00EF314C" w:rsidP="00EF314C">
      <w:permStart w:id="759252864" w:edGrp="everyone"/>
      <w:r>
        <w:t>TYPE YOUR TEXT HERE</w:t>
      </w:r>
      <w:permEnd w:id="759252864"/>
    </w:p>
    <w:p w:rsidR="00EF314C" w:rsidRDefault="00EF314C" w:rsidP="00EF314C">
      <w:r>
        <w:t>&lt;ESMA_QUESTION_</w:t>
      </w:r>
      <w:r w:rsidR="002C0642">
        <w:t>MIFID_PO</w:t>
      </w:r>
      <w:r>
        <w:t>_35&gt;</w:t>
      </w:r>
    </w:p>
    <w:p w:rsidR="00EF314C" w:rsidRDefault="00EF314C" w:rsidP="00EF314C">
      <w:pPr>
        <w:rPr>
          <w:rFonts w:cs="Arial"/>
          <w:b/>
          <w:sz w:val="22"/>
          <w:szCs w:val="22"/>
          <w:lang w:eastAsia="en-US"/>
        </w:rPr>
      </w:pPr>
    </w:p>
    <w:p w:rsidR="00522B01" w:rsidRPr="00522B01" w:rsidRDefault="00522B01" w:rsidP="00522B01">
      <w:pPr>
        <w:pStyle w:val="CPQuestions"/>
        <w:rPr>
          <w:rFonts w:eastAsia="Times New Roman"/>
          <w:lang w:eastAsia="fr-FR"/>
        </w:rPr>
      </w:pPr>
      <w:r w:rsidRPr="00522B01">
        <w:rPr>
          <w:rFonts w:eastAsia="Times New Roman"/>
          <w:lang w:eastAsia="fr-FR"/>
        </w:rPr>
        <w:t>CBAQ8: If so, please explain</w:t>
      </w:r>
    </w:p>
    <w:p w:rsidR="00522B01" w:rsidRDefault="00522B01" w:rsidP="00522B01">
      <w:r>
        <w:t>&lt;ESMA_QUESTION_MIFID_PO_36&gt;</w:t>
      </w:r>
    </w:p>
    <w:tbl>
      <w:tblPr>
        <w:tblStyle w:val="Grilledutableau"/>
        <w:tblW w:w="9351" w:type="dxa"/>
        <w:tblLook w:val="04A0" w:firstRow="1" w:lastRow="0" w:firstColumn="1" w:lastColumn="0" w:noHBand="0" w:noVBand="1"/>
      </w:tblPr>
      <w:tblGrid>
        <w:gridCol w:w="2547"/>
        <w:gridCol w:w="1417"/>
        <w:gridCol w:w="2552"/>
        <w:gridCol w:w="2835"/>
      </w:tblGrid>
      <w:tr w:rsidR="00522B01" w:rsidTr="00A1276F">
        <w:tc>
          <w:tcPr>
            <w:tcW w:w="2547" w:type="dxa"/>
            <w:shd w:val="clear" w:color="auto" w:fill="B8CCE4" w:themeFill="accent1" w:themeFillTint="66"/>
          </w:tcPr>
          <w:p w:rsidR="00522B01" w:rsidRPr="002D2676" w:rsidRDefault="00522B01" w:rsidP="00A1276F">
            <w:pPr>
              <w:rPr>
                <w:b/>
                <w:lang w:eastAsia="fr-FR"/>
              </w:rPr>
            </w:pPr>
            <w:r w:rsidRPr="002D2676">
              <w:rPr>
                <w:b/>
                <w:lang w:eastAsia="fr-FR"/>
              </w:rPr>
              <w:t>Expected Impact on</w:t>
            </w:r>
          </w:p>
        </w:tc>
        <w:tc>
          <w:tcPr>
            <w:tcW w:w="1417" w:type="dxa"/>
            <w:shd w:val="clear" w:color="auto" w:fill="B8CCE4" w:themeFill="accent1" w:themeFillTint="66"/>
          </w:tcPr>
          <w:p w:rsidR="00522B01" w:rsidRPr="002D2676" w:rsidRDefault="00522B01" w:rsidP="00A1276F">
            <w:pPr>
              <w:rPr>
                <w:b/>
                <w:lang w:eastAsia="fr-FR"/>
              </w:rPr>
            </w:pPr>
            <w:r w:rsidRPr="002D2676">
              <w:rPr>
                <w:b/>
                <w:lang w:eastAsia="fr-FR"/>
              </w:rPr>
              <w:t xml:space="preserve">Yes/No/NA </w:t>
            </w:r>
          </w:p>
        </w:tc>
        <w:tc>
          <w:tcPr>
            <w:tcW w:w="2552" w:type="dxa"/>
            <w:shd w:val="clear" w:color="auto" w:fill="B8CCE4" w:themeFill="accent1" w:themeFillTint="66"/>
          </w:tcPr>
          <w:p w:rsidR="00522B01" w:rsidRPr="002D2676" w:rsidRDefault="00522B01" w:rsidP="00A1276F">
            <w:pPr>
              <w:rPr>
                <w:b/>
                <w:lang w:eastAsia="fr-FR"/>
              </w:rPr>
            </w:pPr>
            <w:r w:rsidRPr="002D2676">
              <w:rPr>
                <w:b/>
                <w:lang w:eastAsia="fr-FR"/>
              </w:rPr>
              <w:t>Positive Impact</w:t>
            </w:r>
          </w:p>
        </w:tc>
        <w:tc>
          <w:tcPr>
            <w:tcW w:w="2835" w:type="dxa"/>
            <w:shd w:val="clear" w:color="auto" w:fill="B8CCE4" w:themeFill="accent1" w:themeFillTint="66"/>
          </w:tcPr>
          <w:p w:rsidR="00522B01" w:rsidRPr="002D2676" w:rsidRDefault="00522B01" w:rsidP="00A1276F">
            <w:pPr>
              <w:rPr>
                <w:b/>
                <w:lang w:eastAsia="fr-FR"/>
              </w:rPr>
            </w:pPr>
            <w:r w:rsidRPr="002D2676">
              <w:rPr>
                <w:b/>
                <w:lang w:eastAsia="fr-FR"/>
              </w:rPr>
              <w:t>Negative impact</w:t>
            </w:r>
          </w:p>
        </w:tc>
      </w:tr>
      <w:tr w:rsidR="00522B01" w:rsidTr="00A1276F">
        <w:tc>
          <w:tcPr>
            <w:tcW w:w="2547" w:type="dxa"/>
            <w:shd w:val="clear" w:color="auto" w:fill="DBE5F1" w:themeFill="accent1" w:themeFillTint="33"/>
          </w:tcPr>
          <w:p w:rsidR="00522B01" w:rsidRPr="002D2676" w:rsidRDefault="00522B01" w:rsidP="00A1276F">
            <w:pPr>
              <w:rPr>
                <w:b/>
                <w:lang w:eastAsia="fr-FR"/>
              </w:rPr>
            </w:pPr>
            <w:permStart w:id="1461345695" w:edGrp="everyone" w:colFirst="1" w:colLast="1"/>
            <w:permStart w:id="2031109354" w:edGrp="everyone" w:colFirst="2" w:colLast="2"/>
            <w:permStart w:id="1517624470" w:edGrp="everyone" w:colFirst="3" w:colLast="3"/>
            <w:r w:rsidRPr="002D2676">
              <w:rPr>
                <w:b/>
                <w:lang w:eastAsia="fr-FR"/>
              </w:rPr>
              <w:t xml:space="preserve">Market structure (changes in trading models, in trading strategies…) </w:t>
            </w:r>
          </w:p>
        </w:tc>
        <w:tc>
          <w:tcPr>
            <w:tcW w:w="1417" w:type="dxa"/>
          </w:tcPr>
          <w:p w:rsidR="00522B01" w:rsidRDefault="00522B01" w:rsidP="00A1276F">
            <w:pPr>
              <w:rPr>
                <w:lang w:eastAsia="fr-FR"/>
              </w:rPr>
            </w:pPr>
          </w:p>
        </w:tc>
        <w:tc>
          <w:tcPr>
            <w:tcW w:w="2552" w:type="dxa"/>
          </w:tcPr>
          <w:p w:rsidR="00522B01" w:rsidRDefault="00522B01" w:rsidP="00A1276F">
            <w:pPr>
              <w:rPr>
                <w:lang w:eastAsia="fr-FR"/>
              </w:rPr>
            </w:pPr>
          </w:p>
        </w:tc>
        <w:tc>
          <w:tcPr>
            <w:tcW w:w="2835" w:type="dxa"/>
          </w:tcPr>
          <w:p w:rsidR="00522B01" w:rsidRDefault="00522B01" w:rsidP="00A1276F">
            <w:pPr>
              <w:rPr>
                <w:lang w:eastAsia="fr-FR"/>
              </w:rPr>
            </w:pPr>
          </w:p>
        </w:tc>
      </w:tr>
      <w:tr w:rsidR="00522B01" w:rsidTr="00A1276F">
        <w:trPr>
          <w:trHeight w:val="1185"/>
        </w:trPr>
        <w:tc>
          <w:tcPr>
            <w:tcW w:w="2547" w:type="dxa"/>
            <w:shd w:val="clear" w:color="auto" w:fill="DBE5F1" w:themeFill="accent1" w:themeFillTint="33"/>
          </w:tcPr>
          <w:p w:rsidR="00522B01" w:rsidRPr="002D2676" w:rsidRDefault="00522B01" w:rsidP="00A1276F">
            <w:pPr>
              <w:rPr>
                <w:b/>
                <w:lang w:eastAsia="fr-FR"/>
              </w:rPr>
            </w:pPr>
            <w:permStart w:id="1442584265" w:edGrp="everyone" w:colFirst="1" w:colLast="1"/>
            <w:permStart w:id="1666606542" w:edGrp="everyone" w:colFirst="2" w:colLast="2"/>
            <w:permStart w:id="814881584" w:edGrp="everyone" w:colFirst="3" w:colLast="3"/>
            <w:permEnd w:id="1461345695"/>
            <w:permEnd w:id="2031109354"/>
            <w:permEnd w:id="1517624470"/>
            <w:r w:rsidRPr="002D2676">
              <w:rPr>
                <w:b/>
                <w:lang w:eastAsia="fr-FR"/>
              </w:rPr>
              <w:t>Liquidity</w:t>
            </w:r>
          </w:p>
          <w:p w:rsidR="00522B01" w:rsidRPr="002D2676" w:rsidRDefault="00522B01" w:rsidP="00A1276F">
            <w:pPr>
              <w:rPr>
                <w:b/>
                <w:lang w:eastAsia="fr-FR"/>
              </w:rPr>
            </w:pPr>
            <w:r w:rsidRPr="002D2676">
              <w:rPr>
                <w:b/>
                <w:lang w:eastAsia="fr-FR"/>
              </w:rPr>
              <w:t>(please explain how you measure liquidity)</w:t>
            </w:r>
          </w:p>
        </w:tc>
        <w:tc>
          <w:tcPr>
            <w:tcW w:w="1417" w:type="dxa"/>
          </w:tcPr>
          <w:p w:rsidR="00522B01" w:rsidRDefault="00522B01" w:rsidP="00A1276F">
            <w:pPr>
              <w:rPr>
                <w:lang w:eastAsia="fr-FR"/>
              </w:rPr>
            </w:pPr>
          </w:p>
        </w:tc>
        <w:tc>
          <w:tcPr>
            <w:tcW w:w="2552" w:type="dxa"/>
          </w:tcPr>
          <w:p w:rsidR="00522B01" w:rsidRDefault="00522B01" w:rsidP="00A1276F">
            <w:pPr>
              <w:rPr>
                <w:lang w:eastAsia="fr-FR"/>
              </w:rPr>
            </w:pPr>
          </w:p>
        </w:tc>
        <w:tc>
          <w:tcPr>
            <w:tcW w:w="2835" w:type="dxa"/>
          </w:tcPr>
          <w:p w:rsidR="00522B01" w:rsidRDefault="00522B01" w:rsidP="00A1276F">
            <w:pPr>
              <w:rPr>
                <w:lang w:eastAsia="fr-FR"/>
              </w:rPr>
            </w:pPr>
          </w:p>
        </w:tc>
      </w:tr>
      <w:tr w:rsidR="00522B01" w:rsidTr="00A1276F">
        <w:tc>
          <w:tcPr>
            <w:tcW w:w="2547" w:type="dxa"/>
            <w:shd w:val="clear" w:color="auto" w:fill="DBE5F1" w:themeFill="accent1" w:themeFillTint="33"/>
          </w:tcPr>
          <w:p w:rsidR="00522B01" w:rsidRPr="002D2676" w:rsidRDefault="00522B01" w:rsidP="00A1276F">
            <w:pPr>
              <w:rPr>
                <w:b/>
                <w:lang w:eastAsia="fr-FR"/>
              </w:rPr>
            </w:pPr>
            <w:permStart w:id="1632205764" w:edGrp="everyone" w:colFirst="1" w:colLast="1"/>
            <w:permStart w:id="1973383361" w:edGrp="everyone" w:colFirst="2" w:colLast="2"/>
            <w:permStart w:id="1126377709" w:edGrp="everyone" w:colFirst="3" w:colLast="3"/>
            <w:permEnd w:id="1442584265"/>
            <w:permEnd w:id="1666606542"/>
            <w:permEnd w:id="814881584"/>
            <w:r w:rsidRPr="002D2676">
              <w:rPr>
                <w:b/>
                <w:lang w:eastAsia="fr-FR"/>
              </w:rPr>
              <w:t>End users</w:t>
            </w:r>
          </w:p>
        </w:tc>
        <w:tc>
          <w:tcPr>
            <w:tcW w:w="1417" w:type="dxa"/>
          </w:tcPr>
          <w:p w:rsidR="00522B01" w:rsidRDefault="00522B01" w:rsidP="00A1276F">
            <w:pPr>
              <w:rPr>
                <w:lang w:eastAsia="fr-FR"/>
              </w:rPr>
            </w:pPr>
          </w:p>
        </w:tc>
        <w:tc>
          <w:tcPr>
            <w:tcW w:w="2552" w:type="dxa"/>
          </w:tcPr>
          <w:p w:rsidR="00522B01" w:rsidRDefault="00522B01" w:rsidP="00A1276F">
            <w:pPr>
              <w:rPr>
                <w:lang w:eastAsia="fr-FR"/>
              </w:rPr>
            </w:pPr>
          </w:p>
        </w:tc>
        <w:tc>
          <w:tcPr>
            <w:tcW w:w="2835" w:type="dxa"/>
          </w:tcPr>
          <w:p w:rsidR="00522B01" w:rsidRDefault="00522B01" w:rsidP="00A1276F">
            <w:pPr>
              <w:rPr>
                <w:lang w:eastAsia="fr-FR"/>
              </w:rPr>
            </w:pPr>
          </w:p>
        </w:tc>
      </w:tr>
      <w:tr w:rsidR="00522B01" w:rsidTr="00A1276F">
        <w:tc>
          <w:tcPr>
            <w:tcW w:w="2547" w:type="dxa"/>
            <w:shd w:val="clear" w:color="auto" w:fill="DBE5F1" w:themeFill="accent1" w:themeFillTint="33"/>
          </w:tcPr>
          <w:p w:rsidR="00522B01" w:rsidRPr="002D2676" w:rsidRDefault="00522B01" w:rsidP="00A1276F">
            <w:pPr>
              <w:rPr>
                <w:b/>
                <w:lang w:eastAsia="fr-FR"/>
              </w:rPr>
            </w:pPr>
            <w:permStart w:id="1712740877" w:edGrp="everyone" w:colFirst="1" w:colLast="1"/>
            <w:permStart w:id="1622420841" w:edGrp="everyone" w:colFirst="2" w:colLast="2"/>
            <w:permStart w:id="54736225" w:edGrp="everyone" w:colFirst="3" w:colLast="3"/>
            <w:permEnd w:id="1632205764"/>
            <w:permEnd w:id="1973383361"/>
            <w:permEnd w:id="1126377709"/>
            <w:r w:rsidRPr="002D2676">
              <w:rPr>
                <w:b/>
                <w:lang w:eastAsia="fr-FR"/>
              </w:rPr>
              <w:t>Other (specify)</w:t>
            </w:r>
          </w:p>
        </w:tc>
        <w:tc>
          <w:tcPr>
            <w:tcW w:w="1417" w:type="dxa"/>
          </w:tcPr>
          <w:p w:rsidR="00522B01" w:rsidRDefault="00522B01" w:rsidP="00A1276F">
            <w:pPr>
              <w:rPr>
                <w:lang w:eastAsia="fr-FR"/>
              </w:rPr>
            </w:pPr>
          </w:p>
        </w:tc>
        <w:tc>
          <w:tcPr>
            <w:tcW w:w="2552" w:type="dxa"/>
          </w:tcPr>
          <w:p w:rsidR="00522B01" w:rsidRDefault="00522B01" w:rsidP="00A1276F">
            <w:pPr>
              <w:rPr>
                <w:lang w:eastAsia="fr-FR"/>
              </w:rPr>
            </w:pPr>
          </w:p>
        </w:tc>
        <w:tc>
          <w:tcPr>
            <w:tcW w:w="2835" w:type="dxa"/>
          </w:tcPr>
          <w:p w:rsidR="00522B01" w:rsidRDefault="00522B01" w:rsidP="00A1276F">
            <w:pPr>
              <w:rPr>
                <w:lang w:eastAsia="fr-FR"/>
              </w:rPr>
            </w:pPr>
          </w:p>
        </w:tc>
      </w:tr>
    </w:tbl>
    <w:permEnd w:id="1712740877"/>
    <w:permEnd w:id="1622420841"/>
    <w:permEnd w:id="54736225"/>
    <w:p w:rsidR="00522B01" w:rsidRDefault="00522B01" w:rsidP="00522B01">
      <w:r>
        <w:t>&lt;ESMA_QUESTION_MIFID_PO_36&gt;</w:t>
      </w:r>
    </w:p>
    <w:p w:rsidR="00522B01" w:rsidRDefault="00522B01" w:rsidP="00522B01"/>
    <w:p w:rsidR="00522B01" w:rsidRPr="000E6B5B" w:rsidRDefault="00522B01" w:rsidP="00522B01">
      <w:pPr>
        <w:pStyle w:val="CPQuestions"/>
      </w:pPr>
      <w:r w:rsidRPr="00522B01">
        <w:rPr>
          <w:rFonts w:eastAsia="Times New Roman"/>
          <w:lang w:eastAsia="fr-FR"/>
        </w:rPr>
        <w:t>CBAQ9: Are their specific concerns regarding ESMA’s draft RTS you would wish to highlight? Please be as specific as possible in your answer</w:t>
      </w:r>
      <w:r>
        <w:rPr>
          <w:rFonts w:eastAsia="Times New Roman"/>
          <w:lang w:eastAsia="fr-FR"/>
        </w:rPr>
        <w:t>.</w:t>
      </w:r>
    </w:p>
    <w:p w:rsidR="00522B01" w:rsidRDefault="00522B01" w:rsidP="00522B01">
      <w:r>
        <w:t>&lt;ESMA_QUESTION_MIFID_PO_37&gt;</w:t>
      </w:r>
    </w:p>
    <w:p w:rsidR="00522B01" w:rsidRDefault="00522B01" w:rsidP="00522B01">
      <w:permStart w:id="619662691" w:edGrp="everyone"/>
      <w:r>
        <w:t>TYPE YOUR TEXT HERE</w:t>
      </w:r>
      <w:permEnd w:id="619662691"/>
    </w:p>
    <w:p w:rsidR="00522B01" w:rsidRDefault="00522B01" w:rsidP="00522B01">
      <w:r>
        <w:t>&lt;ESMA_QUESTION_MIFID_PO_37&gt;</w:t>
      </w:r>
    </w:p>
    <w:p w:rsidR="00522B01" w:rsidRPr="000E6B5B" w:rsidRDefault="00522B01" w:rsidP="00522B01">
      <w:pPr>
        <w:pStyle w:val="CPQuestions"/>
      </w:pPr>
      <w:r w:rsidRPr="00522B01">
        <w:rPr>
          <w:rFonts w:eastAsia="Times New Roman"/>
          <w:lang w:eastAsia="fr-FR"/>
        </w:rPr>
        <w:t>CBAQ10; Are there specific benefits arising from ESMA’s draft RTS you would wish to mention?</w:t>
      </w:r>
    </w:p>
    <w:p w:rsidR="00522B01" w:rsidRDefault="00522B01" w:rsidP="00522B01">
      <w:r>
        <w:t>&lt;ESMA_QUESTION_MIFID_PO_38&gt;</w:t>
      </w:r>
    </w:p>
    <w:p w:rsidR="00522B01" w:rsidRDefault="00522B01" w:rsidP="00522B01">
      <w:permStart w:id="720512880" w:edGrp="everyone"/>
      <w:r>
        <w:t>TYPE YOUR TEXT HERE</w:t>
      </w:r>
      <w:permEnd w:id="720512880"/>
    </w:p>
    <w:p w:rsidR="00522B01" w:rsidRDefault="00522B01" w:rsidP="00522B01">
      <w:r>
        <w:t>&lt;ESMA_QUESTION_MIFID_PO_38&gt;</w:t>
      </w:r>
    </w:p>
    <w:p w:rsidR="00522B01" w:rsidRDefault="00522B01" w:rsidP="00522B01"/>
    <w:p w:rsidR="00522B01" w:rsidRPr="00522B01" w:rsidRDefault="00522B01" w:rsidP="00522B01">
      <w:pPr>
        <w:rPr>
          <w:rFonts w:cstheme="minorBidi"/>
          <w:b/>
          <w:sz w:val="22"/>
          <w:szCs w:val="20"/>
          <w:lang w:eastAsia="fr-FR"/>
        </w:rPr>
      </w:pPr>
      <w:r w:rsidRPr="00522B01">
        <w:rPr>
          <w:rFonts w:cstheme="minorBidi"/>
          <w:b/>
          <w:sz w:val="22"/>
          <w:szCs w:val="20"/>
          <w:lang w:eastAsia="fr-FR"/>
        </w:rPr>
        <w:t>For trading venues only</w:t>
      </w:r>
    </w:p>
    <w:p w:rsidR="00522B01" w:rsidRPr="00522B01" w:rsidRDefault="00522B01" w:rsidP="00522B01">
      <w:pPr>
        <w:rPr>
          <w:rFonts w:cstheme="minorBidi"/>
          <w:b/>
          <w:sz w:val="22"/>
          <w:szCs w:val="20"/>
          <w:lang w:eastAsia="fr-FR"/>
        </w:rPr>
      </w:pPr>
    </w:p>
    <w:p w:rsidR="00522B01" w:rsidRPr="000E6B5B" w:rsidRDefault="00522B01" w:rsidP="00522B01">
      <w:pPr>
        <w:pStyle w:val="CPQuestions"/>
      </w:pPr>
      <w:r w:rsidRPr="00522B01">
        <w:rPr>
          <w:rFonts w:eastAsia="Times New Roman"/>
          <w:lang w:eastAsia="fr-FR"/>
        </w:rPr>
        <w:t>CBAQ11: Do you offer trading in packages?</w:t>
      </w:r>
    </w:p>
    <w:p w:rsidR="00522B01" w:rsidRDefault="00522B01" w:rsidP="00522B01">
      <w:r>
        <w:t>&lt;ESMA_QUESTION_MIFID_PO_39&gt;</w:t>
      </w:r>
    </w:p>
    <w:p w:rsidR="00522B01" w:rsidRDefault="00522B01" w:rsidP="00522B01">
      <w:permStart w:id="1363098706" w:edGrp="everyone"/>
      <w:r>
        <w:t>TYPE YOUR TEXT HERE</w:t>
      </w:r>
      <w:permEnd w:id="1363098706"/>
    </w:p>
    <w:p w:rsidR="00522B01" w:rsidRDefault="00522B01" w:rsidP="00522B01">
      <w:r>
        <w:t>&lt;ESMA_QUESTION_MIFID_PO_39&gt;</w:t>
      </w:r>
    </w:p>
    <w:p w:rsidR="00522B01" w:rsidRDefault="00522B01" w:rsidP="00EF314C">
      <w:pPr>
        <w:rPr>
          <w:rFonts w:cs="Arial"/>
          <w:b/>
          <w:sz w:val="22"/>
          <w:szCs w:val="22"/>
          <w:lang w:eastAsia="en-US"/>
        </w:rPr>
      </w:pPr>
    </w:p>
    <w:p w:rsidR="00522B01" w:rsidRPr="00522B01" w:rsidRDefault="00522B01" w:rsidP="00522B01">
      <w:pPr>
        <w:pStyle w:val="CPQuestions"/>
        <w:rPr>
          <w:rFonts w:eastAsia="Times New Roman"/>
          <w:lang w:eastAsia="fr-FR"/>
        </w:rPr>
      </w:pPr>
      <w:r w:rsidRPr="00522B01">
        <w:rPr>
          <w:rFonts w:eastAsia="Times New Roman"/>
          <w:lang w:eastAsia="fr-FR"/>
        </w:rPr>
        <w:t>CBAQ12: If so, please describe, per asset class, the categories of packages for which pre-trade transparency is currently provided. Please also state whether you consider those packages as liquid and the criteria taken into consideration (e.g. spreads, volume traded, number of transactions, number of market participants). If no sufficient space is available to respond, please provide the information in an annex</w:t>
      </w:r>
      <w:r>
        <w:rPr>
          <w:rFonts w:eastAsia="Times New Roman"/>
          <w:lang w:eastAsia="fr-FR"/>
        </w:rPr>
        <w:t>.</w:t>
      </w:r>
    </w:p>
    <w:p w:rsidR="00522B01" w:rsidRDefault="00522B01" w:rsidP="00522B01">
      <w:r>
        <w:t>&lt;ESMA_QUESTION_MIFID_PO_40&gt;</w:t>
      </w:r>
    </w:p>
    <w:tbl>
      <w:tblPr>
        <w:tblStyle w:val="Grilledutableau"/>
        <w:tblW w:w="9634" w:type="dxa"/>
        <w:tblInd w:w="5" w:type="dxa"/>
        <w:tblLook w:val="04A0" w:firstRow="1" w:lastRow="0" w:firstColumn="1" w:lastColumn="0" w:noHBand="0" w:noVBand="1"/>
      </w:tblPr>
      <w:tblGrid>
        <w:gridCol w:w="1638"/>
        <w:gridCol w:w="1547"/>
        <w:gridCol w:w="1398"/>
        <w:gridCol w:w="1376"/>
        <w:gridCol w:w="1770"/>
        <w:gridCol w:w="1905"/>
      </w:tblGrid>
      <w:tr w:rsidR="00522B01" w:rsidTr="00A1276F">
        <w:trPr>
          <w:trHeight w:val="1130"/>
        </w:trPr>
        <w:tc>
          <w:tcPr>
            <w:tcW w:w="1638" w:type="dxa"/>
            <w:shd w:val="clear" w:color="auto" w:fill="B8CCE4" w:themeFill="accent1" w:themeFillTint="66"/>
          </w:tcPr>
          <w:p w:rsidR="00522B01" w:rsidRDefault="00522B01" w:rsidP="00A1276F">
            <w:pPr>
              <w:rPr>
                <w:rFonts w:cstheme="minorHAnsi"/>
                <w:b/>
                <w:szCs w:val="22"/>
                <w:lang w:eastAsia="fr-FR"/>
              </w:rPr>
            </w:pPr>
            <w:r>
              <w:rPr>
                <w:rFonts w:cstheme="minorHAnsi"/>
                <w:b/>
                <w:szCs w:val="22"/>
                <w:lang w:eastAsia="fr-FR"/>
              </w:rPr>
              <w:lastRenderedPageBreak/>
              <w:t xml:space="preserve">Package Categories with pre-trade transparency </w:t>
            </w:r>
          </w:p>
        </w:tc>
        <w:tc>
          <w:tcPr>
            <w:tcW w:w="1547" w:type="dxa"/>
            <w:shd w:val="clear" w:color="auto" w:fill="B8CCE4" w:themeFill="accent1" w:themeFillTint="66"/>
          </w:tcPr>
          <w:p w:rsidR="00522B01" w:rsidRDefault="00522B01" w:rsidP="00A1276F">
            <w:pPr>
              <w:rPr>
                <w:rFonts w:cstheme="minorHAnsi"/>
                <w:b/>
                <w:szCs w:val="22"/>
                <w:lang w:eastAsia="fr-FR"/>
              </w:rPr>
            </w:pPr>
            <w:r>
              <w:rPr>
                <w:rFonts w:cstheme="minorHAnsi"/>
                <w:b/>
                <w:szCs w:val="22"/>
                <w:lang w:eastAsia="fr-FR"/>
              </w:rPr>
              <w:t>Currency</w:t>
            </w:r>
          </w:p>
        </w:tc>
        <w:tc>
          <w:tcPr>
            <w:tcW w:w="1398" w:type="dxa"/>
            <w:shd w:val="clear" w:color="auto" w:fill="B8CCE4" w:themeFill="accent1" w:themeFillTint="66"/>
          </w:tcPr>
          <w:p w:rsidR="00522B01" w:rsidRDefault="00522B01" w:rsidP="00A1276F">
            <w:pPr>
              <w:rPr>
                <w:rFonts w:cstheme="minorHAnsi"/>
                <w:b/>
                <w:szCs w:val="22"/>
                <w:lang w:eastAsia="fr-FR"/>
              </w:rPr>
            </w:pPr>
            <w:r>
              <w:rPr>
                <w:rFonts w:cstheme="minorHAnsi"/>
                <w:b/>
                <w:szCs w:val="22"/>
                <w:lang w:eastAsia="fr-FR"/>
              </w:rPr>
              <w:t>Tenor</w:t>
            </w:r>
          </w:p>
        </w:tc>
        <w:tc>
          <w:tcPr>
            <w:tcW w:w="1376" w:type="dxa"/>
            <w:shd w:val="clear" w:color="auto" w:fill="B8CCE4" w:themeFill="accent1" w:themeFillTint="66"/>
          </w:tcPr>
          <w:p w:rsidR="00522B01" w:rsidRDefault="00522B01" w:rsidP="00A1276F">
            <w:pPr>
              <w:rPr>
                <w:rFonts w:cstheme="minorHAnsi"/>
                <w:b/>
                <w:szCs w:val="22"/>
                <w:lang w:eastAsia="fr-FR"/>
              </w:rPr>
            </w:pPr>
            <w:r>
              <w:rPr>
                <w:rFonts w:cstheme="minorHAnsi"/>
                <w:b/>
                <w:szCs w:val="22"/>
                <w:lang w:eastAsia="fr-FR"/>
              </w:rPr>
              <w:t>Reference index</w:t>
            </w:r>
          </w:p>
        </w:tc>
        <w:tc>
          <w:tcPr>
            <w:tcW w:w="1770" w:type="dxa"/>
            <w:shd w:val="clear" w:color="auto" w:fill="B8CCE4" w:themeFill="accent1" w:themeFillTint="66"/>
          </w:tcPr>
          <w:p w:rsidR="00522B01" w:rsidRDefault="00522B01" w:rsidP="00A1276F">
            <w:pPr>
              <w:rPr>
                <w:rFonts w:cstheme="minorHAnsi"/>
                <w:b/>
                <w:szCs w:val="22"/>
                <w:lang w:eastAsia="fr-FR"/>
              </w:rPr>
            </w:pPr>
            <w:r>
              <w:rPr>
                <w:rFonts w:cstheme="minorHAnsi"/>
                <w:b/>
                <w:szCs w:val="22"/>
                <w:lang w:eastAsia="fr-FR"/>
              </w:rPr>
              <w:t>Other chara</w:t>
            </w:r>
            <w:r>
              <w:rPr>
                <w:rFonts w:cstheme="minorHAnsi"/>
                <w:b/>
                <w:szCs w:val="22"/>
                <w:lang w:eastAsia="fr-FR"/>
              </w:rPr>
              <w:t>c</w:t>
            </w:r>
            <w:r>
              <w:rPr>
                <w:rFonts w:cstheme="minorHAnsi"/>
                <w:b/>
                <w:szCs w:val="22"/>
                <w:lang w:eastAsia="fr-FR"/>
              </w:rPr>
              <w:t>teristics (please identify)</w:t>
            </w:r>
          </w:p>
        </w:tc>
        <w:tc>
          <w:tcPr>
            <w:tcW w:w="1905" w:type="dxa"/>
            <w:shd w:val="clear" w:color="auto" w:fill="B8CCE4" w:themeFill="accent1" w:themeFillTint="66"/>
          </w:tcPr>
          <w:p w:rsidR="00522B01" w:rsidRDefault="00522B01" w:rsidP="00A1276F">
            <w:pPr>
              <w:rPr>
                <w:rFonts w:cstheme="minorHAnsi"/>
                <w:b/>
                <w:szCs w:val="22"/>
                <w:lang w:eastAsia="fr-FR"/>
              </w:rPr>
            </w:pPr>
            <w:r>
              <w:rPr>
                <w:rFonts w:cstheme="minorHAnsi"/>
                <w:b/>
                <w:szCs w:val="22"/>
                <w:lang w:eastAsia="fr-FR"/>
              </w:rPr>
              <w:t>Liquidity a</w:t>
            </w:r>
            <w:r>
              <w:rPr>
                <w:rFonts w:cstheme="minorHAnsi"/>
                <w:b/>
                <w:szCs w:val="22"/>
                <w:lang w:eastAsia="fr-FR"/>
              </w:rPr>
              <w:t>s</w:t>
            </w:r>
            <w:r>
              <w:rPr>
                <w:rFonts w:cstheme="minorHAnsi"/>
                <w:b/>
                <w:szCs w:val="22"/>
                <w:lang w:eastAsia="fr-FR"/>
              </w:rPr>
              <w:t xml:space="preserve">sessment (Y/N) and underlying criteria </w:t>
            </w:r>
          </w:p>
        </w:tc>
      </w:tr>
      <w:tr w:rsidR="00522B01" w:rsidTr="00A1276F">
        <w:tc>
          <w:tcPr>
            <w:tcW w:w="1638" w:type="dxa"/>
            <w:shd w:val="clear" w:color="auto" w:fill="DBE5F1" w:themeFill="accent1" w:themeFillTint="33"/>
          </w:tcPr>
          <w:p w:rsidR="00522B01" w:rsidRDefault="00522B01" w:rsidP="00A1276F">
            <w:pPr>
              <w:rPr>
                <w:rFonts w:cstheme="minorHAnsi"/>
                <w:b/>
                <w:szCs w:val="22"/>
                <w:lang w:eastAsia="fr-FR"/>
              </w:rPr>
            </w:pPr>
            <w:permStart w:id="1883905962" w:edGrp="everyone" w:colFirst="1" w:colLast="1"/>
            <w:permStart w:id="1410278610" w:edGrp="everyone" w:colFirst="2" w:colLast="2"/>
            <w:permStart w:id="1827733602" w:edGrp="everyone" w:colFirst="3" w:colLast="3"/>
            <w:permStart w:id="1317284544" w:edGrp="everyone" w:colFirst="4" w:colLast="4"/>
            <w:permStart w:id="1801939974" w:edGrp="everyone" w:colFirst="5" w:colLast="5"/>
            <w:r>
              <w:rPr>
                <w:rFonts w:cstheme="minorHAnsi"/>
                <w:b/>
                <w:szCs w:val="22"/>
                <w:lang w:eastAsia="fr-FR"/>
              </w:rPr>
              <w:t xml:space="preserve">Interest rate derivatives </w:t>
            </w:r>
          </w:p>
        </w:tc>
        <w:tc>
          <w:tcPr>
            <w:tcW w:w="1547" w:type="dxa"/>
            <w:shd w:val="clear" w:color="auto" w:fill="DBE5F1" w:themeFill="accent1" w:themeFillTint="33"/>
          </w:tcPr>
          <w:p w:rsidR="00522B01" w:rsidRDefault="00522B01" w:rsidP="00A1276F">
            <w:pPr>
              <w:rPr>
                <w:rFonts w:cstheme="minorHAnsi"/>
                <w:b/>
                <w:szCs w:val="22"/>
                <w:lang w:eastAsia="fr-FR"/>
              </w:rPr>
            </w:pPr>
          </w:p>
        </w:tc>
        <w:tc>
          <w:tcPr>
            <w:tcW w:w="1398" w:type="dxa"/>
            <w:shd w:val="clear" w:color="auto" w:fill="DBE5F1" w:themeFill="accent1" w:themeFillTint="33"/>
          </w:tcPr>
          <w:p w:rsidR="00522B01" w:rsidRDefault="00522B01" w:rsidP="00A1276F">
            <w:pPr>
              <w:rPr>
                <w:rFonts w:cstheme="minorHAnsi"/>
                <w:b/>
                <w:szCs w:val="22"/>
                <w:lang w:eastAsia="fr-FR"/>
              </w:rPr>
            </w:pPr>
          </w:p>
        </w:tc>
        <w:tc>
          <w:tcPr>
            <w:tcW w:w="1376" w:type="dxa"/>
            <w:shd w:val="clear" w:color="auto" w:fill="DBE5F1" w:themeFill="accent1" w:themeFillTint="33"/>
          </w:tcPr>
          <w:p w:rsidR="00522B01" w:rsidRDefault="00522B01" w:rsidP="00A1276F">
            <w:pPr>
              <w:rPr>
                <w:rFonts w:cstheme="minorHAnsi"/>
                <w:b/>
                <w:szCs w:val="22"/>
                <w:lang w:eastAsia="fr-FR"/>
              </w:rPr>
            </w:pPr>
          </w:p>
        </w:tc>
        <w:tc>
          <w:tcPr>
            <w:tcW w:w="1770" w:type="dxa"/>
            <w:shd w:val="clear" w:color="auto" w:fill="DBE5F1" w:themeFill="accent1" w:themeFillTint="33"/>
          </w:tcPr>
          <w:p w:rsidR="00522B01" w:rsidRDefault="00522B01" w:rsidP="00A1276F">
            <w:pPr>
              <w:rPr>
                <w:rFonts w:cstheme="minorHAnsi"/>
                <w:b/>
                <w:szCs w:val="22"/>
                <w:lang w:eastAsia="fr-FR"/>
              </w:rPr>
            </w:pPr>
          </w:p>
        </w:tc>
        <w:tc>
          <w:tcPr>
            <w:tcW w:w="1905" w:type="dxa"/>
            <w:shd w:val="clear" w:color="auto" w:fill="DBE5F1" w:themeFill="accent1" w:themeFillTint="33"/>
          </w:tcPr>
          <w:p w:rsidR="00522B01" w:rsidRDefault="00522B01" w:rsidP="00A1276F">
            <w:pPr>
              <w:rPr>
                <w:rFonts w:cstheme="minorHAnsi"/>
                <w:b/>
                <w:szCs w:val="22"/>
                <w:lang w:eastAsia="fr-FR"/>
              </w:rPr>
            </w:pPr>
          </w:p>
        </w:tc>
      </w:tr>
      <w:tr w:rsidR="00522B01" w:rsidTr="00A1276F">
        <w:tc>
          <w:tcPr>
            <w:tcW w:w="1638" w:type="dxa"/>
          </w:tcPr>
          <w:p w:rsidR="00522B01" w:rsidRDefault="00522B01" w:rsidP="00A1276F">
            <w:pPr>
              <w:rPr>
                <w:rFonts w:cstheme="minorHAnsi"/>
                <w:b/>
                <w:szCs w:val="22"/>
                <w:lang w:eastAsia="fr-FR"/>
              </w:rPr>
            </w:pPr>
            <w:permStart w:id="1842421897" w:edGrp="everyone" w:colFirst="1" w:colLast="1"/>
            <w:permStart w:id="2029137695" w:edGrp="everyone" w:colFirst="2" w:colLast="2"/>
            <w:permStart w:id="1498496846" w:edGrp="everyone" w:colFirst="3" w:colLast="3"/>
            <w:permStart w:id="1446990038" w:edGrp="everyone" w:colFirst="4" w:colLast="4"/>
            <w:permStart w:id="1149045131" w:edGrp="everyone" w:colFirst="5" w:colLast="5"/>
            <w:permStart w:id="986595259" w:edGrp="everyone" w:colFirst="0" w:colLast="0"/>
            <w:permEnd w:id="1883905962"/>
            <w:permEnd w:id="1410278610"/>
            <w:permEnd w:id="1827733602"/>
            <w:permEnd w:id="1317284544"/>
            <w:permEnd w:id="1801939974"/>
          </w:p>
        </w:tc>
        <w:tc>
          <w:tcPr>
            <w:tcW w:w="1547" w:type="dxa"/>
          </w:tcPr>
          <w:p w:rsidR="00522B01" w:rsidRDefault="00522B01" w:rsidP="00A1276F">
            <w:pPr>
              <w:rPr>
                <w:rFonts w:cstheme="minorHAnsi"/>
                <w:b/>
                <w:szCs w:val="22"/>
                <w:lang w:eastAsia="fr-FR"/>
              </w:rPr>
            </w:pPr>
          </w:p>
        </w:tc>
        <w:tc>
          <w:tcPr>
            <w:tcW w:w="1398" w:type="dxa"/>
          </w:tcPr>
          <w:p w:rsidR="00522B01" w:rsidRDefault="00522B01" w:rsidP="00A1276F">
            <w:pPr>
              <w:rPr>
                <w:rFonts w:cstheme="minorHAnsi"/>
                <w:b/>
                <w:szCs w:val="22"/>
                <w:lang w:eastAsia="fr-FR"/>
              </w:rPr>
            </w:pPr>
          </w:p>
        </w:tc>
        <w:tc>
          <w:tcPr>
            <w:tcW w:w="1376" w:type="dxa"/>
          </w:tcPr>
          <w:p w:rsidR="00522B01" w:rsidRDefault="00522B01" w:rsidP="00A1276F">
            <w:pPr>
              <w:rPr>
                <w:rFonts w:cstheme="minorHAnsi"/>
                <w:b/>
                <w:szCs w:val="22"/>
                <w:lang w:eastAsia="fr-FR"/>
              </w:rPr>
            </w:pPr>
          </w:p>
        </w:tc>
        <w:tc>
          <w:tcPr>
            <w:tcW w:w="1770" w:type="dxa"/>
          </w:tcPr>
          <w:p w:rsidR="00522B01" w:rsidRDefault="00522B01" w:rsidP="00A1276F">
            <w:pPr>
              <w:rPr>
                <w:rFonts w:cstheme="minorHAnsi"/>
                <w:b/>
                <w:szCs w:val="22"/>
                <w:lang w:eastAsia="fr-FR"/>
              </w:rPr>
            </w:pPr>
          </w:p>
        </w:tc>
        <w:tc>
          <w:tcPr>
            <w:tcW w:w="1905" w:type="dxa"/>
          </w:tcPr>
          <w:p w:rsidR="00522B01" w:rsidRDefault="00522B01" w:rsidP="00A1276F">
            <w:pPr>
              <w:rPr>
                <w:rFonts w:cstheme="minorHAnsi"/>
                <w:b/>
                <w:szCs w:val="22"/>
                <w:lang w:eastAsia="fr-FR"/>
              </w:rPr>
            </w:pPr>
          </w:p>
        </w:tc>
      </w:tr>
      <w:tr w:rsidR="00522B01" w:rsidTr="00A1276F">
        <w:tc>
          <w:tcPr>
            <w:tcW w:w="1638" w:type="dxa"/>
          </w:tcPr>
          <w:p w:rsidR="00522B01" w:rsidRDefault="00522B01" w:rsidP="00A1276F">
            <w:pPr>
              <w:rPr>
                <w:rFonts w:cstheme="minorHAnsi"/>
                <w:b/>
                <w:szCs w:val="22"/>
                <w:lang w:eastAsia="fr-FR"/>
              </w:rPr>
            </w:pPr>
            <w:permStart w:id="2109423759" w:edGrp="everyone" w:colFirst="1" w:colLast="1"/>
            <w:permStart w:id="926956452" w:edGrp="everyone" w:colFirst="2" w:colLast="2"/>
            <w:permStart w:id="176572780" w:edGrp="everyone" w:colFirst="3" w:colLast="3"/>
            <w:permStart w:id="1848530638" w:edGrp="everyone" w:colFirst="4" w:colLast="4"/>
            <w:permStart w:id="619196012" w:edGrp="everyone" w:colFirst="5" w:colLast="5"/>
            <w:permStart w:id="1074464669" w:edGrp="everyone" w:colFirst="0" w:colLast="0"/>
            <w:permEnd w:id="1842421897"/>
            <w:permEnd w:id="2029137695"/>
            <w:permEnd w:id="1498496846"/>
            <w:permEnd w:id="1446990038"/>
            <w:permEnd w:id="1149045131"/>
            <w:permEnd w:id="986595259"/>
          </w:p>
        </w:tc>
        <w:tc>
          <w:tcPr>
            <w:tcW w:w="1547" w:type="dxa"/>
          </w:tcPr>
          <w:p w:rsidR="00522B01" w:rsidRDefault="00522B01" w:rsidP="00A1276F">
            <w:pPr>
              <w:rPr>
                <w:rFonts w:cstheme="minorHAnsi"/>
                <w:b/>
                <w:szCs w:val="22"/>
                <w:lang w:eastAsia="fr-FR"/>
              </w:rPr>
            </w:pPr>
          </w:p>
        </w:tc>
        <w:tc>
          <w:tcPr>
            <w:tcW w:w="1398" w:type="dxa"/>
          </w:tcPr>
          <w:p w:rsidR="00522B01" w:rsidRDefault="00522B01" w:rsidP="00A1276F">
            <w:pPr>
              <w:rPr>
                <w:rFonts w:cstheme="minorHAnsi"/>
                <w:b/>
                <w:szCs w:val="22"/>
                <w:lang w:eastAsia="fr-FR"/>
              </w:rPr>
            </w:pPr>
          </w:p>
        </w:tc>
        <w:tc>
          <w:tcPr>
            <w:tcW w:w="1376" w:type="dxa"/>
          </w:tcPr>
          <w:p w:rsidR="00522B01" w:rsidRDefault="00522B01" w:rsidP="00A1276F">
            <w:pPr>
              <w:rPr>
                <w:rFonts w:cstheme="minorHAnsi"/>
                <w:b/>
                <w:szCs w:val="22"/>
                <w:lang w:eastAsia="fr-FR"/>
              </w:rPr>
            </w:pPr>
          </w:p>
        </w:tc>
        <w:tc>
          <w:tcPr>
            <w:tcW w:w="1770" w:type="dxa"/>
          </w:tcPr>
          <w:p w:rsidR="00522B01" w:rsidRDefault="00522B01" w:rsidP="00A1276F">
            <w:pPr>
              <w:rPr>
                <w:rFonts w:cstheme="minorHAnsi"/>
                <w:b/>
                <w:szCs w:val="22"/>
                <w:lang w:eastAsia="fr-FR"/>
              </w:rPr>
            </w:pPr>
          </w:p>
        </w:tc>
        <w:tc>
          <w:tcPr>
            <w:tcW w:w="1905" w:type="dxa"/>
          </w:tcPr>
          <w:p w:rsidR="00522B01" w:rsidRDefault="00522B01" w:rsidP="00A1276F">
            <w:pPr>
              <w:rPr>
                <w:rFonts w:cstheme="minorHAnsi"/>
                <w:b/>
                <w:szCs w:val="22"/>
                <w:lang w:eastAsia="fr-FR"/>
              </w:rPr>
            </w:pPr>
          </w:p>
        </w:tc>
      </w:tr>
      <w:tr w:rsidR="00522B01" w:rsidTr="00A1276F">
        <w:tc>
          <w:tcPr>
            <w:tcW w:w="1638" w:type="dxa"/>
          </w:tcPr>
          <w:p w:rsidR="00522B01" w:rsidRDefault="00522B01" w:rsidP="00A1276F">
            <w:pPr>
              <w:rPr>
                <w:rFonts w:cstheme="minorHAnsi"/>
                <w:b/>
                <w:szCs w:val="22"/>
                <w:lang w:eastAsia="fr-FR"/>
              </w:rPr>
            </w:pPr>
            <w:permStart w:id="1018832913" w:edGrp="everyone" w:colFirst="1" w:colLast="1"/>
            <w:permStart w:id="73694419" w:edGrp="everyone" w:colFirst="2" w:colLast="2"/>
            <w:permStart w:id="958870011" w:edGrp="everyone" w:colFirst="3" w:colLast="3"/>
            <w:permStart w:id="1762935974" w:edGrp="everyone" w:colFirst="4" w:colLast="4"/>
            <w:permStart w:id="66650461" w:edGrp="everyone" w:colFirst="5" w:colLast="5"/>
            <w:permStart w:id="1093145719" w:edGrp="everyone" w:colFirst="0" w:colLast="0"/>
            <w:permEnd w:id="2109423759"/>
            <w:permEnd w:id="926956452"/>
            <w:permEnd w:id="176572780"/>
            <w:permEnd w:id="1848530638"/>
            <w:permEnd w:id="619196012"/>
            <w:permEnd w:id="1074464669"/>
          </w:p>
        </w:tc>
        <w:tc>
          <w:tcPr>
            <w:tcW w:w="1547" w:type="dxa"/>
          </w:tcPr>
          <w:p w:rsidR="00522B01" w:rsidRDefault="00522B01" w:rsidP="00A1276F">
            <w:pPr>
              <w:rPr>
                <w:rFonts w:cstheme="minorHAnsi"/>
                <w:b/>
                <w:szCs w:val="22"/>
                <w:lang w:eastAsia="fr-FR"/>
              </w:rPr>
            </w:pPr>
          </w:p>
        </w:tc>
        <w:tc>
          <w:tcPr>
            <w:tcW w:w="1398" w:type="dxa"/>
          </w:tcPr>
          <w:p w:rsidR="00522B01" w:rsidRDefault="00522B01" w:rsidP="00A1276F">
            <w:pPr>
              <w:rPr>
                <w:rFonts w:cstheme="minorHAnsi"/>
                <w:b/>
                <w:szCs w:val="22"/>
                <w:lang w:eastAsia="fr-FR"/>
              </w:rPr>
            </w:pPr>
          </w:p>
        </w:tc>
        <w:tc>
          <w:tcPr>
            <w:tcW w:w="1376" w:type="dxa"/>
          </w:tcPr>
          <w:p w:rsidR="00522B01" w:rsidRDefault="00522B01" w:rsidP="00A1276F">
            <w:pPr>
              <w:rPr>
                <w:rFonts w:cstheme="minorHAnsi"/>
                <w:b/>
                <w:szCs w:val="22"/>
                <w:lang w:eastAsia="fr-FR"/>
              </w:rPr>
            </w:pPr>
          </w:p>
        </w:tc>
        <w:tc>
          <w:tcPr>
            <w:tcW w:w="1770" w:type="dxa"/>
          </w:tcPr>
          <w:p w:rsidR="00522B01" w:rsidRDefault="00522B01" w:rsidP="00A1276F">
            <w:pPr>
              <w:rPr>
                <w:rFonts w:cstheme="minorHAnsi"/>
                <w:b/>
                <w:szCs w:val="22"/>
                <w:lang w:eastAsia="fr-FR"/>
              </w:rPr>
            </w:pPr>
          </w:p>
        </w:tc>
        <w:tc>
          <w:tcPr>
            <w:tcW w:w="1905" w:type="dxa"/>
          </w:tcPr>
          <w:p w:rsidR="00522B01" w:rsidRDefault="00522B01" w:rsidP="00A1276F">
            <w:pPr>
              <w:rPr>
                <w:rFonts w:cstheme="minorHAnsi"/>
                <w:b/>
                <w:szCs w:val="22"/>
                <w:lang w:eastAsia="fr-FR"/>
              </w:rPr>
            </w:pPr>
          </w:p>
        </w:tc>
      </w:tr>
      <w:tr w:rsidR="00522B01" w:rsidTr="00A1276F">
        <w:tc>
          <w:tcPr>
            <w:tcW w:w="1638" w:type="dxa"/>
          </w:tcPr>
          <w:p w:rsidR="00522B01" w:rsidRDefault="00522B01" w:rsidP="00A1276F">
            <w:pPr>
              <w:rPr>
                <w:rFonts w:cstheme="minorHAnsi"/>
                <w:b/>
                <w:szCs w:val="22"/>
                <w:lang w:eastAsia="fr-FR"/>
              </w:rPr>
            </w:pPr>
            <w:permStart w:id="1479364758" w:edGrp="everyone" w:colFirst="1" w:colLast="1"/>
            <w:permStart w:id="1736905030" w:edGrp="everyone" w:colFirst="2" w:colLast="2"/>
            <w:permStart w:id="2117993338" w:edGrp="everyone" w:colFirst="3" w:colLast="3"/>
            <w:permStart w:id="1553952427" w:edGrp="everyone" w:colFirst="4" w:colLast="4"/>
            <w:permStart w:id="1517950905" w:edGrp="everyone" w:colFirst="5" w:colLast="5"/>
            <w:permStart w:id="1309688908" w:edGrp="everyone" w:colFirst="0" w:colLast="0"/>
            <w:permEnd w:id="1018832913"/>
            <w:permEnd w:id="73694419"/>
            <w:permEnd w:id="958870011"/>
            <w:permEnd w:id="1762935974"/>
            <w:permEnd w:id="66650461"/>
            <w:permEnd w:id="1093145719"/>
          </w:p>
        </w:tc>
        <w:tc>
          <w:tcPr>
            <w:tcW w:w="1547" w:type="dxa"/>
          </w:tcPr>
          <w:p w:rsidR="00522B01" w:rsidRDefault="00522B01" w:rsidP="00A1276F">
            <w:pPr>
              <w:rPr>
                <w:rFonts w:cstheme="minorHAnsi"/>
                <w:b/>
                <w:szCs w:val="22"/>
                <w:lang w:eastAsia="fr-FR"/>
              </w:rPr>
            </w:pPr>
          </w:p>
        </w:tc>
        <w:tc>
          <w:tcPr>
            <w:tcW w:w="1398" w:type="dxa"/>
          </w:tcPr>
          <w:p w:rsidR="00522B01" w:rsidRDefault="00522B01" w:rsidP="00A1276F">
            <w:pPr>
              <w:rPr>
                <w:rFonts w:cstheme="minorHAnsi"/>
                <w:b/>
                <w:szCs w:val="22"/>
                <w:lang w:eastAsia="fr-FR"/>
              </w:rPr>
            </w:pPr>
          </w:p>
        </w:tc>
        <w:tc>
          <w:tcPr>
            <w:tcW w:w="1376" w:type="dxa"/>
          </w:tcPr>
          <w:p w:rsidR="00522B01" w:rsidRDefault="00522B01" w:rsidP="00A1276F">
            <w:pPr>
              <w:rPr>
                <w:rFonts w:cstheme="minorHAnsi"/>
                <w:b/>
                <w:szCs w:val="22"/>
                <w:lang w:eastAsia="fr-FR"/>
              </w:rPr>
            </w:pPr>
          </w:p>
        </w:tc>
        <w:tc>
          <w:tcPr>
            <w:tcW w:w="1770" w:type="dxa"/>
          </w:tcPr>
          <w:p w:rsidR="00522B01" w:rsidRDefault="00522B01" w:rsidP="00A1276F">
            <w:pPr>
              <w:rPr>
                <w:rFonts w:cstheme="minorHAnsi"/>
                <w:b/>
                <w:szCs w:val="22"/>
                <w:lang w:eastAsia="fr-FR"/>
              </w:rPr>
            </w:pPr>
          </w:p>
        </w:tc>
        <w:tc>
          <w:tcPr>
            <w:tcW w:w="1905" w:type="dxa"/>
          </w:tcPr>
          <w:p w:rsidR="00522B01" w:rsidRDefault="00522B01" w:rsidP="00A1276F">
            <w:pPr>
              <w:rPr>
                <w:rFonts w:cstheme="minorHAnsi"/>
                <w:b/>
                <w:szCs w:val="22"/>
                <w:lang w:eastAsia="fr-FR"/>
              </w:rPr>
            </w:pPr>
          </w:p>
        </w:tc>
      </w:tr>
      <w:tr w:rsidR="00522B01" w:rsidTr="00A1276F">
        <w:tc>
          <w:tcPr>
            <w:tcW w:w="1638" w:type="dxa"/>
            <w:shd w:val="clear" w:color="auto" w:fill="DBE5F1" w:themeFill="accent1" w:themeFillTint="33"/>
          </w:tcPr>
          <w:p w:rsidR="00522B01" w:rsidRDefault="00522B01" w:rsidP="00A1276F">
            <w:pPr>
              <w:rPr>
                <w:rFonts w:cstheme="minorHAnsi"/>
                <w:b/>
                <w:szCs w:val="22"/>
                <w:lang w:eastAsia="fr-FR"/>
              </w:rPr>
            </w:pPr>
            <w:permStart w:id="378565519" w:edGrp="everyone" w:colFirst="1" w:colLast="1"/>
            <w:permStart w:id="854608678" w:edGrp="everyone" w:colFirst="2" w:colLast="2"/>
            <w:permStart w:id="1893492728" w:edGrp="everyone" w:colFirst="3" w:colLast="3"/>
            <w:permStart w:id="1731749577" w:edGrp="everyone" w:colFirst="4" w:colLast="4"/>
            <w:permStart w:id="1713516269" w:edGrp="everyone" w:colFirst="5" w:colLast="5"/>
            <w:permEnd w:id="1479364758"/>
            <w:permEnd w:id="1736905030"/>
            <w:permEnd w:id="2117993338"/>
            <w:permEnd w:id="1553952427"/>
            <w:permEnd w:id="1517950905"/>
            <w:permEnd w:id="1309688908"/>
            <w:r>
              <w:rPr>
                <w:rFonts w:cstheme="minorHAnsi"/>
                <w:b/>
                <w:szCs w:val="22"/>
                <w:lang w:eastAsia="fr-FR"/>
              </w:rPr>
              <w:t>Equity deriv</w:t>
            </w:r>
            <w:r>
              <w:rPr>
                <w:rFonts w:cstheme="minorHAnsi"/>
                <w:b/>
                <w:szCs w:val="22"/>
                <w:lang w:eastAsia="fr-FR"/>
              </w:rPr>
              <w:t>a</w:t>
            </w:r>
            <w:r>
              <w:rPr>
                <w:rFonts w:cstheme="minorHAnsi"/>
                <w:b/>
                <w:szCs w:val="22"/>
                <w:lang w:eastAsia="fr-FR"/>
              </w:rPr>
              <w:t>tives</w:t>
            </w:r>
          </w:p>
        </w:tc>
        <w:tc>
          <w:tcPr>
            <w:tcW w:w="1547" w:type="dxa"/>
            <w:shd w:val="clear" w:color="auto" w:fill="DBE5F1" w:themeFill="accent1" w:themeFillTint="33"/>
          </w:tcPr>
          <w:p w:rsidR="00522B01" w:rsidRDefault="00522B01" w:rsidP="00A1276F">
            <w:pPr>
              <w:rPr>
                <w:rFonts w:cstheme="minorHAnsi"/>
                <w:b/>
                <w:szCs w:val="22"/>
                <w:lang w:eastAsia="fr-FR"/>
              </w:rPr>
            </w:pPr>
          </w:p>
        </w:tc>
        <w:tc>
          <w:tcPr>
            <w:tcW w:w="1398" w:type="dxa"/>
            <w:shd w:val="clear" w:color="auto" w:fill="DBE5F1" w:themeFill="accent1" w:themeFillTint="33"/>
          </w:tcPr>
          <w:p w:rsidR="00522B01" w:rsidRDefault="00522B01" w:rsidP="00A1276F">
            <w:pPr>
              <w:rPr>
                <w:rFonts w:cstheme="minorHAnsi"/>
                <w:b/>
                <w:szCs w:val="22"/>
                <w:lang w:eastAsia="fr-FR"/>
              </w:rPr>
            </w:pPr>
          </w:p>
        </w:tc>
        <w:tc>
          <w:tcPr>
            <w:tcW w:w="1376" w:type="dxa"/>
            <w:shd w:val="clear" w:color="auto" w:fill="DBE5F1" w:themeFill="accent1" w:themeFillTint="33"/>
          </w:tcPr>
          <w:p w:rsidR="00522B01" w:rsidRDefault="00522B01" w:rsidP="00A1276F">
            <w:pPr>
              <w:rPr>
                <w:rFonts w:cstheme="minorHAnsi"/>
                <w:b/>
                <w:szCs w:val="22"/>
                <w:lang w:eastAsia="fr-FR"/>
              </w:rPr>
            </w:pPr>
          </w:p>
        </w:tc>
        <w:tc>
          <w:tcPr>
            <w:tcW w:w="1770" w:type="dxa"/>
            <w:shd w:val="clear" w:color="auto" w:fill="DBE5F1" w:themeFill="accent1" w:themeFillTint="33"/>
          </w:tcPr>
          <w:p w:rsidR="00522B01" w:rsidRDefault="00522B01" w:rsidP="00A1276F">
            <w:pPr>
              <w:rPr>
                <w:rFonts w:cstheme="minorHAnsi"/>
                <w:b/>
                <w:szCs w:val="22"/>
                <w:lang w:eastAsia="fr-FR"/>
              </w:rPr>
            </w:pPr>
          </w:p>
        </w:tc>
        <w:tc>
          <w:tcPr>
            <w:tcW w:w="1905" w:type="dxa"/>
            <w:shd w:val="clear" w:color="auto" w:fill="DBE5F1" w:themeFill="accent1" w:themeFillTint="33"/>
          </w:tcPr>
          <w:p w:rsidR="00522B01" w:rsidRDefault="00522B01" w:rsidP="00A1276F">
            <w:pPr>
              <w:rPr>
                <w:rFonts w:cstheme="minorHAnsi"/>
                <w:b/>
                <w:szCs w:val="22"/>
                <w:lang w:eastAsia="fr-FR"/>
              </w:rPr>
            </w:pPr>
          </w:p>
        </w:tc>
      </w:tr>
      <w:tr w:rsidR="00522B01" w:rsidTr="00A1276F">
        <w:tc>
          <w:tcPr>
            <w:tcW w:w="1638" w:type="dxa"/>
          </w:tcPr>
          <w:p w:rsidR="00522B01" w:rsidRDefault="00522B01" w:rsidP="00A1276F">
            <w:pPr>
              <w:rPr>
                <w:rFonts w:cstheme="minorHAnsi"/>
                <w:b/>
                <w:szCs w:val="22"/>
                <w:lang w:eastAsia="fr-FR"/>
              </w:rPr>
            </w:pPr>
            <w:permStart w:id="330530617" w:edGrp="everyone" w:colFirst="1" w:colLast="1"/>
            <w:permStart w:id="319912955" w:edGrp="everyone" w:colFirst="2" w:colLast="2"/>
            <w:permStart w:id="875831198" w:edGrp="everyone" w:colFirst="3" w:colLast="3"/>
            <w:permStart w:id="1248097786" w:edGrp="everyone" w:colFirst="4" w:colLast="4"/>
            <w:permStart w:id="225388586" w:edGrp="everyone" w:colFirst="5" w:colLast="5"/>
            <w:permStart w:id="1174608755" w:edGrp="everyone" w:colFirst="0" w:colLast="0"/>
            <w:permEnd w:id="378565519"/>
            <w:permEnd w:id="854608678"/>
            <w:permEnd w:id="1893492728"/>
            <w:permEnd w:id="1731749577"/>
            <w:permEnd w:id="1713516269"/>
          </w:p>
        </w:tc>
        <w:tc>
          <w:tcPr>
            <w:tcW w:w="1547" w:type="dxa"/>
          </w:tcPr>
          <w:p w:rsidR="00522B01" w:rsidRDefault="00522B01" w:rsidP="00A1276F">
            <w:pPr>
              <w:rPr>
                <w:rFonts w:cstheme="minorHAnsi"/>
                <w:b/>
                <w:szCs w:val="22"/>
                <w:lang w:eastAsia="fr-FR"/>
              </w:rPr>
            </w:pPr>
          </w:p>
        </w:tc>
        <w:tc>
          <w:tcPr>
            <w:tcW w:w="1398" w:type="dxa"/>
          </w:tcPr>
          <w:p w:rsidR="00522B01" w:rsidRDefault="00522B01" w:rsidP="00A1276F">
            <w:pPr>
              <w:rPr>
                <w:rFonts w:cstheme="minorHAnsi"/>
                <w:b/>
                <w:szCs w:val="22"/>
                <w:lang w:eastAsia="fr-FR"/>
              </w:rPr>
            </w:pPr>
          </w:p>
        </w:tc>
        <w:tc>
          <w:tcPr>
            <w:tcW w:w="1376" w:type="dxa"/>
          </w:tcPr>
          <w:p w:rsidR="00522B01" w:rsidRDefault="00522B01" w:rsidP="00A1276F">
            <w:pPr>
              <w:rPr>
                <w:rFonts w:cstheme="minorHAnsi"/>
                <w:b/>
                <w:szCs w:val="22"/>
                <w:lang w:eastAsia="fr-FR"/>
              </w:rPr>
            </w:pPr>
          </w:p>
        </w:tc>
        <w:tc>
          <w:tcPr>
            <w:tcW w:w="1770" w:type="dxa"/>
          </w:tcPr>
          <w:p w:rsidR="00522B01" w:rsidRDefault="00522B01" w:rsidP="00A1276F">
            <w:pPr>
              <w:rPr>
                <w:rFonts w:cstheme="minorHAnsi"/>
                <w:b/>
                <w:szCs w:val="22"/>
                <w:lang w:eastAsia="fr-FR"/>
              </w:rPr>
            </w:pPr>
          </w:p>
        </w:tc>
        <w:tc>
          <w:tcPr>
            <w:tcW w:w="1905" w:type="dxa"/>
          </w:tcPr>
          <w:p w:rsidR="00522B01" w:rsidRDefault="00522B01" w:rsidP="00A1276F">
            <w:pPr>
              <w:rPr>
                <w:rFonts w:cstheme="minorHAnsi"/>
                <w:b/>
                <w:szCs w:val="22"/>
                <w:lang w:eastAsia="fr-FR"/>
              </w:rPr>
            </w:pPr>
          </w:p>
        </w:tc>
      </w:tr>
      <w:tr w:rsidR="00522B01" w:rsidTr="00A1276F">
        <w:tc>
          <w:tcPr>
            <w:tcW w:w="1638" w:type="dxa"/>
          </w:tcPr>
          <w:p w:rsidR="00522B01" w:rsidRDefault="00522B01" w:rsidP="00A1276F">
            <w:pPr>
              <w:rPr>
                <w:rFonts w:cstheme="minorHAnsi"/>
                <w:b/>
                <w:szCs w:val="22"/>
                <w:lang w:eastAsia="fr-FR"/>
              </w:rPr>
            </w:pPr>
            <w:permStart w:id="147731819" w:edGrp="everyone" w:colFirst="1" w:colLast="1"/>
            <w:permStart w:id="390949548" w:edGrp="everyone" w:colFirst="2" w:colLast="2"/>
            <w:permStart w:id="901717395" w:edGrp="everyone" w:colFirst="3" w:colLast="3"/>
            <w:permStart w:id="214311324" w:edGrp="everyone" w:colFirst="4" w:colLast="4"/>
            <w:permStart w:id="1779911337" w:edGrp="everyone" w:colFirst="5" w:colLast="5"/>
            <w:permStart w:id="693584183" w:edGrp="everyone" w:colFirst="0" w:colLast="0"/>
            <w:permEnd w:id="330530617"/>
            <w:permEnd w:id="319912955"/>
            <w:permEnd w:id="875831198"/>
            <w:permEnd w:id="1248097786"/>
            <w:permEnd w:id="225388586"/>
            <w:permEnd w:id="1174608755"/>
          </w:p>
        </w:tc>
        <w:tc>
          <w:tcPr>
            <w:tcW w:w="1547" w:type="dxa"/>
          </w:tcPr>
          <w:p w:rsidR="00522B01" w:rsidRDefault="00522B01" w:rsidP="00A1276F">
            <w:pPr>
              <w:rPr>
                <w:rFonts w:cstheme="minorHAnsi"/>
                <w:b/>
                <w:szCs w:val="22"/>
                <w:lang w:eastAsia="fr-FR"/>
              </w:rPr>
            </w:pPr>
          </w:p>
        </w:tc>
        <w:tc>
          <w:tcPr>
            <w:tcW w:w="1398" w:type="dxa"/>
          </w:tcPr>
          <w:p w:rsidR="00522B01" w:rsidRDefault="00522B01" w:rsidP="00A1276F">
            <w:pPr>
              <w:rPr>
                <w:rFonts w:cstheme="minorHAnsi"/>
                <w:b/>
                <w:szCs w:val="22"/>
                <w:lang w:eastAsia="fr-FR"/>
              </w:rPr>
            </w:pPr>
          </w:p>
        </w:tc>
        <w:tc>
          <w:tcPr>
            <w:tcW w:w="1376" w:type="dxa"/>
          </w:tcPr>
          <w:p w:rsidR="00522B01" w:rsidRDefault="00522B01" w:rsidP="00A1276F">
            <w:pPr>
              <w:rPr>
                <w:rFonts w:cstheme="minorHAnsi"/>
                <w:b/>
                <w:szCs w:val="22"/>
                <w:lang w:eastAsia="fr-FR"/>
              </w:rPr>
            </w:pPr>
          </w:p>
        </w:tc>
        <w:tc>
          <w:tcPr>
            <w:tcW w:w="1770" w:type="dxa"/>
          </w:tcPr>
          <w:p w:rsidR="00522B01" w:rsidRDefault="00522B01" w:rsidP="00A1276F">
            <w:pPr>
              <w:rPr>
                <w:rFonts w:cstheme="minorHAnsi"/>
                <w:b/>
                <w:szCs w:val="22"/>
                <w:lang w:eastAsia="fr-FR"/>
              </w:rPr>
            </w:pPr>
          </w:p>
        </w:tc>
        <w:tc>
          <w:tcPr>
            <w:tcW w:w="1905" w:type="dxa"/>
          </w:tcPr>
          <w:p w:rsidR="00522B01" w:rsidRDefault="00522B01" w:rsidP="00A1276F">
            <w:pPr>
              <w:rPr>
                <w:rFonts w:cstheme="minorHAnsi"/>
                <w:b/>
                <w:szCs w:val="22"/>
                <w:lang w:eastAsia="fr-FR"/>
              </w:rPr>
            </w:pPr>
          </w:p>
        </w:tc>
      </w:tr>
      <w:tr w:rsidR="00522B01" w:rsidTr="00A1276F">
        <w:tc>
          <w:tcPr>
            <w:tcW w:w="1638" w:type="dxa"/>
          </w:tcPr>
          <w:p w:rsidR="00522B01" w:rsidRDefault="00522B01" w:rsidP="00A1276F">
            <w:pPr>
              <w:rPr>
                <w:rFonts w:cstheme="minorHAnsi"/>
                <w:b/>
                <w:szCs w:val="22"/>
                <w:lang w:eastAsia="fr-FR"/>
              </w:rPr>
            </w:pPr>
            <w:permStart w:id="1223039115" w:edGrp="everyone" w:colFirst="1" w:colLast="1"/>
            <w:permStart w:id="1786867241" w:edGrp="everyone" w:colFirst="2" w:colLast="2"/>
            <w:permStart w:id="1689920573" w:edGrp="everyone" w:colFirst="3" w:colLast="3"/>
            <w:permStart w:id="911606151" w:edGrp="everyone" w:colFirst="4" w:colLast="4"/>
            <w:permStart w:id="185151804" w:edGrp="everyone" w:colFirst="5" w:colLast="5"/>
            <w:permStart w:id="1618417343" w:edGrp="everyone" w:colFirst="0" w:colLast="0"/>
            <w:permEnd w:id="147731819"/>
            <w:permEnd w:id="390949548"/>
            <w:permEnd w:id="901717395"/>
            <w:permEnd w:id="214311324"/>
            <w:permEnd w:id="1779911337"/>
            <w:permEnd w:id="693584183"/>
          </w:p>
        </w:tc>
        <w:tc>
          <w:tcPr>
            <w:tcW w:w="1547" w:type="dxa"/>
          </w:tcPr>
          <w:p w:rsidR="00522B01" w:rsidRDefault="00522B01" w:rsidP="00A1276F">
            <w:pPr>
              <w:rPr>
                <w:rFonts w:cstheme="minorHAnsi"/>
                <w:b/>
                <w:szCs w:val="22"/>
                <w:lang w:eastAsia="fr-FR"/>
              </w:rPr>
            </w:pPr>
          </w:p>
        </w:tc>
        <w:tc>
          <w:tcPr>
            <w:tcW w:w="1398" w:type="dxa"/>
          </w:tcPr>
          <w:p w:rsidR="00522B01" w:rsidRDefault="00522B01" w:rsidP="00A1276F">
            <w:pPr>
              <w:rPr>
                <w:rFonts w:cstheme="minorHAnsi"/>
                <w:b/>
                <w:szCs w:val="22"/>
                <w:lang w:eastAsia="fr-FR"/>
              </w:rPr>
            </w:pPr>
          </w:p>
        </w:tc>
        <w:tc>
          <w:tcPr>
            <w:tcW w:w="1376" w:type="dxa"/>
          </w:tcPr>
          <w:p w:rsidR="00522B01" w:rsidRDefault="00522B01" w:rsidP="00A1276F">
            <w:pPr>
              <w:rPr>
                <w:rFonts w:cstheme="minorHAnsi"/>
                <w:b/>
                <w:szCs w:val="22"/>
                <w:lang w:eastAsia="fr-FR"/>
              </w:rPr>
            </w:pPr>
          </w:p>
        </w:tc>
        <w:tc>
          <w:tcPr>
            <w:tcW w:w="1770" w:type="dxa"/>
          </w:tcPr>
          <w:p w:rsidR="00522B01" w:rsidRDefault="00522B01" w:rsidP="00A1276F">
            <w:pPr>
              <w:rPr>
                <w:rFonts w:cstheme="minorHAnsi"/>
                <w:b/>
                <w:szCs w:val="22"/>
                <w:lang w:eastAsia="fr-FR"/>
              </w:rPr>
            </w:pPr>
          </w:p>
        </w:tc>
        <w:tc>
          <w:tcPr>
            <w:tcW w:w="1905" w:type="dxa"/>
          </w:tcPr>
          <w:p w:rsidR="00522B01" w:rsidRDefault="00522B01" w:rsidP="00A1276F">
            <w:pPr>
              <w:rPr>
                <w:rFonts w:cstheme="minorHAnsi"/>
                <w:b/>
                <w:szCs w:val="22"/>
                <w:lang w:eastAsia="fr-FR"/>
              </w:rPr>
            </w:pPr>
          </w:p>
        </w:tc>
      </w:tr>
      <w:tr w:rsidR="00522B01" w:rsidTr="00A1276F">
        <w:tc>
          <w:tcPr>
            <w:tcW w:w="1638" w:type="dxa"/>
          </w:tcPr>
          <w:p w:rsidR="00522B01" w:rsidRDefault="00522B01" w:rsidP="00A1276F">
            <w:pPr>
              <w:rPr>
                <w:rFonts w:cstheme="minorHAnsi"/>
                <w:b/>
                <w:szCs w:val="22"/>
                <w:lang w:eastAsia="fr-FR"/>
              </w:rPr>
            </w:pPr>
            <w:permStart w:id="2017686078" w:edGrp="everyone" w:colFirst="1" w:colLast="1"/>
            <w:permStart w:id="1963525249" w:edGrp="everyone" w:colFirst="2" w:colLast="2"/>
            <w:permStart w:id="298791582" w:edGrp="everyone" w:colFirst="3" w:colLast="3"/>
            <w:permStart w:id="1261461702" w:edGrp="everyone" w:colFirst="4" w:colLast="4"/>
            <w:permStart w:id="576407617" w:edGrp="everyone" w:colFirst="5" w:colLast="5"/>
            <w:permStart w:id="1534994182" w:edGrp="everyone" w:colFirst="0" w:colLast="0"/>
            <w:permEnd w:id="1223039115"/>
            <w:permEnd w:id="1786867241"/>
            <w:permEnd w:id="1689920573"/>
            <w:permEnd w:id="911606151"/>
            <w:permEnd w:id="185151804"/>
            <w:permEnd w:id="1618417343"/>
          </w:p>
        </w:tc>
        <w:tc>
          <w:tcPr>
            <w:tcW w:w="1547" w:type="dxa"/>
          </w:tcPr>
          <w:p w:rsidR="00522B01" w:rsidRDefault="00522B01" w:rsidP="00A1276F">
            <w:pPr>
              <w:rPr>
                <w:rFonts w:cstheme="minorHAnsi"/>
                <w:b/>
                <w:szCs w:val="22"/>
                <w:lang w:eastAsia="fr-FR"/>
              </w:rPr>
            </w:pPr>
          </w:p>
        </w:tc>
        <w:tc>
          <w:tcPr>
            <w:tcW w:w="1398" w:type="dxa"/>
          </w:tcPr>
          <w:p w:rsidR="00522B01" w:rsidRDefault="00522B01" w:rsidP="00A1276F">
            <w:pPr>
              <w:rPr>
                <w:rFonts w:cstheme="minorHAnsi"/>
                <w:b/>
                <w:szCs w:val="22"/>
                <w:lang w:eastAsia="fr-FR"/>
              </w:rPr>
            </w:pPr>
          </w:p>
        </w:tc>
        <w:tc>
          <w:tcPr>
            <w:tcW w:w="1376" w:type="dxa"/>
          </w:tcPr>
          <w:p w:rsidR="00522B01" w:rsidRDefault="00522B01" w:rsidP="00A1276F">
            <w:pPr>
              <w:rPr>
                <w:rFonts w:cstheme="minorHAnsi"/>
                <w:b/>
                <w:szCs w:val="22"/>
                <w:lang w:eastAsia="fr-FR"/>
              </w:rPr>
            </w:pPr>
          </w:p>
        </w:tc>
        <w:tc>
          <w:tcPr>
            <w:tcW w:w="1770" w:type="dxa"/>
          </w:tcPr>
          <w:p w:rsidR="00522B01" w:rsidRDefault="00522B01" w:rsidP="00A1276F">
            <w:pPr>
              <w:rPr>
                <w:rFonts w:cstheme="minorHAnsi"/>
                <w:b/>
                <w:szCs w:val="22"/>
                <w:lang w:eastAsia="fr-FR"/>
              </w:rPr>
            </w:pPr>
          </w:p>
        </w:tc>
        <w:tc>
          <w:tcPr>
            <w:tcW w:w="1905" w:type="dxa"/>
          </w:tcPr>
          <w:p w:rsidR="00522B01" w:rsidRDefault="00522B01" w:rsidP="00A1276F">
            <w:pPr>
              <w:rPr>
                <w:rFonts w:cstheme="minorHAnsi"/>
                <w:b/>
                <w:szCs w:val="22"/>
                <w:lang w:eastAsia="fr-FR"/>
              </w:rPr>
            </w:pPr>
          </w:p>
        </w:tc>
      </w:tr>
      <w:tr w:rsidR="00522B01" w:rsidTr="00A1276F">
        <w:tc>
          <w:tcPr>
            <w:tcW w:w="1638" w:type="dxa"/>
            <w:shd w:val="clear" w:color="auto" w:fill="DBE5F1" w:themeFill="accent1" w:themeFillTint="33"/>
          </w:tcPr>
          <w:p w:rsidR="00522B01" w:rsidRDefault="00522B01" w:rsidP="00A1276F">
            <w:pPr>
              <w:rPr>
                <w:rFonts w:cstheme="minorHAnsi"/>
                <w:b/>
                <w:szCs w:val="22"/>
                <w:lang w:eastAsia="fr-FR"/>
              </w:rPr>
            </w:pPr>
            <w:permStart w:id="1718762548" w:edGrp="everyone" w:colFirst="1" w:colLast="1"/>
            <w:permStart w:id="243231611" w:edGrp="everyone" w:colFirst="2" w:colLast="2"/>
            <w:permStart w:id="1462325975" w:edGrp="everyone" w:colFirst="3" w:colLast="3"/>
            <w:permStart w:id="63375039" w:edGrp="everyone" w:colFirst="4" w:colLast="4"/>
            <w:permStart w:id="1395265471" w:edGrp="everyone" w:colFirst="5" w:colLast="5"/>
            <w:permEnd w:id="2017686078"/>
            <w:permEnd w:id="1963525249"/>
            <w:permEnd w:id="298791582"/>
            <w:permEnd w:id="1261461702"/>
            <w:permEnd w:id="576407617"/>
            <w:permEnd w:id="1534994182"/>
            <w:r>
              <w:rPr>
                <w:rFonts w:cstheme="minorHAnsi"/>
                <w:b/>
                <w:szCs w:val="22"/>
                <w:lang w:eastAsia="fr-FR"/>
              </w:rPr>
              <w:t>Credit deriv</w:t>
            </w:r>
            <w:r>
              <w:rPr>
                <w:rFonts w:cstheme="minorHAnsi"/>
                <w:b/>
                <w:szCs w:val="22"/>
                <w:lang w:eastAsia="fr-FR"/>
              </w:rPr>
              <w:t>a</w:t>
            </w:r>
            <w:r>
              <w:rPr>
                <w:rFonts w:cstheme="minorHAnsi"/>
                <w:b/>
                <w:szCs w:val="22"/>
                <w:lang w:eastAsia="fr-FR"/>
              </w:rPr>
              <w:t>tives</w:t>
            </w:r>
          </w:p>
        </w:tc>
        <w:tc>
          <w:tcPr>
            <w:tcW w:w="1547" w:type="dxa"/>
            <w:shd w:val="clear" w:color="auto" w:fill="DBE5F1" w:themeFill="accent1" w:themeFillTint="33"/>
          </w:tcPr>
          <w:p w:rsidR="00522B01" w:rsidRDefault="00522B01" w:rsidP="00A1276F">
            <w:pPr>
              <w:rPr>
                <w:rFonts w:cstheme="minorHAnsi"/>
                <w:b/>
                <w:szCs w:val="22"/>
                <w:lang w:eastAsia="fr-FR"/>
              </w:rPr>
            </w:pPr>
          </w:p>
        </w:tc>
        <w:tc>
          <w:tcPr>
            <w:tcW w:w="1398" w:type="dxa"/>
            <w:shd w:val="clear" w:color="auto" w:fill="DBE5F1" w:themeFill="accent1" w:themeFillTint="33"/>
          </w:tcPr>
          <w:p w:rsidR="00522B01" w:rsidRDefault="00522B01" w:rsidP="00A1276F">
            <w:pPr>
              <w:rPr>
                <w:rFonts w:cstheme="minorHAnsi"/>
                <w:b/>
                <w:szCs w:val="22"/>
                <w:lang w:eastAsia="fr-FR"/>
              </w:rPr>
            </w:pPr>
          </w:p>
        </w:tc>
        <w:tc>
          <w:tcPr>
            <w:tcW w:w="1376" w:type="dxa"/>
            <w:shd w:val="clear" w:color="auto" w:fill="DBE5F1" w:themeFill="accent1" w:themeFillTint="33"/>
          </w:tcPr>
          <w:p w:rsidR="00522B01" w:rsidRDefault="00522B01" w:rsidP="00A1276F">
            <w:pPr>
              <w:rPr>
                <w:rFonts w:cstheme="minorHAnsi"/>
                <w:b/>
                <w:szCs w:val="22"/>
                <w:lang w:eastAsia="fr-FR"/>
              </w:rPr>
            </w:pPr>
          </w:p>
        </w:tc>
        <w:tc>
          <w:tcPr>
            <w:tcW w:w="1770" w:type="dxa"/>
            <w:shd w:val="clear" w:color="auto" w:fill="DBE5F1" w:themeFill="accent1" w:themeFillTint="33"/>
          </w:tcPr>
          <w:p w:rsidR="00522B01" w:rsidRDefault="00522B01" w:rsidP="00A1276F">
            <w:pPr>
              <w:rPr>
                <w:rFonts w:cstheme="minorHAnsi"/>
                <w:b/>
                <w:szCs w:val="22"/>
                <w:lang w:eastAsia="fr-FR"/>
              </w:rPr>
            </w:pPr>
          </w:p>
        </w:tc>
        <w:tc>
          <w:tcPr>
            <w:tcW w:w="1905" w:type="dxa"/>
            <w:shd w:val="clear" w:color="auto" w:fill="DBE5F1" w:themeFill="accent1" w:themeFillTint="33"/>
          </w:tcPr>
          <w:p w:rsidR="00522B01" w:rsidRDefault="00522B01" w:rsidP="00A1276F">
            <w:pPr>
              <w:rPr>
                <w:rFonts w:cstheme="minorHAnsi"/>
                <w:b/>
                <w:szCs w:val="22"/>
                <w:lang w:eastAsia="fr-FR"/>
              </w:rPr>
            </w:pPr>
          </w:p>
        </w:tc>
      </w:tr>
      <w:tr w:rsidR="00522B01" w:rsidTr="00A1276F">
        <w:tc>
          <w:tcPr>
            <w:tcW w:w="1638" w:type="dxa"/>
          </w:tcPr>
          <w:p w:rsidR="00522B01" w:rsidRDefault="00522B01" w:rsidP="00A1276F">
            <w:pPr>
              <w:rPr>
                <w:rFonts w:cstheme="minorHAnsi"/>
                <w:b/>
                <w:szCs w:val="22"/>
                <w:lang w:eastAsia="fr-FR"/>
              </w:rPr>
            </w:pPr>
            <w:permStart w:id="1709978392" w:edGrp="everyone" w:colFirst="1" w:colLast="1"/>
            <w:permStart w:id="1422808241" w:edGrp="everyone" w:colFirst="2" w:colLast="2"/>
            <w:permStart w:id="343285818" w:edGrp="everyone" w:colFirst="3" w:colLast="3"/>
            <w:permStart w:id="700200724" w:edGrp="everyone" w:colFirst="4" w:colLast="4"/>
            <w:permStart w:id="417093568" w:edGrp="everyone" w:colFirst="5" w:colLast="5"/>
            <w:permStart w:id="644966544" w:edGrp="everyone" w:colFirst="0" w:colLast="0"/>
            <w:permEnd w:id="1718762548"/>
            <w:permEnd w:id="243231611"/>
            <w:permEnd w:id="1462325975"/>
            <w:permEnd w:id="63375039"/>
            <w:permEnd w:id="1395265471"/>
          </w:p>
        </w:tc>
        <w:tc>
          <w:tcPr>
            <w:tcW w:w="1547" w:type="dxa"/>
          </w:tcPr>
          <w:p w:rsidR="00522B01" w:rsidRDefault="00522B01" w:rsidP="00A1276F">
            <w:pPr>
              <w:rPr>
                <w:rFonts w:cstheme="minorHAnsi"/>
                <w:b/>
                <w:szCs w:val="22"/>
                <w:lang w:eastAsia="fr-FR"/>
              </w:rPr>
            </w:pPr>
          </w:p>
        </w:tc>
        <w:tc>
          <w:tcPr>
            <w:tcW w:w="1398" w:type="dxa"/>
          </w:tcPr>
          <w:p w:rsidR="00522B01" w:rsidRDefault="00522B01" w:rsidP="00A1276F">
            <w:pPr>
              <w:rPr>
                <w:rFonts w:cstheme="minorHAnsi"/>
                <w:b/>
                <w:szCs w:val="22"/>
                <w:lang w:eastAsia="fr-FR"/>
              </w:rPr>
            </w:pPr>
          </w:p>
        </w:tc>
        <w:tc>
          <w:tcPr>
            <w:tcW w:w="1376" w:type="dxa"/>
          </w:tcPr>
          <w:p w:rsidR="00522B01" w:rsidRDefault="00522B01" w:rsidP="00A1276F">
            <w:pPr>
              <w:rPr>
                <w:rFonts w:cstheme="minorHAnsi"/>
                <w:b/>
                <w:szCs w:val="22"/>
                <w:lang w:eastAsia="fr-FR"/>
              </w:rPr>
            </w:pPr>
          </w:p>
        </w:tc>
        <w:tc>
          <w:tcPr>
            <w:tcW w:w="1770" w:type="dxa"/>
          </w:tcPr>
          <w:p w:rsidR="00522B01" w:rsidRDefault="00522B01" w:rsidP="00A1276F">
            <w:pPr>
              <w:rPr>
                <w:rFonts w:cstheme="minorHAnsi"/>
                <w:b/>
                <w:szCs w:val="22"/>
                <w:lang w:eastAsia="fr-FR"/>
              </w:rPr>
            </w:pPr>
          </w:p>
        </w:tc>
        <w:tc>
          <w:tcPr>
            <w:tcW w:w="1905" w:type="dxa"/>
          </w:tcPr>
          <w:p w:rsidR="00522B01" w:rsidRDefault="00522B01" w:rsidP="00A1276F">
            <w:pPr>
              <w:rPr>
                <w:rFonts w:cstheme="minorHAnsi"/>
                <w:b/>
                <w:szCs w:val="22"/>
                <w:lang w:eastAsia="fr-FR"/>
              </w:rPr>
            </w:pPr>
          </w:p>
        </w:tc>
      </w:tr>
      <w:tr w:rsidR="00522B01" w:rsidTr="00A1276F">
        <w:tc>
          <w:tcPr>
            <w:tcW w:w="1638" w:type="dxa"/>
          </w:tcPr>
          <w:p w:rsidR="00522B01" w:rsidRDefault="00522B01" w:rsidP="00A1276F">
            <w:pPr>
              <w:rPr>
                <w:rFonts w:cstheme="minorHAnsi"/>
                <w:b/>
                <w:szCs w:val="22"/>
                <w:lang w:eastAsia="fr-FR"/>
              </w:rPr>
            </w:pPr>
            <w:permStart w:id="988772337" w:edGrp="everyone" w:colFirst="1" w:colLast="1"/>
            <w:permStart w:id="1033515095" w:edGrp="everyone" w:colFirst="2" w:colLast="2"/>
            <w:permStart w:id="495480943" w:edGrp="everyone" w:colFirst="3" w:colLast="3"/>
            <w:permStart w:id="1403130786" w:edGrp="everyone" w:colFirst="4" w:colLast="4"/>
            <w:permStart w:id="2092904190" w:edGrp="everyone" w:colFirst="5" w:colLast="5"/>
            <w:permStart w:id="1090158081" w:edGrp="everyone" w:colFirst="0" w:colLast="0"/>
            <w:permEnd w:id="1709978392"/>
            <w:permEnd w:id="1422808241"/>
            <w:permEnd w:id="343285818"/>
            <w:permEnd w:id="700200724"/>
            <w:permEnd w:id="417093568"/>
            <w:permEnd w:id="644966544"/>
          </w:p>
        </w:tc>
        <w:tc>
          <w:tcPr>
            <w:tcW w:w="1547" w:type="dxa"/>
          </w:tcPr>
          <w:p w:rsidR="00522B01" w:rsidRDefault="00522B01" w:rsidP="00A1276F">
            <w:pPr>
              <w:rPr>
                <w:rFonts w:cstheme="minorHAnsi"/>
                <w:b/>
                <w:szCs w:val="22"/>
                <w:lang w:eastAsia="fr-FR"/>
              </w:rPr>
            </w:pPr>
          </w:p>
        </w:tc>
        <w:tc>
          <w:tcPr>
            <w:tcW w:w="1398" w:type="dxa"/>
          </w:tcPr>
          <w:p w:rsidR="00522B01" w:rsidRDefault="00522B01" w:rsidP="00A1276F">
            <w:pPr>
              <w:rPr>
                <w:rFonts w:cstheme="minorHAnsi"/>
                <w:b/>
                <w:szCs w:val="22"/>
                <w:lang w:eastAsia="fr-FR"/>
              </w:rPr>
            </w:pPr>
          </w:p>
        </w:tc>
        <w:tc>
          <w:tcPr>
            <w:tcW w:w="1376" w:type="dxa"/>
          </w:tcPr>
          <w:p w:rsidR="00522B01" w:rsidRDefault="00522B01" w:rsidP="00A1276F">
            <w:pPr>
              <w:rPr>
                <w:rFonts w:cstheme="minorHAnsi"/>
                <w:b/>
                <w:szCs w:val="22"/>
                <w:lang w:eastAsia="fr-FR"/>
              </w:rPr>
            </w:pPr>
          </w:p>
        </w:tc>
        <w:tc>
          <w:tcPr>
            <w:tcW w:w="1770" w:type="dxa"/>
          </w:tcPr>
          <w:p w:rsidR="00522B01" w:rsidRDefault="00522B01" w:rsidP="00A1276F">
            <w:pPr>
              <w:rPr>
                <w:rFonts w:cstheme="minorHAnsi"/>
                <w:b/>
                <w:szCs w:val="22"/>
                <w:lang w:eastAsia="fr-FR"/>
              </w:rPr>
            </w:pPr>
          </w:p>
        </w:tc>
        <w:tc>
          <w:tcPr>
            <w:tcW w:w="1905" w:type="dxa"/>
          </w:tcPr>
          <w:p w:rsidR="00522B01" w:rsidRDefault="00522B01" w:rsidP="00A1276F">
            <w:pPr>
              <w:rPr>
                <w:rFonts w:cstheme="minorHAnsi"/>
                <w:b/>
                <w:szCs w:val="22"/>
                <w:lang w:eastAsia="fr-FR"/>
              </w:rPr>
            </w:pPr>
          </w:p>
        </w:tc>
      </w:tr>
      <w:tr w:rsidR="00522B01" w:rsidTr="00A1276F">
        <w:tc>
          <w:tcPr>
            <w:tcW w:w="1638" w:type="dxa"/>
            <w:shd w:val="clear" w:color="auto" w:fill="DBE5F1" w:themeFill="accent1" w:themeFillTint="33"/>
          </w:tcPr>
          <w:p w:rsidR="00522B01" w:rsidRDefault="00522B01" w:rsidP="00A1276F">
            <w:pPr>
              <w:rPr>
                <w:rFonts w:cstheme="minorHAnsi"/>
                <w:b/>
                <w:szCs w:val="22"/>
                <w:lang w:eastAsia="fr-FR"/>
              </w:rPr>
            </w:pPr>
            <w:permStart w:id="1686007360" w:edGrp="everyone" w:colFirst="1" w:colLast="1"/>
            <w:permStart w:id="1769671739" w:edGrp="everyone" w:colFirst="2" w:colLast="2"/>
            <w:permStart w:id="1692685213" w:edGrp="everyone" w:colFirst="3" w:colLast="3"/>
            <w:permStart w:id="639652616" w:edGrp="everyone" w:colFirst="4" w:colLast="4"/>
            <w:permStart w:id="154419867" w:edGrp="everyone" w:colFirst="5" w:colLast="5"/>
            <w:permEnd w:id="988772337"/>
            <w:permEnd w:id="1033515095"/>
            <w:permEnd w:id="495480943"/>
            <w:permEnd w:id="1403130786"/>
            <w:permEnd w:id="2092904190"/>
            <w:permEnd w:id="1090158081"/>
            <w:r>
              <w:rPr>
                <w:rFonts w:cstheme="minorHAnsi"/>
                <w:b/>
                <w:szCs w:val="22"/>
                <w:lang w:eastAsia="fr-FR"/>
              </w:rPr>
              <w:t>Commodity derivatives</w:t>
            </w:r>
          </w:p>
        </w:tc>
        <w:tc>
          <w:tcPr>
            <w:tcW w:w="1547" w:type="dxa"/>
            <w:shd w:val="clear" w:color="auto" w:fill="DBE5F1" w:themeFill="accent1" w:themeFillTint="33"/>
          </w:tcPr>
          <w:p w:rsidR="00522B01" w:rsidRDefault="00522B01" w:rsidP="00A1276F">
            <w:pPr>
              <w:rPr>
                <w:rFonts w:cstheme="minorHAnsi"/>
                <w:b/>
                <w:szCs w:val="22"/>
                <w:lang w:eastAsia="fr-FR"/>
              </w:rPr>
            </w:pPr>
          </w:p>
        </w:tc>
        <w:tc>
          <w:tcPr>
            <w:tcW w:w="1398" w:type="dxa"/>
            <w:shd w:val="clear" w:color="auto" w:fill="DBE5F1" w:themeFill="accent1" w:themeFillTint="33"/>
          </w:tcPr>
          <w:p w:rsidR="00522B01" w:rsidRDefault="00522B01" w:rsidP="00A1276F">
            <w:pPr>
              <w:rPr>
                <w:rFonts w:cstheme="minorHAnsi"/>
                <w:b/>
                <w:szCs w:val="22"/>
                <w:lang w:eastAsia="fr-FR"/>
              </w:rPr>
            </w:pPr>
          </w:p>
        </w:tc>
        <w:tc>
          <w:tcPr>
            <w:tcW w:w="1376" w:type="dxa"/>
            <w:shd w:val="clear" w:color="auto" w:fill="DBE5F1" w:themeFill="accent1" w:themeFillTint="33"/>
          </w:tcPr>
          <w:p w:rsidR="00522B01" w:rsidRDefault="00522B01" w:rsidP="00A1276F">
            <w:pPr>
              <w:rPr>
                <w:rFonts w:cstheme="minorHAnsi"/>
                <w:b/>
                <w:szCs w:val="22"/>
                <w:lang w:eastAsia="fr-FR"/>
              </w:rPr>
            </w:pPr>
          </w:p>
        </w:tc>
        <w:tc>
          <w:tcPr>
            <w:tcW w:w="1770" w:type="dxa"/>
            <w:shd w:val="clear" w:color="auto" w:fill="DBE5F1" w:themeFill="accent1" w:themeFillTint="33"/>
          </w:tcPr>
          <w:p w:rsidR="00522B01" w:rsidRDefault="00522B01" w:rsidP="00A1276F">
            <w:pPr>
              <w:rPr>
                <w:rFonts w:cstheme="minorHAnsi"/>
                <w:b/>
                <w:szCs w:val="22"/>
                <w:lang w:eastAsia="fr-FR"/>
              </w:rPr>
            </w:pPr>
          </w:p>
        </w:tc>
        <w:tc>
          <w:tcPr>
            <w:tcW w:w="1905" w:type="dxa"/>
            <w:shd w:val="clear" w:color="auto" w:fill="DBE5F1" w:themeFill="accent1" w:themeFillTint="33"/>
          </w:tcPr>
          <w:p w:rsidR="00522B01" w:rsidRDefault="00522B01" w:rsidP="00A1276F">
            <w:pPr>
              <w:rPr>
                <w:rFonts w:cstheme="minorHAnsi"/>
                <w:b/>
                <w:szCs w:val="22"/>
                <w:lang w:eastAsia="fr-FR"/>
              </w:rPr>
            </w:pPr>
          </w:p>
        </w:tc>
      </w:tr>
      <w:tr w:rsidR="00522B01" w:rsidTr="00A1276F">
        <w:tc>
          <w:tcPr>
            <w:tcW w:w="1638" w:type="dxa"/>
          </w:tcPr>
          <w:p w:rsidR="00522B01" w:rsidRDefault="00522B01" w:rsidP="00A1276F">
            <w:pPr>
              <w:rPr>
                <w:rFonts w:cstheme="minorHAnsi"/>
                <w:b/>
                <w:szCs w:val="22"/>
                <w:lang w:eastAsia="fr-FR"/>
              </w:rPr>
            </w:pPr>
            <w:permStart w:id="689392632" w:edGrp="everyone" w:colFirst="1" w:colLast="1"/>
            <w:permStart w:id="1981751017" w:edGrp="everyone" w:colFirst="2" w:colLast="2"/>
            <w:permStart w:id="347556255" w:edGrp="everyone" w:colFirst="3" w:colLast="3"/>
            <w:permStart w:id="1224504002" w:edGrp="everyone" w:colFirst="4" w:colLast="4"/>
            <w:permStart w:id="2098212749" w:edGrp="everyone" w:colFirst="5" w:colLast="5"/>
            <w:permStart w:id="507196760" w:edGrp="everyone" w:colFirst="0" w:colLast="0"/>
            <w:permEnd w:id="1686007360"/>
            <w:permEnd w:id="1769671739"/>
            <w:permEnd w:id="1692685213"/>
            <w:permEnd w:id="639652616"/>
            <w:permEnd w:id="154419867"/>
          </w:p>
        </w:tc>
        <w:tc>
          <w:tcPr>
            <w:tcW w:w="1547" w:type="dxa"/>
          </w:tcPr>
          <w:p w:rsidR="00522B01" w:rsidRDefault="00522B01" w:rsidP="00A1276F">
            <w:pPr>
              <w:rPr>
                <w:rFonts w:cstheme="minorHAnsi"/>
                <w:b/>
                <w:szCs w:val="22"/>
                <w:lang w:eastAsia="fr-FR"/>
              </w:rPr>
            </w:pPr>
          </w:p>
        </w:tc>
        <w:tc>
          <w:tcPr>
            <w:tcW w:w="1398" w:type="dxa"/>
          </w:tcPr>
          <w:p w:rsidR="00522B01" w:rsidRDefault="00522B01" w:rsidP="00A1276F">
            <w:pPr>
              <w:rPr>
                <w:rFonts w:cstheme="minorHAnsi"/>
                <w:b/>
                <w:szCs w:val="22"/>
                <w:lang w:eastAsia="fr-FR"/>
              </w:rPr>
            </w:pPr>
          </w:p>
        </w:tc>
        <w:tc>
          <w:tcPr>
            <w:tcW w:w="1376" w:type="dxa"/>
          </w:tcPr>
          <w:p w:rsidR="00522B01" w:rsidRDefault="00522B01" w:rsidP="00A1276F">
            <w:pPr>
              <w:rPr>
                <w:rFonts w:cstheme="minorHAnsi"/>
                <w:b/>
                <w:szCs w:val="22"/>
                <w:lang w:eastAsia="fr-FR"/>
              </w:rPr>
            </w:pPr>
          </w:p>
        </w:tc>
        <w:tc>
          <w:tcPr>
            <w:tcW w:w="1770" w:type="dxa"/>
          </w:tcPr>
          <w:p w:rsidR="00522B01" w:rsidRDefault="00522B01" w:rsidP="00A1276F">
            <w:pPr>
              <w:rPr>
                <w:rFonts w:cstheme="minorHAnsi"/>
                <w:b/>
                <w:szCs w:val="22"/>
                <w:lang w:eastAsia="fr-FR"/>
              </w:rPr>
            </w:pPr>
          </w:p>
        </w:tc>
        <w:tc>
          <w:tcPr>
            <w:tcW w:w="1905" w:type="dxa"/>
          </w:tcPr>
          <w:p w:rsidR="00522B01" w:rsidRDefault="00522B01" w:rsidP="00A1276F">
            <w:pPr>
              <w:rPr>
                <w:rFonts w:cstheme="minorHAnsi"/>
                <w:b/>
                <w:szCs w:val="22"/>
                <w:lang w:eastAsia="fr-FR"/>
              </w:rPr>
            </w:pPr>
          </w:p>
        </w:tc>
      </w:tr>
      <w:tr w:rsidR="00522B01" w:rsidTr="00A1276F">
        <w:tc>
          <w:tcPr>
            <w:tcW w:w="1638" w:type="dxa"/>
            <w:tcBorders>
              <w:bottom w:val="single" w:sz="4" w:space="0" w:color="auto"/>
            </w:tcBorders>
          </w:tcPr>
          <w:p w:rsidR="00522B01" w:rsidRDefault="00522B01" w:rsidP="00A1276F">
            <w:pPr>
              <w:rPr>
                <w:rFonts w:cstheme="minorHAnsi"/>
                <w:b/>
                <w:szCs w:val="22"/>
                <w:lang w:eastAsia="fr-FR"/>
              </w:rPr>
            </w:pPr>
            <w:permStart w:id="1856404090" w:edGrp="everyone" w:colFirst="1" w:colLast="1"/>
            <w:permStart w:id="1749490078" w:edGrp="everyone" w:colFirst="2" w:colLast="2"/>
            <w:permStart w:id="509100543" w:edGrp="everyone" w:colFirst="3" w:colLast="3"/>
            <w:permStart w:id="2030197525" w:edGrp="everyone" w:colFirst="4" w:colLast="4"/>
            <w:permStart w:id="1953370362" w:edGrp="everyone" w:colFirst="5" w:colLast="5"/>
            <w:permStart w:id="803039276" w:edGrp="everyone" w:colFirst="0" w:colLast="0"/>
            <w:permEnd w:id="689392632"/>
            <w:permEnd w:id="1981751017"/>
            <w:permEnd w:id="347556255"/>
            <w:permEnd w:id="1224504002"/>
            <w:permEnd w:id="2098212749"/>
            <w:permEnd w:id="507196760"/>
          </w:p>
        </w:tc>
        <w:tc>
          <w:tcPr>
            <w:tcW w:w="1547" w:type="dxa"/>
            <w:tcBorders>
              <w:bottom w:val="single" w:sz="4" w:space="0" w:color="auto"/>
            </w:tcBorders>
          </w:tcPr>
          <w:p w:rsidR="00522B01" w:rsidRDefault="00522B01" w:rsidP="00A1276F">
            <w:pPr>
              <w:rPr>
                <w:rFonts w:cstheme="minorHAnsi"/>
                <w:b/>
                <w:szCs w:val="22"/>
                <w:lang w:eastAsia="fr-FR"/>
              </w:rPr>
            </w:pPr>
          </w:p>
        </w:tc>
        <w:tc>
          <w:tcPr>
            <w:tcW w:w="1398" w:type="dxa"/>
            <w:tcBorders>
              <w:bottom w:val="single" w:sz="4" w:space="0" w:color="auto"/>
            </w:tcBorders>
          </w:tcPr>
          <w:p w:rsidR="00522B01" w:rsidRDefault="00522B01" w:rsidP="00A1276F">
            <w:pPr>
              <w:rPr>
                <w:rFonts w:cstheme="minorHAnsi"/>
                <w:b/>
                <w:szCs w:val="22"/>
                <w:lang w:eastAsia="fr-FR"/>
              </w:rPr>
            </w:pPr>
          </w:p>
        </w:tc>
        <w:tc>
          <w:tcPr>
            <w:tcW w:w="1376" w:type="dxa"/>
            <w:tcBorders>
              <w:bottom w:val="single" w:sz="4" w:space="0" w:color="auto"/>
            </w:tcBorders>
          </w:tcPr>
          <w:p w:rsidR="00522B01" w:rsidRDefault="00522B01" w:rsidP="00A1276F">
            <w:pPr>
              <w:rPr>
                <w:rFonts w:cstheme="minorHAnsi"/>
                <w:b/>
                <w:szCs w:val="22"/>
                <w:lang w:eastAsia="fr-FR"/>
              </w:rPr>
            </w:pPr>
          </w:p>
        </w:tc>
        <w:tc>
          <w:tcPr>
            <w:tcW w:w="1770" w:type="dxa"/>
            <w:tcBorders>
              <w:bottom w:val="single" w:sz="4" w:space="0" w:color="auto"/>
            </w:tcBorders>
          </w:tcPr>
          <w:p w:rsidR="00522B01" w:rsidRDefault="00522B01" w:rsidP="00A1276F">
            <w:pPr>
              <w:rPr>
                <w:rFonts w:cstheme="minorHAnsi"/>
                <w:b/>
                <w:szCs w:val="22"/>
                <w:lang w:eastAsia="fr-FR"/>
              </w:rPr>
            </w:pPr>
          </w:p>
        </w:tc>
        <w:tc>
          <w:tcPr>
            <w:tcW w:w="1905" w:type="dxa"/>
            <w:tcBorders>
              <w:bottom w:val="single" w:sz="4" w:space="0" w:color="auto"/>
            </w:tcBorders>
          </w:tcPr>
          <w:p w:rsidR="00522B01" w:rsidRDefault="00522B01" w:rsidP="00A1276F">
            <w:pPr>
              <w:rPr>
                <w:rFonts w:cstheme="minorHAnsi"/>
                <w:b/>
                <w:szCs w:val="22"/>
                <w:lang w:eastAsia="fr-FR"/>
              </w:rPr>
            </w:pPr>
          </w:p>
        </w:tc>
      </w:tr>
      <w:tr w:rsidR="00522B01" w:rsidRPr="00E4485B" w:rsidTr="00A1276F">
        <w:tc>
          <w:tcPr>
            <w:tcW w:w="1638" w:type="dxa"/>
            <w:shd w:val="clear" w:color="auto" w:fill="DBE5F1" w:themeFill="accent1" w:themeFillTint="33"/>
          </w:tcPr>
          <w:p w:rsidR="00522B01" w:rsidRDefault="00522B01" w:rsidP="00A1276F">
            <w:pPr>
              <w:rPr>
                <w:rFonts w:cstheme="minorHAnsi"/>
                <w:b/>
                <w:szCs w:val="22"/>
                <w:lang w:eastAsia="fr-FR"/>
              </w:rPr>
            </w:pPr>
            <w:permStart w:id="1784177789" w:edGrp="everyone" w:colFirst="1" w:colLast="1"/>
            <w:permStart w:id="1686992052" w:edGrp="everyone" w:colFirst="2" w:colLast="2"/>
            <w:permStart w:id="2134391581" w:edGrp="everyone" w:colFirst="3" w:colLast="3"/>
            <w:permStart w:id="1562208445" w:edGrp="everyone" w:colFirst="4" w:colLast="4"/>
            <w:permStart w:id="384200962" w:edGrp="everyone" w:colFirst="5" w:colLast="5"/>
            <w:permEnd w:id="1856404090"/>
            <w:permEnd w:id="1749490078"/>
            <w:permEnd w:id="509100543"/>
            <w:permEnd w:id="2030197525"/>
            <w:permEnd w:id="1953370362"/>
            <w:permEnd w:id="803039276"/>
            <w:r>
              <w:rPr>
                <w:rFonts w:cstheme="minorHAnsi"/>
                <w:b/>
                <w:szCs w:val="22"/>
                <w:lang w:eastAsia="fr-FR"/>
              </w:rPr>
              <w:t>Others (please specify)</w:t>
            </w:r>
          </w:p>
        </w:tc>
        <w:tc>
          <w:tcPr>
            <w:tcW w:w="1547" w:type="dxa"/>
            <w:shd w:val="clear" w:color="auto" w:fill="DBE5F1" w:themeFill="accent1" w:themeFillTint="33"/>
          </w:tcPr>
          <w:p w:rsidR="00522B01" w:rsidRDefault="00522B01" w:rsidP="00A1276F">
            <w:pPr>
              <w:rPr>
                <w:rFonts w:cstheme="minorHAnsi"/>
                <w:b/>
                <w:szCs w:val="22"/>
                <w:lang w:eastAsia="fr-FR"/>
              </w:rPr>
            </w:pPr>
          </w:p>
        </w:tc>
        <w:tc>
          <w:tcPr>
            <w:tcW w:w="1398" w:type="dxa"/>
            <w:shd w:val="clear" w:color="auto" w:fill="DBE5F1" w:themeFill="accent1" w:themeFillTint="33"/>
          </w:tcPr>
          <w:p w:rsidR="00522B01" w:rsidRDefault="00522B01" w:rsidP="00A1276F">
            <w:pPr>
              <w:rPr>
                <w:rFonts w:cstheme="minorHAnsi"/>
                <w:b/>
                <w:szCs w:val="22"/>
                <w:lang w:eastAsia="fr-FR"/>
              </w:rPr>
            </w:pPr>
          </w:p>
        </w:tc>
        <w:tc>
          <w:tcPr>
            <w:tcW w:w="1376" w:type="dxa"/>
            <w:shd w:val="clear" w:color="auto" w:fill="DBE5F1" w:themeFill="accent1" w:themeFillTint="33"/>
          </w:tcPr>
          <w:p w:rsidR="00522B01" w:rsidRDefault="00522B01" w:rsidP="00A1276F">
            <w:pPr>
              <w:rPr>
                <w:rFonts w:cstheme="minorHAnsi"/>
                <w:b/>
                <w:szCs w:val="22"/>
                <w:lang w:eastAsia="fr-FR"/>
              </w:rPr>
            </w:pPr>
          </w:p>
        </w:tc>
        <w:tc>
          <w:tcPr>
            <w:tcW w:w="1770" w:type="dxa"/>
            <w:shd w:val="clear" w:color="auto" w:fill="DBE5F1" w:themeFill="accent1" w:themeFillTint="33"/>
          </w:tcPr>
          <w:p w:rsidR="00522B01" w:rsidRDefault="00522B01" w:rsidP="00A1276F">
            <w:pPr>
              <w:rPr>
                <w:rFonts w:cstheme="minorHAnsi"/>
                <w:b/>
                <w:szCs w:val="22"/>
                <w:lang w:eastAsia="fr-FR"/>
              </w:rPr>
            </w:pPr>
          </w:p>
        </w:tc>
        <w:tc>
          <w:tcPr>
            <w:tcW w:w="1905" w:type="dxa"/>
            <w:shd w:val="clear" w:color="auto" w:fill="DBE5F1" w:themeFill="accent1" w:themeFillTint="33"/>
          </w:tcPr>
          <w:p w:rsidR="00522B01" w:rsidRDefault="00522B01" w:rsidP="00A1276F">
            <w:pPr>
              <w:rPr>
                <w:rFonts w:cstheme="minorHAnsi"/>
                <w:b/>
                <w:szCs w:val="22"/>
                <w:lang w:eastAsia="fr-FR"/>
              </w:rPr>
            </w:pPr>
          </w:p>
        </w:tc>
      </w:tr>
      <w:tr w:rsidR="00522B01" w:rsidTr="00A1276F">
        <w:tc>
          <w:tcPr>
            <w:tcW w:w="1638" w:type="dxa"/>
          </w:tcPr>
          <w:p w:rsidR="00522B01" w:rsidRDefault="00522B01" w:rsidP="00A1276F">
            <w:pPr>
              <w:rPr>
                <w:rFonts w:cstheme="minorHAnsi"/>
                <w:b/>
                <w:szCs w:val="22"/>
                <w:lang w:eastAsia="fr-FR"/>
              </w:rPr>
            </w:pPr>
            <w:permStart w:id="362882931" w:edGrp="everyone" w:colFirst="1" w:colLast="1"/>
            <w:permStart w:id="1917716169" w:edGrp="everyone" w:colFirst="2" w:colLast="2"/>
            <w:permStart w:id="1380738516" w:edGrp="everyone" w:colFirst="3" w:colLast="3"/>
            <w:permStart w:id="724792128" w:edGrp="everyone" w:colFirst="4" w:colLast="4"/>
            <w:permStart w:id="561737842" w:edGrp="everyone" w:colFirst="5" w:colLast="5"/>
            <w:permStart w:id="224409116" w:edGrp="everyone" w:colFirst="0" w:colLast="0"/>
            <w:permEnd w:id="1784177789"/>
            <w:permEnd w:id="1686992052"/>
            <w:permEnd w:id="2134391581"/>
            <w:permEnd w:id="1562208445"/>
            <w:permEnd w:id="384200962"/>
          </w:p>
        </w:tc>
        <w:tc>
          <w:tcPr>
            <w:tcW w:w="1547" w:type="dxa"/>
          </w:tcPr>
          <w:p w:rsidR="00522B01" w:rsidRDefault="00522B01" w:rsidP="00A1276F">
            <w:pPr>
              <w:rPr>
                <w:rFonts w:cstheme="minorHAnsi"/>
                <w:b/>
                <w:szCs w:val="22"/>
                <w:lang w:eastAsia="fr-FR"/>
              </w:rPr>
            </w:pPr>
          </w:p>
        </w:tc>
        <w:tc>
          <w:tcPr>
            <w:tcW w:w="1398" w:type="dxa"/>
          </w:tcPr>
          <w:p w:rsidR="00522B01" w:rsidRDefault="00522B01" w:rsidP="00A1276F">
            <w:pPr>
              <w:rPr>
                <w:rFonts w:cstheme="minorHAnsi"/>
                <w:b/>
                <w:szCs w:val="22"/>
                <w:lang w:eastAsia="fr-FR"/>
              </w:rPr>
            </w:pPr>
          </w:p>
        </w:tc>
        <w:tc>
          <w:tcPr>
            <w:tcW w:w="1376" w:type="dxa"/>
          </w:tcPr>
          <w:p w:rsidR="00522B01" w:rsidRDefault="00522B01" w:rsidP="00A1276F">
            <w:pPr>
              <w:rPr>
                <w:rFonts w:cstheme="minorHAnsi"/>
                <w:b/>
                <w:szCs w:val="22"/>
                <w:lang w:eastAsia="fr-FR"/>
              </w:rPr>
            </w:pPr>
          </w:p>
        </w:tc>
        <w:tc>
          <w:tcPr>
            <w:tcW w:w="1770" w:type="dxa"/>
          </w:tcPr>
          <w:p w:rsidR="00522B01" w:rsidRDefault="00522B01" w:rsidP="00A1276F">
            <w:pPr>
              <w:rPr>
                <w:rFonts w:cstheme="minorHAnsi"/>
                <w:b/>
                <w:szCs w:val="22"/>
                <w:lang w:eastAsia="fr-FR"/>
              </w:rPr>
            </w:pPr>
          </w:p>
        </w:tc>
        <w:tc>
          <w:tcPr>
            <w:tcW w:w="1905" w:type="dxa"/>
          </w:tcPr>
          <w:p w:rsidR="00522B01" w:rsidRDefault="00522B01" w:rsidP="00A1276F">
            <w:pPr>
              <w:rPr>
                <w:rFonts w:cstheme="minorHAnsi"/>
                <w:b/>
                <w:szCs w:val="22"/>
                <w:lang w:eastAsia="fr-FR"/>
              </w:rPr>
            </w:pPr>
          </w:p>
        </w:tc>
      </w:tr>
      <w:tr w:rsidR="00522B01" w:rsidTr="00A1276F">
        <w:tc>
          <w:tcPr>
            <w:tcW w:w="1638" w:type="dxa"/>
          </w:tcPr>
          <w:p w:rsidR="00522B01" w:rsidRDefault="00522B01" w:rsidP="00A1276F">
            <w:pPr>
              <w:rPr>
                <w:rFonts w:cstheme="minorHAnsi"/>
                <w:b/>
                <w:szCs w:val="22"/>
                <w:lang w:eastAsia="fr-FR"/>
              </w:rPr>
            </w:pPr>
            <w:permStart w:id="540884683" w:edGrp="everyone" w:colFirst="1" w:colLast="1"/>
            <w:permStart w:id="686124033" w:edGrp="everyone" w:colFirst="2" w:colLast="2"/>
            <w:permStart w:id="729090115" w:edGrp="everyone" w:colFirst="3" w:colLast="3"/>
            <w:permStart w:id="1756714762" w:edGrp="everyone" w:colFirst="4" w:colLast="4"/>
            <w:permStart w:id="2052466473" w:edGrp="everyone" w:colFirst="5" w:colLast="5"/>
            <w:permStart w:id="1576930553" w:edGrp="everyone" w:colFirst="0" w:colLast="0"/>
            <w:permEnd w:id="362882931"/>
            <w:permEnd w:id="1917716169"/>
            <w:permEnd w:id="1380738516"/>
            <w:permEnd w:id="724792128"/>
            <w:permEnd w:id="561737842"/>
            <w:permEnd w:id="224409116"/>
          </w:p>
        </w:tc>
        <w:tc>
          <w:tcPr>
            <w:tcW w:w="1547" w:type="dxa"/>
          </w:tcPr>
          <w:p w:rsidR="00522B01" w:rsidRDefault="00522B01" w:rsidP="00A1276F">
            <w:pPr>
              <w:rPr>
                <w:rFonts w:cstheme="minorHAnsi"/>
                <w:b/>
                <w:szCs w:val="22"/>
                <w:lang w:eastAsia="fr-FR"/>
              </w:rPr>
            </w:pPr>
          </w:p>
        </w:tc>
        <w:tc>
          <w:tcPr>
            <w:tcW w:w="1398" w:type="dxa"/>
          </w:tcPr>
          <w:p w:rsidR="00522B01" w:rsidRDefault="00522B01" w:rsidP="00A1276F">
            <w:pPr>
              <w:rPr>
                <w:rFonts w:cstheme="minorHAnsi"/>
                <w:b/>
                <w:szCs w:val="22"/>
                <w:lang w:eastAsia="fr-FR"/>
              </w:rPr>
            </w:pPr>
          </w:p>
        </w:tc>
        <w:tc>
          <w:tcPr>
            <w:tcW w:w="1376" w:type="dxa"/>
          </w:tcPr>
          <w:p w:rsidR="00522B01" w:rsidRDefault="00522B01" w:rsidP="00A1276F">
            <w:pPr>
              <w:rPr>
                <w:rFonts w:cstheme="minorHAnsi"/>
                <w:b/>
                <w:szCs w:val="22"/>
                <w:lang w:eastAsia="fr-FR"/>
              </w:rPr>
            </w:pPr>
          </w:p>
        </w:tc>
        <w:tc>
          <w:tcPr>
            <w:tcW w:w="1770" w:type="dxa"/>
          </w:tcPr>
          <w:p w:rsidR="00522B01" w:rsidRDefault="00522B01" w:rsidP="00A1276F">
            <w:pPr>
              <w:rPr>
                <w:rFonts w:cstheme="minorHAnsi"/>
                <w:b/>
                <w:szCs w:val="22"/>
                <w:lang w:eastAsia="fr-FR"/>
              </w:rPr>
            </w:pPr>
          </w:p>
        </w:tc>
        <w:tc>
          <w:tcPr>
            <w:tcW w:w="1905" w:type="dxa"/>
          </w:tcPr>
          <w:p w:rsidR="00522B01" w:rsidRDefault="00522B01" w:rsidP="00A1276F">
            <w:pPr>
              <w:rPr>
                <w:rFonts w:cstheme="minorHAnsi"/>
                <w:b/>
                <w:szCs w:val="22"/>
                <w:lang w:eastAsia="fr-FR"/>
              </w:rPr>
            </w:pPr>
          </w:p>
        </w:tc>
      </w:tr>
    </w:tbl>
    <w:permEnd w:id="540884683"/>
    <w:permEnd w:id="686124033"/>
    <w:permEnd w:id="729090115"/>
    <w:permEnd w:id="1756714762"/>
    <w:permEnd w:id="2052466473"/>
    <w:permEnd w:id="1576930553"/>
    <w:p w:rsidR="00522B01" w:rsidRDefault="00522B01" w:rsidP="00522B01">
      <w:r>
        <w:t>&lt;ESMA_QUESTION_MIFID_PO_40&gt;</w:t>
      </w:r>
    </w:p>
    <w:p w:rsidR="00522B01" w:rsidRDefault="00522B01" w:rsidP="00EF314C">
      <w:pPr>
        <w:rPr>
          <w:rFonts w:cs="Arial"/>
          <w:b/>
          <w:sz w:val="22"/>
          <w:szCs w:val="22"/>
          <w:lang w:eastAsia="en-US"/>
        </w:rPr>
      </w:pPr>
    </w:p>
    <w:sectPr w:rsidR="00522B01"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C7B" w:rsidRDefault="00C44C7B">
      <w:r>
        <w:separator/>
      </w:r>
    </w:p>
    <w:p w:rsidR="00C44C7B" w:rsidRDefault="00C44C7B"/>
  </w:endnote>
  <w:endnote w:type="continuationSeparator" w:id="0">
    <w:p w:rsidR="00C44C7B" w:rsidRDefault="00C44C7B">
      <w:r>
        <w:continuationSeparator/>
      </w:r>
    </w:p>
    <w:p w:rsidR="00C44C7B" w:rsidRDefault="00C44C7B"/>
  </w:endnote>
  <w:endnote w:type="continuationNotice" w:id="1">
    <w:p w:rsidR="00C44C7B" w:rsidRDefault="00C44C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C44C7B" w:rsidRPr="00616B9B" w:rsidTr="00315E96">
      <w:trPr>
        <w:trHeight w:val="284"/>
      </w:trPr>
      <w:tc>
        <w:tcPr>
          <w:tcW w:w="8460" w:type="dxa"/>
        </w:tcPr>
        <w:p w:rsidR="00C44C7B" w:rsidRPr="00315E96" w:rsidRDefault="00C44C7B" w:rsidP="00315E96">
          <w:pPr>
            <w:pStyle w:val="00Footer"/>
            <w:rPr>
              <w:lang w:val="fr-FR"/>
            </w:rPr>
          </w:pPr>
        </w:p>
      </w:tc>
      <w:tc>
        <w:tcPr>
          <w:tcW w:w="952" w:type="dxa"/>
        </w:tcPr>
        <w:p w:rsidR="00C44C7B" w:rsidRPr="00616B9B" w:rsidRDefault="00C44C7B"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21571C">
            <w:rPr>
              <w:rFonts w:cs="Arial"/>
              <w:noProof/>
              <w:sz w:val="22"/>
              <w:szCs w:val="22"/>
            </w:rPr>
            <w:t>5</w:t>
          </w:r>
          <w:r w:rsidRPr="00616B9B">
            <w:rPr>
              <w:rFonts w:cs="Arial"/>
              <w:noProof/>
              <w:sz w:val="22"/>
              <w:szCs w:val="22"/>
            </w:rPr>
            <w:fldChar w:fldCharType="end"/>
          </w:r>
        </w:p>
      </w:tc>
    </w:tr>
  </w:tbl>
  <w:p w:rsidR="00C44C7B" w:rsidRDefault="00C44C7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C7B" w:rsidRDefault="00C44C7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C7B" w:rsidRDefault="00C44C7B">
      <w:r>
        <w:separator/>
      </w:r>
    </w:p>
    <w:p w:rsidR="00C44C7B" w:rsidRDefault="00C44C7B"/>
  </w:footnote>
  <w:footnote w:type="continuationSeparator" w:id="0">
    <w:p w:rsidR="00C44C7B" w:rsidRDefault="00C44C7B">
      <w:r>
        <w:continuationSeparator/>
      </w:r>
    </w:p>
    <w:p w:rsidR="00C44C7B" w:rsidRDefault="00C44C7B"/>
  </w:footnote>
  <w:footnote w:type="continuationNotice" w:id="1">
    <w:p w:rsidR="00C44C7B" w:rsidRDefault="00C44C7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C7B" w:rsidRDefault="00C44C7B">
    <w:pPr>
      <w:pStyle w:val="En-tte"/>
    </w:pPr>
    <w:r>
      <w:rPr>
        <w:noProof/>
        <w:lang w:val="en-US" w:eastAsia="zh-TW"/>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zh-TW"/>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72744C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C7B" w:rsidRDefault="00C44C7B" w:rsidP="00013CCE">
    <w:pPr>
      <w:pStyle w:val="En-tte"/>
      <w:jc w:val="right"/>
    </w:pPr>
    <w:r>
      <w:rPr>
        <w:noProof/>
        <w:lang w:val="en-US" w:eastAsia="zh-TW"/>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zh-TW"/>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C7B" w:rsidRDefault="00C44C7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C44C7B" w:rsidRPr="002F4496" w:rsidTr="000C06C9">
      <w:trPr>
        <w:trHeight w:val="284"/>
      </w:trPr>
      <w:tc>
        <w:tcPr>
          <w:tcW w:w="8460" w:type="dxa"/>
        </w:tcPr>
        <w:p w:rsidR="00C44C7B" w:rsidRPr="000C3B6D" w:rsidRDefault="00C44C7B" w:rsidP="000C06C9">
          <w:pPr>
            <w:pStyle w:val="00Footer"/>
            <w:rPr>
              <w:lang w:val="fr-FR"/>
            </w:rPr>
          </w:pPr>
        </w:p>
      </w:tc>
      <w:tc>
        <w:tcPr>
          <w:tcW w:w="952" w:type="dxa"/>
        </w:tcPr>
        <w:p w:rsidR="00C44C7B" w:rsidRPr="00146B34" w:rsidRDefault="00C44C7B" w:rsidP="000C06C9">
          <w:pPr>
            <w:pStyle w:val="00aPagenumber"/>
            <w:rPr>
              <w:lang w:val="fr-FR"/>
            </w:rPr>
          </w:pPr>
        </w:p>
      </w:tc>
    </w:tr>
  </w:tbl>
  <w:p w:rsidR="00C44C7B" w:rsidRPr="00DB46C3" w:rsidRDefault="00C44C7B">
    <w:pPr>
      <w:rPr>
        <w:lang w:val="fr-FR"/>
      </w:rPr>
    </w:pPr>
  </w:p>
  <w:p w:rsidR="00C44C7B" w:rsidRPr="002F4496" w:rsidRDefault="00C44C7B">
    <w:pPr>
      <w:pStyle w:val="En-tte"/>
      <w:rPr>
        <w:lang w:val="fr-FR"/>
      </w:rPr>
    </w:pPr>
  </w:p>
  <w:p w:rsidR="00C44C7B" w:rsidRPr="002F4496" w:rsidRDefault="00C44C7B" w:rsidP="000C06C9">
    <w:pPr>
      <w:pStyle w:val="En-tte"/>
      <w:tabs>
        <w:tab w:val="clear" w:pos="4536"/>
        <w:tab w:val="clear" w:pos="9072"/>
        <w:tab w:val="left" w:pos="8227"/>
      </w:tabs>
      <w:rPr>
        <w:lang w:val="fr-FR"/>
      </w:rPr>
    </w:pPr>
  </w:p>
  <w:p w:rsidR="00C44C7B" w:rsidRPr="002F4496" w:rsidRDefault="00C44C7B" w:rsidP="00583885">
    <w:pPr>
      <w:pStyle w:val="En-tte"/>
      <w:jc w:val="right"/>
      <w:rPr>
        <w:lang w:val="fr-FR"/>
      </w:rPr>
    </w:pPr>
  </w:p>
  <w:p w:rsidR="00C44C7B" w:rsidRPr="002F4496" w:rsidRDefault="00C44C7B">
    <w:pPr>
      <w:pStyle w:val="En-tte"/>
      <w:rPr>
        <w:lang w:val="fr-FR"/>
      </w:rPr>
    </w:pPr>
  </w:p>
  <w:p w:rsidR="00C44C7B" w:rsidRPr="002F4496" w:rsidRDefault="00C44C7B">
    <w:pPr>
      <w:pStyle w:val="En-tte"/>
      <w:rPr>
        <w:lang w:val="fr-FR"/>
      </w:rPr>
    </w:pPr>
  </w:p>
  <w:p w:rsidR="00C44C7B" w:rsidRPr="002F4496" w:rsidRDefault="00C44C7B">
    <w:pPr>
      <w:pStyle w:val="En-tte"/>
      <w:rPr>
        <w:lang w:val="fr-FR"/>
      </w:rPr>
    </w:pPr>
  </w:p>
  <w:p w:rsidR="00C44C7B" w:rsidRPr="002F4496" w:rsidRDefault="00C44C7B">
    <w:pPr>
      <w:pStyle w:val="En-tte"/>
      <w:rPr>
        <w:highlight w:val="yellow"/>
        <w:lang w:val="fr-FR"/>
      </w:rPr>
    </w:pPr>
  </w:p>
  <w:p w:rsidR="00C44C7B" w:rsidRDefault="00C44C7B">
    <w:pPr>
      <w:pStyle w:val="En-tte"/>
    </w:pPr>
    <w:r>
      <w:rPr>
        <w:noProof/>
        <w:lang w:val="en-US" w:eastAsia="zh-TW"/>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A7D1344"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en-US" w:eastAsia="zh-TW"/>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epuce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5972275"/>
    <w:multiLevelType w:val="hybridMultilevel"/>
    <w:tmpl w:val="436C1344"/>
    <w:lvl w:ilvl="0" w:tplc="6A829860">
      <w:start w:val="1"/>
      <w:numFmt w:val="decimal"/>
      <w:lvlText w:val="%1."/>
      <w:lvlJc w:val="left"/>
      <w:pPr>
        <w:ind w:left="796" w:hanging="360"/>
      </w:pPr>
    </w:lvl>
    <w:lvl w:ilvl="1" w:tplc="08090001">
      <w:start w:val="1"/>
      <w:numFmt w:val="bullet"/>
      <w:lvlText w:val=""/>
      <w:lvlJc w:val="left"/>
      <w:pPr>
        <w:ind w:left="1516" w:hanging="360"/>
      </w:pPr>
      <w:rPr>
        <w:rFonts w:ascii="Symbol" w:hAnsi="Symbol" w:hint="default"/>
      </w:rPr>
    </w:lvl>
    <w:lvl w:ilvl="2" w:tplc="B9C8DE8A">
      <w:start w:val="1"/>
      <w:numFmt w:val="lowerLetter"/>
      <w:lvlText w:val="(%3)"/>
      <w:lvlJc w:val="right"/>
      <w:pPr>
        <w:ind w:left="2236" w:hanging="180"/>
      </w:pPr>
      <w:rPr>
        <w:rFonts w:asciiTheme="minorHAnsi" w:eastAsiaTheme="minorEastAsia" w:hAnsiTheme="minorHAnsi" w:cstheme="minorBidi"/>
      </w:rPr>
    </w:lvl>
    <w:lvl w:ilvl="3" w:tplc="5A3E5556">
      <w:start w:val="1"/>
      <w:numFmt w:val="lowerLetter"/>
      <w:lvlText w:val="(%4)"/>
      <w:lvlJc w:val="left"/>
      <w:pPr>
        <w:ind w:left="2956" w:hanging="360"/>
      </w:pPr>
      <w:rPr>
        <w:rFonts w:hint="default"/>
      </w:rPr>
    </w:lvl>
    <w:lvl w:ilvl="4" w:tplc="08090019">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3">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nsid w:val="1DAE53C8"/>
    <w:multiLevelType w:val="multilevel"/>
    <w:tmpl w:val="ACFA87A8"/>
    <w:lvl w:ilvl="0">
      <w:start w:val="1"/>
      <w:numFmt w:val="decimal"/>
      <w:pStyle w:val="Corpsdetex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nsid w:val="3A841364"/>
    <w:multiLevelType w:val="hybridMultilevel"/>
    <w:tmpl w:val="21CCF614"/>
    <w:lvl w:ilvl="0" w:tplc="08090017">
      <w:start w:val="1"/>
      <w:numFmt w:val="lowerLetter"/>
      <w:pStyle w:val="Listepuce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4A8501C1"/>
    <w:multiLevelType w:val="hybridMultilevel"/>
    <w:tmpl w:val="9EC80AFC"/>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nsid w:val="4C7151D2"/>
    <w:multiLevelType w:val="hybridMultilevel"/>
    <w:tmpl w:val="DE90C632"/>
    <w:lvl w:ilvl="0" w:tplc="08090001">
      <w:start w:val="1"/>
      <w:numFmt w:val="bullet"/>
      <w:pStyle w:val="Listepuce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nsid w:val="55DE60E9"/>
    <w:multiLevelType w:val="hybridMultilevel"/>
    <w:tmpl w:val="1084069A"/>
    <w:lvl w:ilvl="0" w:tplc="B532C018">
      <w:start w:val="2"/>
      <w:numFmt w:val="upperRoman"/>
      <w:pStyle w:val="Titre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nsid w:val="605735B9"/>
    <w:multiLevelType w:val="hybridMultilevel"/>
    <w:tmpl w:val="AD1C76E8"/>
    <w:lvl w:ilvl="0" w:tplc="6658B948">
      <w:start w:val="1"/>
      <w:numFmt w:val="decimal"/>
      <w:pStyle w:val="Titre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970F71"/>
    <w:multiLevelType w:val="singleLevel"/>
    <w:tmpl w:val="A8CADBFA"/>
    <w:name w:val="Bullet 0"/>
    <w:lvl w:ilvl="0">
      <w:start w:val="1"/>
      <w:numFmt w:val="bullet"/>
      <w:pStyle w:val="Listenumros"/>
      <w:lvlText w:val="–"/>
      <w:lvlJc w:val="left"/>
      <w:pPr>
        <w:tabs>
          <w:tab w:val="num" w:pos="1417"/>
        </w:tabs>
        <w:ind w:left="1417" w:hanging="567"/>
      </w:pPr>
    </w:lvl>
  </w:abstractNum>
  <w:abstractNum w:abstractNumId="32">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4">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7">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8">
    <w:nsid w:val="7DA3263E"/>
    <w:multiLevelType w:val="hybridMultilevel"/>
    <w:tmpl w:val="85C43AB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nsid w:val="7ECF2C2B"/>
    <w:multiLevelType w:val="hybridMultilevel"/>
    <w:tmpl w:val="6194D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12"/>
  </w:num>
  <w:num w:numId="4">
    <w:abstractNumId w:val="23"/>
  </w:num>
  <w:num w:numId="5">
    <w:abstractNumId w:val="25"/>
  </w:num>
  <w:num w:numId="6">
    <w:abstractNumId w:val="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0"/>
  </w:num>
  <w:num w:numId="14">
    <w:abstractNumId w:val="22"/>
  </w:num>
  <w:num w:numId="15">
    <w:abstractNumId w:val="11"/>
  </w:num>
  <w:num w:numId="16">
    <w:abstractNumId w:val="1"/>
  </w:num>
  <w:num w:numId="17">
    <w:abstractNumId w:val="14"/>
  </w:num>
  <w:num w:numId="18">
    <w:abstractNumId w:val="15"/>
  </w:num>
  <w:num w:numId="19">
    <w:abstractNumId w:val="17"/>
  </w:num>
  <w:num w:numId="20">
    <w:abstractNumId w:val="26"/>
  </w:num>
  <w:num w:numId="21">
    <w:abstractNumId w:val="35"/>
  </w:num>
  <w:num w:numId="22">
    <w:abstractNumId w:val="24"/>
  </w:num>
  <w:num w:numId="23">
    <w:abstractNumId w:val="10"/>
  </w:num>
  <w:num w:numId="24">
    <w:abstractNumId w:val="29"/>
  </w:num>
  <w:num w:numId="25">
    <w:abstractNumId w:val="28"/>
  </w:num>
  <w:num w:numId="26">
    <w:abstractNumId w:val="19"/>
  </w:num>
  <w:num w:numId="27">
    <w:abstractNumId w:val="32"/>
  </w:num>
  <w:num w:numId="28">
    <w:abstractNumId w:val="37"/>
  </w:num>
  <w:num w:numId="29">
    <w:abstractNumId w:val="8"/>
  </w:num>
  <w:num w:numId="30">
    <w:abstractNumId w:val="4"/>
  </w:num>
  <w:num w:numId="31">
    <w:abstractNumId w:val="21"/>
  </w:num>
  <w:num w:numId="32">
    <w:abstractNumId w:val="3"/>
  </w:num>
  <w:num w:numId="33">
    <w:abstractNumId w:val="7"/>
  </w:num>
  <w:num w:numId="34">
    <w:abstractNumId w:val="20"/>
  </w:num>
  <w:num w:numId="35">
    <w:abstractNumId w:val="34"/>
  </w:num>
  <w:num w:numId="36">
    <w:abstractNumId w:val="33"/>
  </w:num>
  <w:num w:numId="37">
    <w:abstractNumId w:val="2"/>
  </w:num>
  <w:num w:numId="38">
    <w:abstractNumId w:val="39"/>
  </w:num>
  <w:num w:numId="39">
    <w:abstractNumId w:val="20"/>
  </w:num>
  <w:num w:numId="40">
    <w:abstractNumId w:val="20"/>
    <w:lvlOverride w:ilvl="0">
      <w:startOverride w:val="1"/>
    </w:lvlOverride>
  </w:num>
  <w:num w:numId="41">
    <w:abstractNumId w:val="20"/>
  </w:num>
  <w:num w:numId="42">
    <w:abstractNumId w:val="20"/>
    <w:lvlOverride w:ilvl="0">
      <w:startOverride w:val="1"/>
    </w:lvlOverride>
  </w:num>
  <w:num w:numId="43">
    <w:abstractNumId w:val="20"/>
  </w:num>
  <w:num w:numId="44">
    <w:abstractNumId w:val="3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rcTLiKhLfhF4QF4/0cxiwBseSAjhazc60Fp3Eenu37bSsPTgd9ZzZGuFs8YS9lmQZEpXwxBgWVxQzAgwSO6xbw==" w:salt="yExDdRMZAV6H7uPWgqbucA=="/>
  <w:defaultTabStop w:val="709"/>
  <w:autoHyphenation/>
  <w:hyphenationZone w:val="567"/>
  <w:characterSpacingControl w:val="doNotCompress"/>
  <w:hdrShapeDefaults>
    <o:shapedefaults v:ext="edit" spidmax="3276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71C"/>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33"/>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6FC"/>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0DA4"/>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D52"/>
    <w:rsid w:val="00430412"/>
    <w:rsid w:val="00430497"/>
    <w:rsid w:val="004307B8"/>
    <w:rsid w:val="0043173B"/>
    <w:rsid w:val="00431DA4"/>
    <w:rsid w:val="00432A91"/>
    <w:rsid w:val="004332A4"/>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4674"/>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1DB"/>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BB6"/>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5B51"/>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4BB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5FB1"/>
    <w:rsid w:val="00726630"/>
    <w:rsid w:val="00727F73"/>
    <w:rsid w:val="00730705"/>
    <w:rsid w:val="00730944"/>
    <w:rsid w:val="0073248E"/>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2B78"/>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139B"/>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37BA"/>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A6B37"/>
    <w:rsid w:val="008B0DC6"/>
    <w:rsid w:val="008B2B9E"/>
    <w:rsid w:val="008B31F5"/>
    <w:rsid w:val="008B4C79"/>
    <w:rsid w:val="008B5D2D"/>
    <w:rsid w:val="008B6361"/>
    <w:rsid w:val="008C0320"/>
    <w:rsid w:val="008C2A81"/>
    <w:rsid w:val="008C3863"/>
    <w:rsid w:val="008C4BDC"/>
    <w:rsid w:val="008C50FF"/>
    <w:rsid w:val="008C5435"/>
    <w:rsid w:val="008C5F17"/>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27FB"/>
    <w:rsid w:val="00A04685"/>
    <w:rsid w:val="00A04C57"/>
    <w:rsid w:val="00A06340"/>
    <w:rsid w:val="00A0684F"/>
    <w:rsid w:val="00A06867"/>
    <w:rsid w:val="00A10148"/>
    <w:rsid w:val="00A113FD"/>
    <w:rsid w:val="00A11DDE"/>
    <w:rsid w:val="00A1276F"/>
    <w:rsid w:val="00A127A7"/>
    <w:rsid w:val="00A129F4"/>
    <w:rsid w:val="00A136F4"/>
    <w:rsid w:val="00A160D3"/>
    <w:rsid w:val="00A16DC9"/>
    <w:rsid w:val="00A20225"/>
    <w:rsid w:val="00A24269"/>
    <w:rsid w:val="00A243E4"/>
    <w:rsid w:val="00A25ED4"/>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03C9"/>
    <w:rsid w:val="00AA15DD"/>
    <w:rsid w:val="00AA1C09"/>
    <w:rsid w:val="00AA2F67"/>
    <w:rsid w:val="00AA3569"/>
    <w:rsid w:val="00AA5F4C"/>
    <w:rsid w:val="00AA615C"/>
    <w:rsid w:val="00AA6711"/>
    <w:rsid w:val="00AB2AEC"/>
    <w:rsid w:val="00AB2DC1"/>
    <w:rsid w:val="00AB3102"/>
    <w:rsid w:val="00AB3D9A"/>
    <w:rsid w:val="00AB4824"/>
    <w:rsid w:val="00AB4B1D"/>
    <w:rsid w:val="00AB6B5E"/>
    <w:rsid w:val="00AC047F"/>
    <w:rsid w:val="00AC3934"/>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D0B"/>
    <w:rsid w:val="00B630A6"/>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1611"/>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F35"/>
    <w:rsid w:val="00BD45A4"/>
    <w:rsid w:val="00BD4A5F"/>
    <w:rsid w:val="00BD59AA"/>
    <w:rsid w:val="00BD65E6"/>
    <w:rsid w:val="00BD6AF7"/>
    <w:rsid w:val="00BE19EF"/>
    <w:rsid w:val="00BE2BC0"/>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4C7B"/>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144"/>
    <w:rsid w:val="00CE157F"/>
    <w:rsid w:val="00CE1966"/>
    <w:rsid w:val="00CE1ED4"/>
    <w:rsid w:val="00CE2216"/>
    <w:rsid w:val="00CE3014"/>
    <w:rsid w:val="00CE30E5"/>
    <w:rsid w:val="00CE6FC6"/>
    <w:rsid w:val="00CF2056"/>
    <w:rsid w:val="00CF27D7"/>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1B95"/>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26F5"/>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58B1"/>
    <w:rsid w:val="00E669A1"/>
    <w:rsid w:val="00E679BA"/>
    <w:rsid w:val="00E70243"/>
    <w:rsid w:val="00E71920"/>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40E2"/>
    <w:rsid w:val="00EF61C1"/>
    <w:rsid w:val="00EF6E68"/>
    <w:rsid w:val="00EF76DB"/>
    <w:rsid w:val="00F005FD"/>
    <w:rsid w:val="00F016BE"/>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D06"/>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4161"/>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semiHidden="0" w:unhideWhenUsed="0" w:qFormat="1"/>
    <w:lsdException w:name="heading 3" w:locked="0" w:semiHidden="0" w:unhideWhenUsed="0" w:qFormat="1"/>
    <w:lsdException w:name="heading 4" w:locked="0" w:semiHidden="0" w:unhideWhenUsed="0" w:qFormat="1"/>
    <w:lsdException w:name="heading 5" w:locked="0" w:semiHidden="0" w:unhideWhenUsed="0" w:qFormat="1"/>
    <w:lsdException w:name="heading 6" w:locked="0" w:semiHidden="0" w:unhideWhenUsed="0" w:qFormat="1"/>
    <w:lsdException w:name="heading 7" w:locked="0" w:qFormat="1"/>
    <w:lsdException w:name="heading 8" w:locked="0" w:qFormat="1"/>
    <w:lsdException w:name="heading 9" w:locked="0" w:qFormat="1"/>
    <w:lsdException w:name="toc 1" w:locked="0" w:uiPriority="39" w:qFormat="1"/>
    <w:lsdException w:name="toc 2" w:locked="0" w:uiPriority="39" w:qFormat="1"/>
    <w:lsdException w:name="toc 3" w:locked="0" w:uiPriority="39" w:qFormat="1"/>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qFormat="1"/>
    <w:lsdException w:name="annotation text" w:locked="0"/>
    <w:lsdException w:name="header" w:locked="0"/>
    <w:lsdException w:name="footer" w:locked="0" w:uiPriority="99"/>
    <w:lsdException w:name="caption" w:locked="0" w:qFormat="1"/>
    <w:lsdException w:name="table of figures" w:locked="0"/>
    <w:lsdException w:name="footnote reference" w:locked="0" w:uiPriority="99" w:qFormat="1"/>
    <w:lsdException w:name="annotation reference" w:locked="0"/>
    <w:lsdException w:name="line number" w:locked="0" w:uiPriority="99"/>
    <w:lsdException w:name="page number" w:locked="0"/>
    <w:lsdException w:name="endnote reference" w:locked="0"/>
    <w:lsdException w:name="endnote text" w:locked="0"/>
    <w:lsdException w:name="List Bullet" w:locked="0"/>
    <w:lsdException w:name="List Number" w:locked="0" w:semiHidden="0" w:unhideWhenUsed="0"/>
    <w:lsdException w:name="List 4" w:semiHidden="0" w:unhideWhenUsed="0"/>
    <w:lsdException w:name="List 5" w:semiHidden="0" w:unhideWhenUsed="0"/>
    <w:lsdException w:name="List Bullet 2" w:locked="0"/>
    <w:lsdException w:name="List Bullet 3" w:locked="0"/>
    <w:lsdException w:name="List Bullet 4" w:locked="0"/>
    <w:lsdException w:name="List Number 2" w:locked="0"/>
    <w:lsdException w:name="List Number 3" w:locked="0"/>
    <w:lsdException w:name="List Number 4" w:locked="0"/>
    <w:lsdException w:name="Title" w:locked="0" w:semiHidden="0" w:uiPriority="10" w:unhideWhenUsed="0" w:qFormat="1"/>
    <w:lsdException w:name="Default Paragraph Font" w:locked="0" w:uiPriority="1"/>
    <w:lsdException w:name="Body Text" w:locked="0"/>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locked="0" w:uiPriority="99"/>
    <w:lsdException w:name="FollowedHyperlink" w:locked="0"/>
    <w:lsdException w:name="Strong" w:locked="0" w:semiHidden="0" w:unhideWhenUsed="0" w:qFormat="1"/>
    <w:lsdException w:name="Emphasis" w:locked="0" w:semiHidden="0" w:uiPriority="20" w:unhideWhenUsed="0" w:qFormat="1"/>
    <w:lsdException w:name="Document Map" w:locked="0"/>
    <w:lsdException w:name="Plain Text" w:locked="0"/>
    <w:lsdException w:name="HTML Top of Form" w:locked="0"/>
    <w:lsdException w:name="HTML Bottom of Form" w:locked="0"/>
    <w:lsdException w:name="Normal (Web)" w:locked="0"/>
    <w:lsdException w:name="Normal Table" w:locked="0"/>
    <w:lsdException w:name="annotation subject" w:locked="0"/>
    <w:lsdException w:name="No List" w:locked="0" w:uiPriority="99"/>
    <w:lsdException w:name="Balloon Text" w:locked="0"/>
    <w:lsdException w:name="Table Grid" w:locked="0" w:semiHidden="0" w:uiPriority="39" w:unhideWhenUsed="0"/>
    <w:lsdException w:name="Placeholder Text" w:locked="0"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locked="0"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locked="0" w:uiPriority="39" w:qFormat="1"/>
  </w:latentStyles>
  <w:style w:type="paragraph" w:default="1" w:styleId="Normal">
    <w:name w:val="Normal"/>
    <w:qFormat/>
    <w:rsid w:val="00070630"/>
    <w:rPr>
      <w:rFonts w:ascii="Arial" w:hAnsi="Arial"/>
      <w:szCs w:val="24"/>
      <w:lang w:eastAsia="de-DE"/>
    </w:rPr>
  </w:style>
  <w:style w:type="paragraph" w:styleId="Titre1">
    <w:name w:val="heading 1"/>
    <w:basedOn w:val="Normal"/>
    <w:next w:val="Normal"/>
    <w:link w:val="Titre1Car"/>
    <w:qFormat/>
    <w:locked/>
    <w:rsid w:val="009E7724"/>
    <w:pPr>
      <w:keepNext/>
      <w:numPr>
        <w:numId w:val="5"/>
      </w:numPr>
      <w:spacing w:before="240" w:after="60"/>
      <w:outlineLvl w:val="0"/>
    </w:pPr>
    <w:rPr>
      <w:rFonts w:cs="Arial"/>
      <w:b/>
      <w:bCs/>
      <w:kern w:val="32"/>
      <w:sz w:val="24"/>
      <w:szCs w:val="32"/>
    </w:rPr>
  </w:style>
  <w:style w:type="paragraph" w:styleId="Titre2">
    <w:name w:val="heading 2"/>
    <w:basedOn w:val="Normal"/>
    <w:next w:val="Normal"/>
    <w:link w:val="Titre2Car"/>
    <w:qFormat/>
    <w:locked/>
    <w:rsid w:val="00886A60"/>
    <w:pPr>
      <w:keepNext/>
      <w:keepLines/>
      <w:spacing w:before="200" w:after="120"/>
      <w:outlineLvl w:val="1"/>
    </w:pPr>
    <w:rPr>
      <w:b/>
      <w:bCs/>
      <w:szCs w:val="26"/>
    </w:rPr>
  </w:style>
  <w:style w:type="paragraph" w:styleId="Titre3">
    <w:name w:val="heading 3"/>
    <w:basedOn w:val="Normal"/>
    <w:next w:val="Normal"/>
    <w:link w:val="Titre3Car"/>
    <w:qFormat/>
    <w:locked/>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qFormat/>
    <w:locked/>
    <w:rsid w:val="00E9344E"/>
    <w:pPr>
      <w:keepNext/>
      <w:keepLines/>
      <w:numPr>
        <w:numId w:val="13"/>
      </w:numPr>
      <w:spacing w:before="200"/>
      <w:jc w:val="both"/>
      <w:outlineLvl w:val="4"/>
    </w:pPr>
    <w:rPr>
      <w:b/>
    </w:rPr>
  </w:style>
  <w:style w:type="paragraph" w:styleId="Titre6">
    <w:name w:val="heading 6"/>
    <w:basedOn w:val="Normal"/>
    <w:next w:val="Normal"/>
    <w:link w:val="Titre6Car"/>
    <w:qFormat/>
    <w:locked/>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locked/>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locked/>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locked/>
    <w:rsid w:val="00A06867"/>
    <w:pPr>
      <w:tabs>
        <w:tab w:val="num" w:pos="1584"/>
      </w:tabs>
      <w:spacing w:before="240" w:after="60"/>
      <w:ind w:left="1584" w:hanging="1584"/>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locked/>
    <w:rsid w:val="005B64CB"/>
    <w:pPr>
      <w:tabs>
        <w:tab w:val="center" w:pos="4536"/>
        <w:tab w:val="right" w:pos="9072"/>
      </w:tabs>
    </w:pPr>
  </w:style>
  <w:style w:type="paragraph" w:styleId="Pieddepage">
    <w:name w:val="footer"/>
    <w:basedOn w:val="Normal"/>
    <w:link w:val="PieddepageCar"/>
    <w:uiPriority w:val="99"/>
    <w:locked/>
    <w:rsid w:val="005B64CB"/>
    <w:pPr>
      <w:tabs>
        <w:tab w:val="center" w:pos="4536"/>
        <w:tab w:val="right" w:pos="9072"/>
      </w:tabs>
    </w:pPr>
  </w:style>
  <w:style w:type="table" w:styleId="Grilledutableau">
    <w:name w:val="Table Grid"/>
    <w:basedOn w:val="Tableau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Numrodepage">
    <w:name w:val="page number"/>
    <w:basedOn w:val="Policepardfau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Lienhypertexte">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w:basedOn w:val="Normal"/>
    <w:link w:val="NotedebasdepageCar"/>
    <w:qFormat/>
    <w:locked/>
    <w:rsid w:val="001725A5"/>
    <w:pPr>
      <w:spacing w:line="200" w:lineRule="exact"/>
    </w:pPr>
    <w:rPr>
      <w:sz w:val="16"/>
      <w:szCs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locked/>
    <w:rsid w:val="00C274F3"/>
    <w:rPr>
      <w:vertAlign w:val="superscript"/>
    </w:rPr>
  </w:style>
  <w:style w:type="paragraph" w:styleId="TM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Marquedecommentaire">
    <w:name w:val="annotation reference"/>
    <w:locked/>
    <w:rsid w:val="004B1E61"/>
    <w:rPr>
      <w:sz w:val="16"/>
      <w:szCs w:val="16"/>
    </w:rPr>
  </w:style>
  <w:style w:type="paragraph" w:styleId="Commentaire">
    <w:name w:val="annotation text"/>
    <w:basedOn w:val="Normal"/>
    <w:link w:val="CommentaireCar"/>
    <w:locked/>
    <w:rsid w:val="004B1E61"/>
    <w:rPr>
      <w:szCs w:val="20"/>
    </w:rPr>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locked/>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locked/>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
    <w:basedOn w:val="Normal"/>
    <w:link w:val="ParagraphedelisteCar"/>
    <w:uiPriority w:val="34"/>
    <w:qFormat/>
    <w:locked/>
    <w:rsid w:val="002A0C82"/>
    <w:pPr>
      <w:ind w:left="720"/>
      <w:contextualSpacing/>
    </w:pPr>
  </w:style>
  <w:style w:type="paragraph" w:styleId="En-ttedetabledesmatires">
    <w:name w:val="TOC Heading"/>
    <w:basedOn w:val="Titre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Accentuation">
    <w:name w:val="Emphasis"/>
    <w:uiPriority w:val="20"/>
    <w:qFormat/>
    <w:locked/>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M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M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M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M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M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M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Lgende">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Explorateurdedocuments">
    <w:name w:val="Document Map"/>
    <w:basedOn w:val="Normal"/>
    <w:link w:val="ExplorateurdedocumentsCar"/>
    <w:locked/>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lock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locked/>
    <w:rsid w:val="00AA016B"/>
    <w:pPr>
      <w:numPr>
        <w:numId w:val="8"/>
      </w:numPr>
      <w:spacing w:after="240"/>
      <w:jc w:val="both"/>
    </w:pPr>
    <w:rPr>
      <w:rFonts w:ascii="Times New Roman" w:hAnsi="Times New Roman"/>
      <w:sz w:val="24"/>
      <w:szCs w:val="20"/>
      <w:lang w:eastAsia="en-GB"/>
    </w:rPr>
  </w:style>
  <w:style w:type="character" w:customStyle="1" w:styleId="CorpsdetexteCar">
    <w:name w:val="Corps de texte Car"/>
    <w:link w:val="Corpsdetexte"/>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lev">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b/>
      <w:bCs/>
      <w:szCs w:val="22"/>
      <w:lang w:eastAsia="de-DE"/>
    </w:rPr>
  </w:style>
  <w:style w:type="character" w:customStyle="1" w:styleId="Titre8Car">
    <w:name w:val="Titre 8 Car"/>
    <w:link w:val="Titre8"/>
    <w:rsid w:val="002D6E1A"/>
    <w:rPr>
      <w:i/>
      <w:iCs/>
      <w:szCs w:val="24"/>
      <w:lang w:eastAsia="de-DE"/>
    </w:rPr>
  </w:style>
  <w:style w:type="numbering" w:customStyle="1" w:styleId="NoList1">
    <w:name w:val="No List1"/>
    <w:next w:val="Aucuneliste"/>
    <w:uiPriority w:val="99"/>
    <w:semiHidden/>
    <w:unhideWhenUsed/>
    <w:locked/>
    <w:rsid w:val="002D6E1A"/>
  </w:style>
  <w:style w:type="character" w:styleId="Lienhypertextesuivivisit">
    <w:name w:val="FollowedHyperlink"/>
    <w:unhideWhenUsed/>
    <w:locked/>
    <w:rsid w:val="002D6E1A"/>
    <w:rPr>
      <w:color w:val="800080"/>
      <w:u w:val="single"/>
    </w:rPr>
  </w:style>
  <w:style w:type="character" w:customStyle="1" w:styleId="En-tteCar">
    <w:name w:val="En-tête Car"/>
    <w:link w:val="En-tte"/>
    <w:rsid w:val="002D6E1A"/>
    <w:rPr>
      <w:rFonts w:ascii="Georgia" w:hAnsi="Georgia"/>
      <w:sz w:val="22"/>
      <w:szCs w:val="24"/>
      <w:lang w:eastAsia="de-DE"/>
    </w:rPr>
  </w:style>
  <w:style w:type="character" w:customStyle="1" w:styleId="PieddepageCar">
    <w:name w:val="Pied de page Car"/>
    <w:link w:val="Pieddepage"/>
    <w:uiPriority w:val="99"/>
    <w:rsid w:val="002D6E1A"/>
    <w:rPr>
      <w:rFonts w:ascii="Georgia" w:hAnsi="Georgia"/>
      <w:sz w:val="22"/>
      <w:szCs w:val="24"/>
      <w:lang w:eastAsia="de-DE"/>
    </w:rPr>
  </w:style>
  <w:style w:type="paragraph" w:styleId="Notedefin">
    <w:name w:val="endnote text"/>
    <w:basedOn w:val="Normal"/>
    <w:link w:val="NotedefinCar"/>
    <w:unhideWhenUsed/>
    <w:locked/>
    <w:rsid w:val="002D6E1A"/>
    <w:rPr>
      <w:szCs w:val="20"/>
    </w:rPr>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ParagraphedelisteCar">
    <w:name w:val="Paragraphe de liste Car"/>
    <w:aliases w:val="Paragraphe EI Car,Paragraphe de liste1 Car,EC Car"/>
    <w:link w:val="Paragraphedeliste"/>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Appeldenotedefin">
    <w:name w:val="endnote reference"/>
    <w:unhideWhenUsed/>
    <w:locked/>
    <w:rsid w:val="002D6E1A"/>
    <w:rPr>
      <w:vertAlign w:val="superscript"/>
    </w:rPr>
  </w:style>
  <w:style w:type="character" w:styleId="Textedelespacerserv">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auNormal"/>
    <w:uiPriority w:val="5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Titre5Car">
    <w:name w:val="Titre 5 Car"/>
    <w:aliases w:val="Questions Car"/>
    <w:link w:val="Titre5"/>
    <w:rsid w:val="00E9344E"/>
    <w:rPr>
      <w:rFonts w:ascii="Arial" w:hAnsi="Arial"/>
      <w:b/>
      <w:szCs w:val="24"/>
      <w:lang w:eastAsia="de-DE"/>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Titre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Titre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itre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enumros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enumros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enumros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epuces">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epuces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epuces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epuces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desillustration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re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re">
    <w:name w:val="Title"/>
    <w:basedOn w:val="Normal"/>
    <w:next w:val="Normal"/>
    <w:link w:val="TitreC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eple">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Policepardfau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Emphaseintense">
    <w:name w:val="Intense Emphasis"/>
    <w:basedOn w:val="Policepardfaut"/>
    <w:uiPriority w:val="21"/>
    <w:qFormat/>
    <w:locked/>
    <w:rsid w:val="00D34282"/>
    <w:rPr>
      <w:b/>
      <w:bCs/>
      <w:i/>
      <w:iCs/>
    </w:rPr>
  </w:style>
  <w:style w:type="character" w:customStyle="1" w:styleId="CPTitle1Char">
    <w:name w:val="CP_Title1 Char"/>
    <w:basedOn w:val="Policepardfaut"/>
    <w:link w:val="CPTitle1"/>
    <w:locked/>
    <w:rsid w:val="00D34282"/>
    <w:rPr>
      <w:rFonts w:asciiTheme="majorHAnsi" w:eastAsiaTheme="majorEastAsia" w:hAnsiTheme="majorHAnsi" w:cstheme="majorHAnsi"/>
      <w:b/>
      <w:sz w:val="32"/>
      <w:szCs w:val="32"/>
    </w:rPr>
  </w:style>
  <w:style w:type="paragraph" w:customStyle="1" w:styleId="CPTitle1">
    <w:name w:val="CP_Title1"/>
    <w:basedOn w:val="Titre1"/>
    <w:link w:val="CPTitle1Char"/>
    <w:qFormat/>
    <w:locked/>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re2"/>
    <w:qFormat/>
    <w:locked/>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semiHidden="0" w:unhideWhenUsed="0" w:qFormat="1"/>
    <w:lsdException w:name="heading 3" w:locked="0" w:semiHidden="0" w:unhideWhenUsed="0" w:qFormat="1"/>
    <w:lsdException w:name="heading 4" w:locked="0" w:semiHidden="0" w:unhideWhenUsed="0" w:qFormat="1"/>
    <w:lsdException w:name="heading 5" w:locked="0" w:semiHidden="0" w:unhideWhenUsed="0" w:qFormat="1"/>
    <w:lsdException w:name="heading 6" w:locked="0" w:semiHidden="0" w:unhideWhenUsed="0" w:qFormat="1"/>
    <w:lsdException w:name="heading 7" w:locked="0" w:qFormat="1"/>
    <w:lsdException w:name="heading 8" w:locked="0" w:qFormat="1"/>
    <w:lsdException w:name="heading 9" w:locked="0" w:qFormat="1"/>
    <w:lsdException w:name="toc 1" w:locked="0" w:uiPriority="39" w:qFormat="1"/>
    <w:lsdException w:name="toc 2" w:locked="0" w:uiPriority="39" w:qFormat="1"/>
    <w:lsdException w:name="toc 3" w:locked="0" w:uiPriority="39" w:qFormat="1"/>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qFormat="1"/>
    <w:lsdException w:name="annotation text" w:locked="0"/>
    <w:lsdException w:name="header" w:locked="0"/>
    <w:lsdException w:name="footer" w:locked="0" w:uiPriority="99"/>
    <w:lsdException w:name="caption" w:locked="0" w:qFormat="1"/>
    <w:lsdException w:name="table of figures" w:locked="0"/>
    <w:lsdException w:name="footnote reference" w:locked="0" w:uiPriority="99" w:qFormat="1"/>
    <w:lsdException w:name="annotation reference" w:locked="0"/>
    <w:lsdException w:name="line number" w:locked="0" w:uiPriority="99"/>
    <w:lsdException w:name="page number" w:locked="0"/>
    <w:lsdException w:name="endnote reference" w:locked="0"/>
    <w:lsdException w:name="endnote text" w:locked="0"/>
    <w:lsdException w:name="List Bullet" w:locked="0"/>
    <w:lsdException w:name="List Number" w:locked="0" w:semiHidden="0" w:unhideWhenUsed="0"/>
    <w:lsdException w:name="List 4" w:semiHidden="0" w:unhideWhenUsed="0"/>
    <w:lsdException w:name="List 5" w:semiHidden="0" w:unhideWhenUsed="0"/>
    <w:lsdException w:name="List Bullet 2" w:locked="0"/>
    <w:lsdException w:name="List Bullet 3" w:locked="0"/>
    <w:lsdException w:name="List Bullet 4" w:locked="0"/>
    <w:lsdException w:name="List Number 2" w:locked="0"/>
    <w:lsdException w:name="List Number 3" w:locked="0"/>
    <w:lsdException w:name="List Number 4" w:locked="0"/>
    <w:lsdException w:name="Title" w:locked="0" w:semiHidden="0" w:uiPriority="10" w:unhideWhenUsed="0" w:qFormat="1"/>
    <w:lsdException w:name="Default Paragraph Font" w:locked="0" w:uiPriority="1"/>
    <w:lsdException w:name="Body Text" w:locked="0"/>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locked="0" w:uiPriority="99"/>
    <w:lsdException w:name="FollowedHyperlink" w:locked="0"/>
    <w:lsdException w:name="Strong" w:locked="0" w:semiHidden="0" w:unhideWhenUsed="0" w:qFormat="1"/>
    <w:lsdException w:name="Emphasis" w:locked="0" w:semiHidden="0" w:uiPriority="20" w:unhideWhenUsed="0" w:qFormat="1"/>
    <w:lsdException w:name="Document Map" w:locked="0"/>
    <w:lsdException w:name="Plain Text" w:locked="0"/>
    <w:lsdException w:name="HTML Top of Form" w:locked="0"/>
    <w:lsdException w:name="HTML Bottom of Form" w:locked="0"/>
    <w:lsdException w:name="Normal (Web)" w:locked="0"/>
    <w:lsdException w:name="Normal Table" w:locked="0"/>
    <w:lsdException w:name="annotation subject" w:locked="0"/>
    <w:lsdException w:name="No List" w:locked="0" w:uiPriority="99"/>
    <w:lsdException w:name="Balloon Text" w:locked="0"/>
    <w:lsdException w:name="Table Grid" w:locked="0" w:semiHidden="0" w:uiPriority="39" w:unhideWhenUsed="0"/>
    <w:lsdException w:name="Placeholder Text" w:locked="0"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locked="0"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locked="0" w:uiPriority="39" w:qFormat="1"/>
  </w:latentStyles>
  <w:style w:type="paragraph" w:default="1" w:styleId="Normal">
    <w:name w:val="Normal"/>
    <w:qFormat/>
    <w:rsid w:val="00070630"/>
    <w:rPr>
      <w:rFonts w:ascii="Arial" w:hAnsi="Arial"/>
      <w:szCs w:val="24"/>
      <w:lang w:eastAsia="de-DE"/>
    </w:rPr>
  </w:style>
  <w:style w:type="paragraph" w:styleId="Titre1">
    <w:name w:val="heading 1"/>
    <w:basedOn w:val="Normal"/>
    <w:next w:val="Normal"/>
    <w:link w:val="Titre1Car"/>
    <w:qFormat/>
    <w:locked/>
    <w:rsid w:val="009E7724"/>
    <w:pPr>
      <w:keepNext/>
      <w:numPr>
        <w:numId w:val="5"/>
      </w:numPr>
      <w:spacing w:before="240" w:after="60"/>
      <w:outlineLvl w:val="0"/>
    </w:pPr>
    <w:rPr>
      <w:rFonts w:cs="Arial"/>
      <w:b/>
      <w:bCs/>
      <w:kern w:val="32"/>
      <w:sz w:val="24"/>
      <w:szCs w:val="32"/>
    </w:rPr>
  </w:style>
  <w:style w:type="paragraph" w:styleId="Titre2">
    <w:name w:val="heading 2"/>
    <w:basedOn w:val="Normal"/>
    <w:next w:val="Normal"/>
    <w:link w:val="Titre2Car"/>
    <w:qFormat/>
    <w:locked/>
    <w:rsid w:val="00886A60"/>
    <w:pPr>
      <w:keepNext/>
      <w:keepLines/>
      <w:spacing w:before="200" w:after="120"/>
      <w:outlineLvl w:val="1"/>
    </w:pPr>
    <w:rPr>
      <w:b/>
      <w:bCs/>
      <w:szCs w:val="26"/>
    </w:rPr>
  </w:style>
  <w:style w:type="paragraph" w:styleId="Titre3">
    <w:name w:val="heading 3"/>
    <w:basedOn w:val="Normal"/>
    <w:next w:val="Normal"/>
    <w:link w:val="Titre3Car"/>
    <w:qFormat/>
    <w:locked/>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qFormat/>
    <w:locked/>
    <w:rsid w:val="00E9344E"/>
    <w:pPr>
      <w:keepNext/>
      <w:keepLines/>
      <w:numPr>
        <w:numId w:val="13"/>
      </w:numPr>
      <w:spacing w:before="200"/>
      <w:jc w:val="both"/>
      <w:outlineLvl w:val="4"/>
    </w:pPr>
    <w:rPr>
      <w:b/>
    </w:rPr>
  </w:style>
  <w:style w:type="paragraph" w:styleId="Titre6">
    <w:name w:val="heading 6"/>
    <w:basedOn w:val="Normal"/>
    <w:next w:val="Normal"/>
    <w:link w:val="Titre6Car"/>
    <w:qFormat/>
    <w:locked/>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locked/>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locked/>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locked/>
    <w:rsid w:val="00A06867"/>
    <w:pPr>
      <w:tabs>
        <w:tab w:val="num" w:pos="1584"/>
      </w:tabs>
      <w:spacing w:before="240" w:after="60"/>
      <w:ind w:left="1584" w:hanging="1584"/>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locked/>
    <w:rsid w:val="005B64CB"/>
    <w:pPr>
      <w:tabs>
        <w:tab w:val="center" w:pos="4536"/>
        <w:tab w:val="right" w:pos="9072"/>
      </w:tabs>
    </w:pPr>
  </w:style>
  <w:style w:type="paragraph" w:styleId="Pieddepage">
    <w:name w:val="footer"/>
    <w:basedOn w:val="Normal"/>
    <w:link w:val="PieddepageCar"/>
    <w:uiPriority w:val="99"/>
    <w:locked/>
    <w:rsid w:val="005B64CB"/>
    <w:pPr>
      <w:tabs>
        <w:tab w:val="center" w:pos="4536"/>
        <w:tab w:val="right" w:pos="9072"/>
      </w:tabs>
    </w:pPr>
  </w:style>
  <w:style w:type="table" w:styleId="Grilledutableau">
    <w:name w:val="Table Grid"/>
    <w:basedOn w:val="Tableau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Numrodepage">
    <w:name w:val="page number"/>
    <w:basedOn w:val="Policepardfau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Lienhypertexte">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w:basedOn w:val="Normal"/>
    <w:link w:val="NotedebasdepageCar"/>
    <w:qFormat/>
    <w:locked/>
    <w:rsid w:val="001725A5"/>
    <w:pPr>
      <w:spacing w:line="200" w:lineRule="exact"/>
    </w:pPr>
    <w:rPr>
      <w:sz w:val="16"/>
      <w:szCs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locked/>
    <w:rsid w:val="00C274F3"/>
    <w:rPr>
      <w:vertAlign w:val="superscript"/>
    </w:rPr>
  </w:style>
  <w:style w:type="paragraph" w:styleId="TM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Marquedecommentaire">
    <w:name w:val="annotation reference"/>
    <w:locked/>
    <w:rsid w:val="004B1E61"/>
    <w:rPr>
      <w:sz w:val="16"/>
      <w:szCs w:val="16"/>
    </w:rPr>
  </w:style>
  <w:style w:type="paragraph" w:styleId="Commentaire">
    <w:name w:val="annotation text"/>
    <w:basedOn w:val="Normal"/>
    <w:link w:val="CommentaireCar"/>
    <w:locked/>
    <w:rsid w:val="004B1E61"/>
    <w:rPr>
      <w:szCs w:val="20"/>
    </w:rPr>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locked/>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locked/>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
    <w:basedOn w:val="Normal"/>
    <w:link w:val="ParagraphedelisteCar"/>
    <w:uiPriority w:val="34"/>
    <w:qFormat/>
    <w:locked/>
    <w:rsid w:val="002A0C82"/>
    <w:pPr>
      <w:ind w:left="720"/>
      <w:contextualSpacing/>
    </w:pPr>
  </w:style>
  <w:style w:type="paragraph" w:styleId="En-ttedetabledesmatires">
    <w:name w:val="TOC Heading"/>
    <w:basedOn w:val="Titre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Accentuation">
    <w:name w:val="Emphasis"/>
    <w:uiPriority w:val="20"/>
    <w:qFormat/>
    <w:locked/>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M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M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M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M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M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M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Lgende">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Explorateurdedocuments">
    <w:name w:val="Document Map"/>
    <w:basedOn w:val="Normal"/>
    <w:link w:val="ExplorateurdedocumentsCar"/>
    <w:locked/>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lock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locked/>
    <w:rsid w:val="00AA016B"/>
    <w:pPr>
      <w:numPr>
        <w:numId w:val="8"/>
      </w:numPr>
      <w:spacing w:after="240"/>
      <w:jc w:val="both"/>
    </w:pPr>
    <w:rPr>
      <w:rFonts w:ascii="Times New Roman" w:hAnsi="Times New Roman"/>
      <w:sz w:val="24"/>
      <w:szCs w:val="20"/>
      <w:lang w:eastAsia="en-GB"/>
    </w:rPr>
  </w:style>
  <w:style w:type="character" w:customStyle="1" w:styleId="CorpsdetexteCar">
    <w:name w:val="Corps de texte Car"/>
    <w:link w:val="Corpsdetexte"/>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lev">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b/>
      <w:bCs/>
      <w:szCs w:val="22"/>
      <w:lang w:eastAsia="de-DE"/>
    </w:rPr>
  </w:style>
  <w:style w:type="character" w:customStyle="1" w:styleId="Titre8Car">
    <w:name w:val="Titre 8 Car"/>
    <w:link w:val="Titre8"/>
    <w:rsid w:val="002D6E1A"/>
    <w:rPr>
      <w:i/>
      <w:iCs/>
      <w:szCs w:val="24"/>
      <w:lang w:eastAsia="de-DE"/>
    </w:rPr>
  </w:style>
  <w:style w:type="numbering" w:customStyle="1" w:styleId="NoList1">
    <w:name w:val="No List1"/>
    <w:next w:val="Aucuneliste"/>
    <w:uiPriority w:val="99"/>
    <w:semiHidden/>
    <w:unhideWhenUsed/>
    <w:locked/>
    <w:rsid w:val="002D6E1A"/>
  </w:style>
  <w:style w:type="character" w:styleId="Lienhypertextesuivivisit">
    <w:name w:val="FollowedHyperlink"/>
    <w:unhideWhenUsed/>
    <w:locked/>
    <w:rsid w:val="002D6E1A"/>
    <w:rPr>
      <w:color w:val="800080"/>
      <w:u w:val="single"/>
    </w:rPr>
  </w:style>
  <w:style w:type="character" w:customStyle="1" w:styleId="En-tteCar">
    <w:name w:val="En-tête Car"/>
    <w:link w:val="En-tte"/>
    <w:rsid w:val="002D6E1A"/>
    <w:rPr>
      <w:rFonts w:ascii="Georgia" w:hAnsi="Georgia"/>
      <w:sz w:val="22"/>
      <w:szCs w:val="24"/>
      <w:lang w:eastAsia="de-DE"/>
    </w:rPr>
  </w:style>
  <w:style w:type="character" w:customStyle="1" w:styleId="PieddepageCar">
    <w:name w:val="Pied de page Car"/>
    <w:link w:val="Pieddepage"/>
    <w:uiPriority w:val="99"/>
    <w:rsid w:val="002D6E1A"/>
    <w:rPr>
      <w:rFonts w:ascii="Georgia" w:hAnsi="Georgia"/>
      <w:sz w:val="22"/>
      <w:szCs w:val="24"/>
      <w:lang w:eastAsia="de-DE"/>
    </w:rPr>
  </w:style>
  <w:style w:type="paragraph" w:styleId="Notedefin">
    <w:name w:val="endnote text"/>
    <w:basedOn w:val="Normal"/>
    <w:link w:val="NotedefinCar"/>
    <w:unhideWhenUsed/>
    <w:locked/>
    <w:rsid w:val="002D6E1A"/>
    <w:rPr>
      <w:szCs w:val="20"/>
    </w:rPr>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ParagraphedelisteCar">
    <w:name w:val="Paragraphe de liste Car"/>
    <w:aliases w:val="Paragraphe EI Car,Paragraphe de liste1 Car,EC Car"/>
    <w:link w:val="Paragraphedeliste"/>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Appeldenotedefin">
    <w:name w:val="endnote reference"/>
    <w:unhideWhenUsed/>
    <w:locked/>
    <w:rsid w:val="002D6E1A"/>
    <w:rPr>
      <w:vertAlign w:val="superscript"/>
    </w:rPr>
  </w:style>
  <w:style w:type="character" w:styleId="Textedelespacerserv">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auNormal"/>
    <w:uiPriority w:val="5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Titre5Car">
    <w:name w:val="Titre 5 Car"/>
    <w:aliases w:val="Questions Car"/>
    <w:link w:val="Titre5"/>
    <w:rsid w:val="00E9344E"/>
    <w:rPr>
      <w:rFonts w:ascii="Arial" w:hAnsi="Arial"/>
      <w:b/>
      <w:szCs w:val="24"/>
      <w:lang w:eastAsia="de-DE"/>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Titre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Titre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itre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enumros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enumros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enumros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epuces">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epuces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epuces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epuces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desillustration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re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re">
    <w:name w:val="Title"/>
    <w:basedOn w:val="Normal"/>
    <w:next w:val="Normal"/>
    <w:link w:val="TitreC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eple">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Policepardfau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Emphaseintense">
    <w:name w:val="Intense Emphasis"/>
    <w:basedOn w:val="Policepardfaut"/>
    <w:uiPriority w:val="21"/>
    <w:qFormat/>
    <w:locked/>
    <w:rsid w:val="00D34282"/>
    <w:rPr>
      <w:b/>
      <w:bCs/>
      <w:i/>
      <w:iCs/>
    </w:rPr>
  </w:style>
  <w:style w:type="character" w:customStyle="1" w:styleId="CPTitle1Char">
    <w:name w:val="CP_Title1 Char"/>
    <w:basedOn w:val="Policepardfaut"/>
    <w:link w:val="CPTitle1"/>
    <w:locked/>
    <w:rsid w:val="00D34282"/>
    <w:rPr>
      <w:rFonts w:asciiTheme="majorHAnsi" w:eastAsiaTheme="majorEastAsia" w:hAnsiTheme="majorHAnsi" w:cstheme="majorHAnsi"/>
      <w:b/>
      <w:sz w:val="32"/>
      <w:szCs w:val="32"/>
    </w:rPr>
  </w:style>
  <w:style w:type="paragraph" w:customStyle="1" w:styleId="CPTitle1">
    <w:name w:val="CP_Title1"/>
    <w:basedOn w:val="Titre1"/>
    <w:link w:val="CPTitle1Char"/>
    <w:qFormat/>
    <w:locked/>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re2"/>
    <w:qFormat/>
    <w:locked/>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MeetingDate xmlns="04e156a7-4389-4348-bdc5-772e1b15193f" xsi:nil="true"/>
    <c8637115ca234e04bb3384934748beb0 xmlns="04e156a7-4389-4348-bdc5-772e1b15193f">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7759f44a-d057-4de2-8be6-5ed35b270d6d</TermId>
        </TermInfo>
      </Terms>
    </c8637115ca234e04bb3384934748beb0>
    <gda4d86408c5493e8985022410f7cd57 xmlns="04e156a7-4389-4348-bdc5-772e1b15193f">
      <Terms xmlns="http://schemas.microsoft.com/office/infopath/2007/PartnerControls"/>
    </gda4d86408c5493e8985022410f7cd57>
    <Year xmlns="04e156a7-4389-4348-bdc5-772e1b15193f">2016</Year>
    <i5bb2eea380a44bda7ee278cd0cc8b9c xmlns="04e156a7-4389-4348-bdc5-772e1b15193f">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i5bb2eea380a44bda7ee278cd0cc8b9c>
    <ecffb14172554a4ba7481deb4c063ead xmlns="04e156a7-4389-4348-bdc5-772e1b15193f">
      <Terms xmlns="http://schemas.microsoft.com/office/infopath/2007/PartnerControls">
        <TermInfo xmlns="http://schemas.microsoft.com/office/infopath/2007/PartnerControls">
          <TermName xmlns="http://schemas.microsoft.com/office/infopath/2007/PartnerControls">Publications</TermName>
          <TermId xmlns="http://schemas.microsoft.com/office/infopath/2007/PartnerControls">e7965682-b06b-4956-a8ca-d94498dfae3d</TermId>
        </TermInfo>
      </Terms>
    </ecffb14172554a4ba7481deb4c063ead>
    <j05422ce24ce4e4ab320b03641ea4418 xmlns="04e156a7-4389-4348-bdc5-772e1b15193f">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j05422ce24ce4e4ab320b03641ea4418>
    <TaxCatchAll xmlns="04e156a7-4389-4348-bdc5-772e1b15193f">
      <Value>76</Value>
      <Value>2</Value>
      <Value>1</Value>
      <Value>85</Value>
    </TaxCatchAll>
    <_dlc_DocId xmlns="04e156a7-4389-4348-bdc5-772e1b15193f">ESMA71-1154262120-143</_dlc_DocId>
    <_dlc_DocIdUrl xmlns="04e156a7-4389-4348-bdc5-772e1b15193f">
      <Url>http://sherpa.esma.europa.eu/sites/COM/_layouts/15/DocIdRedir.aspx?ID=ESMA71-1154262120-143</Url>
      <Description>ESMA71-1154262120-143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Website Document" ma:contentTypeID="0x010100AE6B8B4649F0FA42BC4F4897A77999EC010300188820D3D298344EB8B4A088C96902B2" ma:contentTypeVersion="20" ma:contentTypeDescription="" ma:contentTypeScope="" ma:versionID="3d18ff5c61fdf076612af0601d73877d">
  <xsd:schema xmlns:xsd="http://www.w3.org/2001/XMLSchema" xmlns:xs="http://www.w3.org/2001/XMLSchema" xmlns:p="http://schemas.microsoft.com/office/2006/metadata/properties" xmlns:ns2="04e156a7-4389-4348-bdc5-772e1b15193f" targetNamespace="http://schemas.microsoft.com/office/2006/metadata/properties" ma:root="true" ma:fieldsID="84e9c40e3a454abbc6e6f60aa86b77e0" ns2:_="">
    <xsd:import namespace="04e156a7-4389-4348-bdc5-772e1b15193f"/>
    <xsd:element name="properties">
      <xsd:complexType>
        <xsd:sequence>
          <xsd:element name="documentManagement">
            <xsd:complexType>
              <xsd:all>
                <xsd:element ref="ns2:Year"/>
                <xsd:element ref="ns2:MeetingDate" minOccurs="0"/>
                <xsd:element ref="ns2:_dlc_DocIdUrl" minOccurs="0"/>
                <xsd:element ref="ns2:_dlc_DocIdPersistId" minOccurs="0"/>
                <xsd:element ref="ns2:j05422ce24ce4e4ab320b03641ea4418" minOccurs="0"/>
                <xsd:element ref="ns2:TaxCatchAll" minOccurs="0"/>
                <xsd:element ref="ns2:TaxCatchAllLabel" minOccurs="0"/>
                <xsd:element ref="ns2:i5bb2eea380a44bda7ee278cd0cc8b9c" minOccurs="0"/>
                <xsd:element ref="ns2:gda4d86408c5493e8985022410f7cd57" minOccurs="0"/>
                <xsd:element ref="ns2:_dlc_DocId" minOccurs="0"/>
                <xsd:element ref="ns2:ecffb14172554a4ba7481deb4c063ead" minOccurs="0"/>
                <xsd:element ref="ns2:c8637115ca234e04bb3384934748beb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156a7-4389-4348-bdc5-772e1b15193f" elementFormDefault="qualified">
    <xsd:import namespace="http://schemas.microsoft.com/office/2006/documentManagement/types"/>
    <xsd:import namespace="http://schemas.microsoft.com/office/infopath/2007/PartnerControls"/>
    <xsd:element name="Year" ma:index="4" ma:displayName="Year" ma:default="2016" ma:description="" ma:internalName="Year" ma:readOnly="false">
      <xsd:simpleType>
        <xsd:restriction base="dms:Text">
          <xsd:maxLength value="4"/>
        </xsd:restriction>
      </xsd:simpleType>
    </xsd:element>
    <xsd:element name="MeetingDate" ma:index="6" nillable="true" ma:displayName="Meeting Date" ma:description="" ma:format="DateOnly" ma:internalName="MeetingDate" ma:readOnly="false">
      <xsd:simpleType>
        <xsd:restriction base="dms:DateTime"/>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element name="j05422ce24ce4e4ab320b03641ea4418" ma:index="9" ma:taxonomy="true" ma:internalName="j05422ce24ce4e4ab320b03641ea4418" ma:taxonomyFieldName="DocumentType" ma:displayName="Document Type" ma:readOnly="false" ma:default="" ma:fieldId="{305422ce-24ce-4e4a-b320-b03641ea4418}"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e634e61-1f3b-42f6-a906-c1c71afec3e4}" ma:internalName="TaxCatchAll" ma:showField="CatchAllData" ma:web="04e156a7-4389-4348-bdc5-772e1b15193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be634e61-1f3b-42f6-a906-c1c71afec3e4}" ma:internalName="TaxCatchAllLabel" ma:readOnly="true" ma:showField="CatchAllDataLabel" ma:web="04e156a7-4389-4348-bdc5-772e1b15193f">
      <xsd:complexType>
        <xsd:complexContent>
          <xsd:extension base="dms:MultiChoiceLookup">
            <xsd:sequence>
              <xsd:element name="Value" type="dms:Lookup" maxOccurs="unbounded" minOccurs="0" nillable="true"/>
            </xsd:sequence>
          </xsd:extension>
        </xsd:complexContent>
      </xsd:complexType>
    </xsd:element>
    <xsd:element name="i5bb2eea380a44bda7ee278cd0cc8b9c" ma:index="13" ma:taxonomy="true" ma:internalName="i5bb2eea380a44bda7ee278cd0cc8b9c" ma:taxonomyFieldName="ConfidentialityLevel" ma:displayName="Confidentiality Level" ma:default="2;#Regular|07f1e362-856b-423d-bea6-a14079762141" ma:fieldId="{25bb2eea-380a-44bd-a7ee-278cd0cc8b9c}"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gda4d86408c5493e8985022410f7cd57" ma:index="16" nillable="true" ma:taxonomy="true" ma:internalName="gda4d86408c5493e8985022410f7cd57" ma:taxonomyFieldName="EsmaAudience" ma:displayName="Audience" ma:readOnly="false" ma:default="" ma:fieldId="{0da4d864-08c5-493e-8985-022410f7cd57}" ma:sspId="0ac1876e-32bf-4158-94e7-cdbcd053a335" ma:termSetId="b571f04a-7c01-4ca7-82ee-9fa9ce367c37"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ecffb14172554a4ba7481deb4c063ead" ma:index="20" nillable="true" ma:taxonomy="true" ma:internalName="ecffb14172554a4ba7481deb4c063ead" ma:taxonomyFieldName="Topic" ma:displayName="Topic" ma:readOnly="false" ma:default="" ma:fieldId="{ecffb141-7255-4a4b-a748-1deb4c063ead}" ma:sspId="0ac1876e-32bf-4158-94e7-cdbcd053a335" ma:termSetId="6abdd5a6-9549-415c-8347-3fdbcce9001d" ma:anchorId="00000000-0000-0000-0000-000000000000" ma:open="true" ma:isKeyword="false">
      <xsd:complexType>
        <xsd:sequence>
          <xsd:element ref="pc:Terms" minOccurs="0" maxOccurs="1"/>
        </xsd:sequence>
      </xsd:complexType>
    </xsd:element>
    <xsd:element name="c8637115ca234e04bb3384934748beb0" ma:index="23" ma:taxonomy="true" ma:internalName="c8637115ca234e04bb3384934748beb0" ma:taxonomyFieldName="TeamName" ma:displayName="Team Name" ma:readOnly="false" ma:default="1;#Communications|7759f44a-d057-4de2-8be6-5ed35b270d6d" ma:fieldId="{c8637115-ca23-4e04-bb33-84934748beb0}" ma:sspId="0ac1876e-32bf-4158-94e7-cdbcd053a335" ma:termSetId="9ab8a8dd-aa7f-4e9e-9345-c8f50d6bfad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7C169-B082-42D7-95A8-39DCDC7C43D3}">
  <ds:schemaRefs>
    <ds:schemaRef ds:uri="http://schemas.microsoft.com/office/2006/documentManagement/types"/>
    <ds:schemaRef ds:uri="http://www.w3.org/XML/1998/namespace"/>
    <ds:schemaRef ds:uri="http://schemas.microsoft.com/office/2006/metadata/properties"/>
    <ds:schemaRef ds:uri="http://purl.org/dc/dcmitype/"/>
    <ds:schemaRef ds:uri="http://purl.org/dc/terms/"/>
    <ds:schemaRef ds:uri="http://schemas.openxmlformats.org/package/2006/metadata/core-properties"/>
    <ds:schemaRef ds:uri="http://schemas.microsoft.com/office/infopath/2007/PartnerControls"/>
    <ds:schemaRef ds:uri="http://purl.org/dc/elements/1.1/"/>
    <ds:schemaRef ds:uri="04e156a7-4389-4348-bdc5-772e1b15193f"/>
  </ds:schemaRefs>
</ds:datastoreItem>
</file>

<file path=customXml/itemProps2.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3.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4.xml><?xml version="1.0" encoding="utf-8"?>
<ds:datastoreItem xmlns:ds="http://schemas.openxmlformats.org/officeDocument/2006/customXml" ds:itemID="{F1A5CBCA-5C46-421F-82AE-43D33A5EF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156a7-4389-4348-bdc5-772e1b1519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3D37C2-8ABA-493D-96AB-CE72D961634E}">
  <ds:schemaRefs>
    <ds:schemaRef ds:uri="http://schemas.openxmlformats.org/officeDocument/2006/bibliography"/>
  </ds:schemaRefs>
</ds:datastoreItem>
</file>

<file path=customXml/itemProps6.xml><?xml version="1.0" encoding="utf-8"?>
<ds:datastoreItem xmlns:ds="http://schemas.openxmlformats.org/officeDocument/2006/customXml" ds:itemID="{838491E9-063A-4965-A3F5-1DEF5595E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3242</Words>
  <Characters>18671</Characters>
  <Application>Microsoft Office Word</Application>
  <DocSecurity>8</DocSecurity>
  <Lines>155</Lines>
  <Paragraphs>43</Paragraphs>
  <ScaleCrop>false</ScaleCrop>
  <HeadingPairs>
    <vt:vector size="10" baseType="variant">
      <vt:variant>
        <vt:lpstr>Titre</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Titel</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21870</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bompaire</cp:lastModifiedBy>
  <cp:revision>2</cp:revision>
  <cp:lastPrinted>2016-12-23T12:10:00Z</cp:lastPrinted>
  <dcterms:created xsi:type="dcterms:W3CDTF">2016-12-23T12:10:00Z</dcterms:created>
  <dcterms:modified xsi:type="dcterms:W3CDTF">2016-12-23T12:10:00Z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0x010100AE6B8B4649F0FA42BC4F4897A77999EC010300188820D3D298344EB8B4A088C96902B2</vt:lpwstr>
  </property>
  <property fmtid="{D5CDD505-2E9C-101B-9397-08002B2CF9AE}" pid="3" name="_dlc_DocIdItemGuid">
    <vt:lpwstr>c461fb49-589e-4220-88a8-7ddc3aa23684</vt:lpwstr>
  </property>
  <property fmtid="{D5CDD505-2E9C-101B-9397-08002B2CF9AE}" pid="4" name="EsmaAudience">
    <vt:lpwstr/>
  </property>
  <property fmtid="{D5CDD505-2E9C-101B-9397-08002B2CF9AE}" pid="5" name="TeamName">
    <vt:lpwstr>1;#Communications|7759f44a-d057-4de2-8be6-5ed35b270d6d</vt:lpwstr>
  </property>
  <property fmtid="{D5CDD505-2E9C-101B-9397-08002B2CF9AE}" pid="6" name="Topic">
    <vt:lpwstr>76;#Publications|e7965682-b06b-4956-a8ca-d94498dfae3d</vt:lpwstr>
  </property>
  <property fmtid="{D5CDD505-2E9C-101B-9397-08002B2CF9AE}" pid="7" name="ConfidentialityLevel">
    <vt:lpwstr>2;#Regular|07f1e362-856b-423d-bea6-a14079762141</vt:lpwstr>
  </property>
  <property fmtid="{D5CDD505-2E9C-101B-9397-08002B2CF9AE}" pid="8" name="DocumentType">
    <vt:lpwstr>85;#Form / Request|efe27f23-61a2-47e7-916e-544dd02c80f4</vt:lpwstr>
  </property>
</Properties>
</file>