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70249C" w:rsidP="00F37DFE">
            <w:pPr>
              <w:pStyle w:val="00bDBInfo"/>
              <w:rPr>
                <w:rFonts w:cs="Arial"/>
              </w:rPr>
            </w:pPr>
            <w:r>
              <w:rPr>
                <w:rFonts w:cs="Arial"/>
              </w:rPr>
              <w:t>30</w:t>
            </w:r>
            <w:r w:rsidR="003A5DAC">
              <w:rPr>
                <w:rFonts w:cs="Arial"/>
              </w:rPr>
              <w:t xml:space="preserve"> </w:t>
            </w:r>
            <w:r w:rsidR="00F37DFE">
              <w:rPr>
                <w:rFonts w:cs="Arial"/>
              </w:rPr>
              <w:t>September</w:t>
            </w:r>
            <w:r w:rsidR="007C3918">
              <w:rPr>
                <w:rFonts w:cs="Arial"/>
              </w:rPr>
              <w:t xml:space="preserve"> </w:t>
            </w:r>
            <w:r w:rsidR="006F4B04" w:rsidRPr="004E49B0">
              <w:rPr>
                <w:rFonts w:cs="Arial"/>
              </w:rPr>
              <w:t>20</w:t>
            </w:r>
            <w:r w:rsidR="003A5DAC">
              <w:rPr>
                <w:rFonts w:cs="Arial"/>
              </w:rPr>
              <w:t>1</w:t>
            </w:r>
            <w:r w:rsidR="007C3918">
              <w:rPr>
                <w:rFonts w:cs="Arial"/>
              </w:rPr>
              <w:t>6</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43413A" w:rsidRDefault="00AE627C" w:rsidP="0043413A">
            <w:pPr>
              <w:pStyle w:val="01aDBTitle"/>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990FF9">
              <w:rPr>
                <w:rFonts w:cs="Arial"/>
                <w:sz w:val="32"/>
              </w:rPr>
              <w:t>Consultation</w:t>
            </w:r>
            <w:r w:rsidR="009C6CE1" w:rsidRPr="009C6CE1">
              <w:rPr>
                <w:rFonts w:cs="Arial"/>
                <w:sz w:val="32"/>
              </w:rPr>
              <w:t xml:space="preserve"> Paper </w:t>
            </w:r>
          </w:p>
          <w:p w:rsidR="00791EB4" w:rsidRPr="009A053D" w:rsidRDefault="0043413A" w:rsidP="0043413A">
            <w:pPr>
              <w:pStyle w:val="01aDBTitle"/>
              <w:rPr>
                <w:rFonts w:cs="Arial"/>
                <w:sz w:val="32"/>
              </w:rPr>
            </w:pPr>
            <w:r w:rsidRPr="0043413A">
              <w:rPr>
                <w:rFonts w:cs="Arial"/>
                <w:sz w:val="32"/>
              </w:rPr>
              <w:t>Draft RTS and ITS under SFTR and amendments to related EMIR RTS</w:t>
            </w:r>
          </w:p>
        </w:tc>
      </w:tr>
      <w:tr w:rsidR="00060F72" w:rsidRPr="00616B9B" w:rsidTr="00B835D5">
        <w:trPr>
          <w:trHeight w:hRule="exact" w:val="605"/>
        </w:trPr>
        <w:tc>
          <w:tcPr>
            <w:tcW w:w="9397" w:type="dxa"/>
            <w:tcMar>
              <w:top w:w="142" w:type="dxa"/>
            </w:tcMar>
          </w:tcPr>
          <w:p w:rsidR="00D91010" w:rsidRPr="009A053D" w:rsidRDefault="00D91010" w:rsidP="00027ECF">
            <w:pPr>
              <w:pStyle w:val="01bDBSubtitle"/>
              <w:rPr>
                <w:rFonts w:ascii="Arial" w:hAnsi="Arial" w:cs="Arial"/>
                <w:sz w:val="32"/>
              </w:rPr>
            </w:pP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176639" w:rsidRDefault="00620D7C" w:rsidP="0043413A">
            <w:pPr>
              <w:pStyle w:val="02Date"/>
              <w:rPr>
                <w:rFonts w:cs="Arial"/>
                <w:highlight w:val="red"/>
              </w:rPr>
            </w:pPr>
            <w:r w:rsidRPr="007C3918">
              <w:rPr>
                <w:rFonts w:cs="Arial"/>
              </w:rPr>
              <w:lastRenderedPageBreak/>
              <w:t>Date</w:t>
            </w:r>
            <w:r w:rsidR="004049C0">
              <w:rPr>
                <w:rFonts w:cs="Arial"/>
              </w:rPr>
              <w:t xml:space="preserve">: </w:t>
            </w:r>
            <w:r w:rsidR="0043413A">
              <w:rPr>
                <w:rFonts w:cs="Arial"/>
              </w:rPr>
              <w:t>30</w:t>
            </w:r>
            <w:r w:rsidR="007C3918" w:rsidRPr="007C3918">
              <w:rPr>
                <w:rFonts w:cs="Arial"/>
              </w:rPr>
              <w:t xml:space="preserve"> </w:t>
            </w:r>
            <w:r w:rsidR="00F37DFE">
              <w:rPr>
                <w:rFonts w:cs="Arial"/>
              </w:rPr>
              <w:t>September</w:t>
            </w:r>
            <w:r w:rsidR="004049C0">
              <w:rPr>
                <w:rFonts w:cs="Arial"/>
              </w:rPr>
              <w:t xml:space="preserve"> </w:t>
            </w:r>
            <w:r w:rsidR="007C3918" w:rsidRPr="007C3918">
              <w:rPr>
                <w:rFonts w:cs="Arial"/>
              </w:rPr>
              <w:t>2016</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43413A" w:rsidRPr="0043413A">
        <w:rPr>
          <w:rFonts w:cs="Arial"/>
        </w:rPr>
        <w:t>Draft RTS and ITS under SFTR and amendments to related EMIR RTS</w:t>
      </w:r>
      <w:r w:rsidR="00015B5E" w:rsidRPr="00EF0769">
        <w:rPr>
          <w:rFonts w:cs="Arial"/>
        </w:rPr>
        <w:t>, published on the ESMA we</w:t>
      </w:r>
      <w:r w:rsidR="00015B5E" w:rsidRPr="00EF0769">
        <w:rPr>
          <w:rFonts w:cs="Arial"/>
        </w:rPr>
        <w:t>b</w:t>
      </w:r>
      <w:r w:rsidR="00015B5E" w:rsidRPr="00EF0769">
        <w:rPr>
          <w:rFonts w:cs="Arial"/>
        </w:rPr>
        <w:t>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176639" w:rsidRDefault="00F574D0" w:rsidP="00F574D0">
      <w:pPr>
        <w:autoSpaceDE w:val="0"/>
        <w:autoSpaceDN w:val="0"/>
        <w:adjustRightInd w:val="0"/>
        <w:spacing w:before="120" w:after="120" w:line="276" w:lineRule="auto"/>
        <w:jc w:val="both"/>
        <w:rPr>
          <w:rStyle w:val="Strong4"/>
          <w:rFonts w:cs="Arial"/>
          <w:i/>
        </w:rPr>
      </w:pPr>
      <w:r w:rsidRPr="00176639">
        <w:rPr>
          <w:rStyle w:val="Strong4"/>
          <w:rFonts w:cs="Arial"/>
          <w:i/>
        </w:rPr>
        <w:t>Instructions</w:t>
      </w:r>
    </w:p>
    <w:p w:rsidR="00F574D0" w:rsidRPr="00176639" w:rsidRDefault="00D75FEE" w:rsidP="00F574D0">
      <w:pPr>
        <w:pStyle w:val="04BodyText"/>
        <w:spacing w:before="120" w:after="120"/>
        <w:rPr>
          <w:rFonts w:cs="Arial"/>
        </w:rPr>
      </w:pPr>
      <w:r w:rsidRPr="00176639">
        <w:rPr>
          <w:rFonts w:cs="Arial"/>
        </w:rPr>
        <w:t>Please note that, in order to facilitate the analysis of the large number of responses expected, you are requested to use this file to send your response to ESMA so as to allow us to process it properly. Ther</w:t>
      </w:r>
      <w:r w:rsidRPr="00176639">
        <w:rPr>
          <w:rFonts w:cs="Arial"/>
        </w:rPr>
        <w:t>e</w:t>
      </w:r>
      <w:r w:rsidRPr="00176639">
        <w:rPr>
          <w:rFonts w:cs="Arial"/>
        </w:rPr>
        <w:t xml:space="preserve">fore, </w:t>
      </w:r>
      <w:r w:rsidR="00332304" w:rsidRPr="00176639">
        <w:rPr>
          <w:rFonts w:cs="Arial"/>
        </w:rPr>
        <w:t xml:space="preserve">ESMA will only be able to consider responses which follow the instructions described </w:t>
      </w:r>
      <w:r w:rsidRPr="00176639">
        <w:rPr>
          <w:rFonts w:cs="Arial"/>
        </w:rPr>
        <w:t>below</w:t>
      </w:r>
      <w:r w:rsidR="00F574D0" w:rsidRPr="00176639">
        <w:rPr>
          <w:rFonts w:cs="Arial"/>
        </w:rPr>
        <w:t>:</w:t>
      </w:r>
    </w:p>
    <w:p w:rsidR="00F574D0" w:rsidRPr="00176639" w:rsidRDefault="00F574D0" w:rsidP="00573871">
      <w:pPr>
        <w:pStyle w:val="04bList"/>
        <w:numPr>
          <w:ilvl w:val="0"/>
          <w:numId w:val="32"/>
        </w:numPr>
        <w:spacing w:before="120" w:after="120"/>
        <w:rPr>
          <w:rFonts w:cs="Arial"/>
        </w:rPr>
      </w:pPr>
      <w:r w:rsidRPr="00176639">
        <w:rPr>
          <w:rFonts w:cs="Arial"/>
        </w:rPr>
        <w:t xml:space="preserve">use </w:t>
      </w:r>
      <w:r w:rsidR="00332304" w:rsidRPr="00176639">
        <w:rPr>
          <w:rFonts w:cs="Arial"/>
        </w:rPr>
        <w:t>this form</w:t>
      </w:r>
      <w:r w:rsidR="00955F48" w:rsidRPr="00176639">
        <w:rPr>
          <w:rFonts w:cs="Arial"/>
        </w:rPr>
        <w:t xml:space="preserve"> and send </w:t>
      </w:r>
      <w:r w:rsidR="00332304" w:rsidRPr="00176639">
        <w:rPr>
          <w:rFonts w:cs="Arial"/>
        </w:rPr>
        <w:t>your</w:t>
      </w:r>
      <w:r w:rsidR="00955F48" w:rsidRPr="00176639">
        <w:rPr>
          <w:rFonts w:cs="Arial"/>
        </w:rPr>
        <w:t xml:space="preserve"> responses in Word format (pdf documents will not be considered e</w:t>
      </w:r>
      <w:r w:rsidR="00955F48" w:rsidRPr="00176639">
        <w:rPr>
          <w:rFonts w:cs="Arial"/>
        </w:rPr>
        <w:t>x</w:t>
      </w:r>
      <w:r w:rsidR="00955F48" w:rsidRPr="00176639">
        <w:rPr>
          <w:rFonts w:cs="Arial"/>
        </w:rPr>
        <w:t>cept for annexes);</w:t>
      </w:r>
    </w:p>
    <w:p w:rsidR="00F574D0" w:rsidRPr="00176639" w:rsidRDefault="00D75FEE" w:rsidP="0043413A">
      <w:pPr>
        <w:pStyle w:val="04bList"/>
        <w:numPr>
          <w:ilvl w:val="0"/>
          <w:numId w:val="32"/>
        </w:numPr>
        <w:spacing w:before="120" w:after="120"/>
        <w:rPr>
          <w:rFonts w:cs="Arial"/>
        </w:rPr>
      </w:pPr>
      <w:r w:rsidRPr="00176639">
        <w:rPr>
          <w:rFonts w:cs="Arial"/>
        </w:rPr>
        <w:t xml:space="preserve">do </w:t>
      </w:r>
      <w:r w:rsidR="00F574D0" w:rsidRPr="00176639">
        <w:rPr>
          <w:rFonts w:cs="Arial"/>
        </w:rPr>
        <w:t>not remove the tags of type &lt;</w:t>
      </w:r>
      <w:r w:rsidR="00A10776" w:rsidRPr="00176639">
        <w:t xml:space="preserve"> </w:t>
      </w:r>
      <w:r w:rsidR="00BF557C" w:rsidRPr="00176639">
        <w:rPr>
          <w:rFonts w:cs="Arial"/>
        </w:rPr>
        <w:t>ESMA_QUESTION_</w:t>
      </w:r>
      <w:r w:rsidR="0043413A">
        <w:t>SFTR</w:t>
      </w:r>
      <w:r w:rsidR="00E9344E" w:rsidRPr="00176639">
        <w:rPr>
          <w:rFonts w:cs="Arial"/>
        </w:rPr>
        <w:t>_</w:t>
      </w:r>
      <w:r w:rsidR="00F574D0" w:rsidRPr="00176639">
        <w:rPr>
          <w:rFonts w:cs="Arial"/>
        </w:rPr>
        <w:t>1&gt; - i.e. the response to one que</w:t>
      </w:r>
      <w:r w:rsidR="00F574D0" w:rsidRPr="00176639">
        <w:rPr>
          <w:rFonts w:cs="Arial"/>
        </w:rPr>
        <w:t>s</w:t>
      </w:r>
      <w:r w:rsidR="00F574D0" w:rsidRPr="00176639">
        <w:rPr>
          <w:rFonts w:cs="Arial"/>
        </w:rPr>
        <w:t>tion has to be framed by the 2 tags corresponding to the question; and</w:t>
      </w:r>
    </w:p>
    <w:p w:rsidR="00F574D0" w:rsidRPr="00176639" w:rsidRDefault="00F574D0" w:rsidP="00573871">
      <w:pPr>
        <w:pStyle w:val="04bList"/>
        <w:numPr>
          <w:ilvl w:val="0"/>
          <w:numId w:val="32"/>
        </w:numPr>
        <w:spacing w:before="120" w:after="120"/>
        <w:rPr>
          <w:rFonts w:cs="Arial"/>
        </w:rPr>
      </w:pPr>
      <w:r w:rsidRPr="00176639">
        <w:rPr>
          <w:rFonts w:cs="Arial"/>
        </w:rPr>
        <w:t xml:space="preserve">if </w:t>
      </w:r>
      <w:r w:rsidR="00D75FEE" w:rsidRPr="00176639">
        <w:rPr>
          <w:rFonts w:cs="Arial"/>
        </w:rPr>
        <w:t>you do not have a</w:t>
      </w:r>
      <w:r w:rsidRPr="00176639">
        <w:rPr>
          <w:rFonts w:cs="Arial"/>
        </w:rPr>
        <w:t xml:space="preserve"> response to a question, </w:t>
      </w:r>
      <w:r w:rsidR="00D75FEE" w:rsidRPr="00176639">
        <w:rPr>
          <w:rFonts w:cs="Arial"/>
        </w:rPr>
        <w:t xml:space="preserve">do </w:t>
      </w:r>
      <w:r w:rsidRPr="00176639">
        <w:rPr>
          <w:rFonts w:cs="Arial"/>
        </w:rPr>
        <w:t>not delete it and leave the text “TYPE YOUR TEXT HERE” between the tags.</w:t>
      </w:r>
    </w:p>
    <w:p w:rsidR="00F574D0" w:rsidRPr="00176639" w:rsidRDefault="00F574D0" w:rsidP="00F574D0">
      <w:pPr>
        <w:pStyle w:val="04bList"/>
        <w:numPr>
          <w:ilvl w:val="0"/>
          <w:numId w:val="0"/>
        </w:numPr>
        <w:spacing w:before="120" w:after="120"/>
        <w:rPr>
          <w:rFonts w:cs="Arial"/>
        </w:rPr>
      </w:pPr>
      <w:r w:rsidRPr="00176639">
        <w:rPr>
          <w:rFonts w:cs="Arial"/>
        </w:rPr>
        <w:t>Responses are most helpful:</w:t>
      </w:r>
    </w:p>
    <w:p w:rsidR="00F574D0" w:rsidRPr="00176639" w:rsidRDefault="00F574D0" w:rsidP="00573871">
      <w:pPr>
        <w:pStyle w:val="04bList"/>
        <w:numPr>
          <w:ilvl w:val="0"/>
          <w:numId w:val="33"/>
        </w:numPr>
        <w:spacing w:before="120" w:after="120"/>
        <w:rPr>
          <w:rFonts w:cs="Arial"/>
        </w:rPr>
      </w:pPr>
      <w:r w:rsidRPr="0017663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176639">
        <w:rPr>
          <w:rFonts w:cs="Arial"/>
        </w:rPr>
        <w:t>contain a clear rationale, including on any related costs and</w:t>
      </w:r>
      <w:r w:rsidRPr="00EF0769">
        <w:rPr>
          <w:rFonts w:cs="Arial"/>
        </w:rPr>
        <w:t xml:space="preserve">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AD0B9C" w:rsidRDefault="00021E83" w:rsidP="000D17AA">
      <w:pPr>
        <w:pStyle w:val="04BodyText"/>
        <w:spacing w:before="120" w:after="120"/>
        <w:jc w:val="left"/>
        <w:rPr>
          <w:rFonts w:cs="Arial"/>
        </w:rPr>
      </w:pPr>
      <w:r w:rsidRPr="00AD0B9C">
        <w:rPr>
          <w:rFonts w:cs="Arial"/>
        </w:rPr>
        <w:t>ESMA_</w:t>
      </w:r>
      <w:r w:rsidR="003D79DA">
        <w:t>C</w:t>
      </w:r>
      <w:r w:rsidR="00AD0B9C" w:rsidRPr="00AD0B9C">
        <w:t>P_</w:t>
      </w:r>
      <w:r w:rsidR="00440DF5" w:rsidRPr="00440DF5">
        <w:t>SFTR</w:t>
      </w:r>
      <w:r w:rsidRPr="00AD0B9C">
        <w:rPr>
          <w:rFonts w:cs="Arial"/>
        </w:rPr>
        <w:t>_NAMEOFCOMPANY_NAMEOFDOCUMENT</w:t>
      </w:r>
      <w:r w:rsidR="000D17AA" w:rsidRPr="00AD0B9C">
        <w:rPr>
          <w:rFonts w:cs="Arial"/>
        </w:rPr>
        <w:t>.</w:t>
      </w:r>
    </w:p>
    <w:p w:rsidR="00021E83" w:rsidRPr="00AD0B9C" w:rsidRDefault="000D17AA" w:rsidP="000D17AA">
      <w:pPr>
        <w:pStyle w:val="04BodyText"/>
        <w:spacing w:before="120" w:after="120"/>
        <w:jc w:val="left"/>
        <w:rPr>
          <w:rFonts w:cs="Arial"/>
        </w:rPr>
      </w:pPr>
      <w:r w:rsidRPr="00AD0B9C">
        <w:rPr>
          <w:rFonts w:cs="Arial"/>
        </w:rPr>
        <w:t xml:space="preserve">E.g. if the respondent were </w:t>
      </w:r>
      <w:r w:rsidR="00BF557C" w:rsidRPr="00AD0B9C">
        <w:rPr>
          <w:rFonts w:cs="Arial"/>
        </w:rPr>
        <w:t>XXXX</w:t>
      </w:r>
      <w:r w:rsidRPr="00AD0B9C">
        <w:rPr>
          <w:rFonts w:cs="Arial"/>
        </w:rPr>
        <w:t xml:space="preserve">, the </w:t>
      </w:r>
      <w:r w:rsidR="00021E83" w:rsidRPr="00AD0B9C">
        <w:rPr>
          <w:rFonts w:cs="Arial"/>
        </w:rPr>
        <w:t>name of the reply form would be:</w:t>
      </w:r>
    </w:p>
    <w:p w:rsidR="00021E83" w:rsidRPr="00AD0B9C" w:rsidRDefault="00BF557C" w:rsidP="000D17AA">
      <w:pPr>
        <w:pStyle w:val="04BodyText"/>
        <w:spacing w:before="120" w:after="120"/>
        <w:jc w:val="left"/>
        <w:rPr>
          <w:rFonts w:cs="Arial"/>
        </w:rPr>
      </w:pPr>
      <w:r w:rsidRPr="00AD0B9C">
        <w:rPr>
          <w:rFonts w:cs="Arial"/>
        </w:rPr>
        <w:t>ESMA_</w:t>
      </w:r>
      <w:r w:rsidR="00990FF9">
        <w:t>C</w:t>
      </w:r>
      <w:r w:rsidR="00AD0B9C" w:rsidRPr="00AD0B9C">
        <w:t>P_</w:t>
      </w:r>
      <w:r w:rsidR="00440DF5" w:rsidRPr="00440DF5">
        <w:t>SFTR</w:t>
      </w:r>
      <w:r w:rsidR="00332304" w:rsidRPr="00AD0B9C">
        <w:rPr>
          <w:rFonts w:cs="Arial"/>
        </w:rPr>
        <w:t>_</w:t>
      </w:r>
      <w:r w:rsidRPr="00AD0B9C">
        <w:rPr>
          <w:rFonts w:cs="Arial"/>
        </w:rPr>
        <w:t>XXXX</w:t>
      </w:r>
      <w:r w:rsidR="00021E83" w:rsidRPr="00AD0B9C">
        <w:rPr>
          <w:rFonts w:cs="Arial"/>
        </w:rPr>
        <w:t xml:space="preserve">_REPLYFORM or </w:t>
      </w:r>
    </w:p>
    <w:p w:rsidR="000D17AA" w:rsidRPr="00EF0769" w:rsidRDefault="00BF557C" w:rsidP="000D17AA">
      <w:pPr>
        <w:pStyle w:val="04BodyText"/>
        <w:spacing w:before="120" w:after="120"/>
        <w:jc w:val="left"/>
        <w:rPr>
          <w:rFonts w:cs="Arial"/>
        </w:rPr>
      </w:pPr>
      <w:r w:rsidRPr="00AD0B9C">
        <w:rPr>
          <w:rFonts w:cs="Arial"/>
        </w:rPr>
        <w:t>ESMA_</w:t>
      </w:r>
      <w:r w:rsidR="00990FF9">
        <w:t>C</w:t>
      </w:r>
      <w:r w:rsidR="00AD0B9C" w:rsidRPr="00AD0B9C">
        <w:t>P_</w:t>
      </w:r>
      <w:r w:rsidR="00440DF5" w:rsidRPr="00440DF5">
        <w:t>SFTR</w:t>
      </w:r>
      <w:r w:rsidRPr="00AD0B9C">
        <w:rPr>
          <w:rFonts w:cs="Arial"/>
        </w:rPr>
        <w:t>_XXXX</w:t>
      </w:r>
      <w:r w:rsidR="00021E83" w:rsidRPr="00AD0B9C">
        <w:rPr>
          <w:rFonts w:cs="Arial"/>
        </w:rPr>
        <w:t>_ANNEX1</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7C3918" w:rsidP="00F574D0">
      <w:pPr>
        <w:pStyle w:val="04BodyText"/>
        <w:spacing w:before="120" w:after="120"/>
        <w:rPr>
          <w:rFonts w:cs="Arial"/>
        </w:rPr>
      </w:pPr>
      <w:r>
        <w:rPr>
          <w:rFonts w:cs="Arial"/>
        </w:rPr>
        <w:t xml:space="preserve">Responses must reach us by </w:t>
      </w:r>
      <w:r w:rsidR="00440DF5">
        <w:rPr>
          <w:rFonts w:cs="Arial"/>
          <w:b/>
        </w:rPr>
        <w:t>30</w:t>
      </w:r>
      <w:r w:rsidR="00F37DFE">
        <w:rPr>
          <w:rFonts w:cs="Arial"/>
          <w:b/>
        </w:rPr>
        <w:t xml:space="preserve"> </w:t>
      </w:r>
      <w:r w:rsidR="00440DF5">
        <w:rPr>
          <w:rFonts w:cs="Arial"/>
          <w:b/>
        </w:rPr>
        <w:t>November</w:t>
      </w:r>
      <w:r w:rsidRPr="00F37DFE">
        <w:rPr>
          <w:rFonts w:cs="Arial"/>
          <w:b/>
        </w:rPr>
        <w:t xml:space="preserve"> 2016</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EF74DB" w:rsidRDefault="00EF74DB"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AD7675" w:rsidRPr="00BF28DA" w:rsidRDefault="00AD7675" w:rsidP="00D34282"/>
    <w:p w:rsidR="00D34282" w:rsidRPr="00176639" w:rsidRDefault="00D34282" w:rsidP="00D34282">
      <w:r w:rsidRPr="00176639">
        <w:t>&lt;</w:t>
      </w:r>
      <w:r w:rsidR="00D61A37" w:rsidRPr="00176639">
        <w:t>ESMA_COMMENT_</w:t>
      </w:r>
      <w:r w:rsidR="0043413A">
        <w:t>SFTR</w:t>
      </w:r>
      <w:r w:rsidR="00D61A37" w:rsidRPr="00176639">
        <w:t>_1</w:t>
      </w:r>
      <w:r w:rsidRPr="00176639">
        <w:t>&gt;</w:t>
      </w:r>
    </w:p>
    <w:p w:rsidR="00662773" w:rsidRDefault="00662773" w:rsidP="00DA5773">
      <w:permStart w:id="661872243" w:edGrp="everyone"/>
      <w:r>
        <w:t xml:space="preserve">The </w:t>
      </w:r>
      <w:proofErr w:type="spellStart"/>
      <w:r>
        <w:t>Euroclear</w:t>
      </w:r>
      <w:proofErr w:type="spellEnd"/>
      <w:r>
        <w:t xml:space="preserve"> group is the world's leading provider of domestic and cross-border settlement and related services for bond, equity and fund transactions. User owned and user governed, the </w:t>
      </w:r>
      <w:proofErr w:type="spellStart"/>
      <w:r>
        <w:t>Euroclear</w:t>
      </w:r>
      <w:proofErr w:type="spellEnd"/>
      <w:r>
        <w:t xml:space="preserve"> group includes the International Central Securities Depositary (ICSD) </w:t>
      </w:r>
      <w:proofErr w:type="spellStart"/>
      <w:r>
        <w:t>Euroclear</w:t>
      </w:r>
      <w:proofErr w:type="spellEnd"/>
      <w:r>
        <w:t xml:space="preserve"> Bank, based in Brussels, as well as the national Central Securities Depositaries (CSDs) </w:t>
      </w:r>
      <w:proofErr w:type="spellStart"/>
      <w:r>
        <w:t>Euroclear</w:t>
      </w:r>
      <w:proofErr w:type="spellEnd"/>
      <w:r>
        <w:t xml:space="preserve"> Belgium, </w:t>
      </w:r>
      <w:proofErr w:type="spellStart"/>
      <w:r>
        <w:t>Euroclear</w:t>
      </w:r>
      <w:proofErr w:type="spellEnd"/>
      <w:r>
        <w:t xml:space="preserve"> Finland, </w:t>
      </w:r>
      <w:proofErr w:type="spellStart"/>
      <w:r>
        <w:t>Euroclear</w:t>
      </w:r>
      <w:proofErr w:type="spellEnd"/>
      <w:r>
        <w:t xml:space="preserve"> France, </w:t>
      </w:r>
      <w:proofErr w:type="spellStart"/>
      <w:r>
        <w:t>Euroclear</w:t>
      </w:r>
      <w:proofErr w:type="spellEnd"/>
      <w:r>
        <w:t xml:space="preserve"> Nederland, </w:t>
      </w:r>
      <w:proofErr w:type="spellStart"/>
      <w:r>
        <w:t>Euroclear</w:t>
      </w:r>
      <w:proofErr w:type="spellEnd"/>
      <w:r>
        <w:t xml:space="preserve"> Sweden and </w:t>
      </w:r>
      <w:proofErr w:type="spellStart"/>
      <w:r>
        <w:t>Euroclear</w:t>
      </w:r>
      <w:proofErr w:type="spellEnd"/>
      <w:r>
        <w:t xml:space="preserve"> UK &amp; Ireland.</w:t>
      </w:r>
    </w:p>
    <w:p w:rsidR="00662773" w:rsidRDefault="00662773" w:rsidP="00DA5773">
      <w:proofErr w:type="spellStart"/>
      <w:r>
        <w:t>Euroclear</w:t>
      </w:r>
      <w:proofErr w:type="spellEnd"/>
      <w:r>
        <w:t xml:space="preserve"> SA/NV's public ID number in the EU Transparency Register is 88290282308-75.</w:t>
      </w:r>
    </w:p>
    <w:p w:rsidR="00662773" w:rsidRDefault="00662773" w:rsidP="00DA5773">
      <w:r>
        <w:t>We welcome the opportunity provided by ESMA to provide our input to ESMA’s consultation on the stan</w:t>
      </w:r>
      <w:r>
        <w:t>d</w:t>
      </w:r>
      <w:r>
        <w:t>ards related to the SFTR.</w:t>
      </w:r>
    </w:p>
    <w:p w:rsidR="00662773" w:rsidRDefault="00662773" w:rsidP="00DA5773">
      <w:proofErr w:type="spellStart"/>
      <w:r>
        <w:t>Euroclear</w:t>
      </w:r>
      <w:proofErr w:type="spellEnd"/>
      <w:r>
        <w:t xml:space="preserve"> has actively participated in several industry-wide conversations, including those coordinated by the International Securities Lending Association (ISLA), the International Capital Markets Association (ICMA) and European Central Securities Depositories Association (ECSDA). We broadly subscribe to the comments raised by these associations. Due to the extensive and broad responses provided by these industry associations, </w:t>
      </w:r>
      <w:proofErr w:type="spellStart"/>
      <w:r>
        <w:t>Euroclear</w:t>
      </w:r>
      <w:proofErr w:type="spellEnd"/>
      <w:r>
        <w:t xml:space="preserve"> focuses its response on one specific question in the consultation paper where we would like to highlight a market mechanism not yet considered in the discussion paper, where the application of SFTR will have significant impact on CSD participants.</w:t>
      </w:r>
    </w:p>
    <w:p w:rsidR="00662773" w:rsidRDefault="00662773" w:rsidP="00DA5773">
      <w:r>
        <w:t>We only provide feedback on Question 19 on securities lending transactions.</w:t>
      </w:r>
    </w:p>
    <w:p w:rsidR="00662773" w:rsidRDefault="00662773" w:rsidP="00DA5773">
      <w:r>
        <w:t xml:space="preserve">In a separate and confidential submission, we will provide ESMA detailed information (including precise transaction volumes, durations, and distribution) of our SLB program. This information will illustrate above elements which we hope will support ESMA’s reflections on this topic. </w:t>
      </w:r>
    </w:p>
    <w:p w:rsidR="008F4A37" w:rsidRDefault="00662773" w:rsidP="00D34282">
      <w:r>
        <w:t xml:space="preserve">We hope ESMA will want to consider the above suggestions. We are ready to provide additional </w:t>
      </w:r>
      <w:proofErr w:type="spellStart"/>
      <w:r>
        <w:t>infor-mation</w:t>
      </w:r>
      <w:proofErr w:type="spellEnd"/>
      <w:r>
        <w:t xml:space="preserve"> if required</w:t>
      </w:r>
      <w:r w:rsidR="008F4A37">
        <w:t>.</w:t>
      </w:r>
    </w:p>
    <w:p w:rsidR="008F4A37" w:rsidRDefault="008F4A37" w:rsidP="00D34282">
      <w:bookmarkStart w:id="3" w:name="_GoBack"/>
      <w:bookmarkEnd w:id="3"/>
    </w:p>
    <w:p w:rsidR="008F4A37" w:rsidRDefault="008F4A37" w:rsidP="008F4A37">
      <w:r>
        <w:t>For further information, please contact:</w:t>
      </w:r>
    </w:p>
    <w:p w:rsidR="008F4A37" w:rsidRDefault="008F4A37" w:rsidP="008F4A37"/>
    <w:p w:rsidR="008F4A37" w:rsidRDefault="008F4A37" w:rsidP="008F4A37">
      <w:r>
        <w:t>Paul Symons, Director, Head of Government Relations - +44 (0)20 7849 0034</w:t>
      </w:r>
    </w:p>
    <w:p w:rsidR="00D34282" w:rsidRPr="00BF28DA" w:rsidRDefault="008F4A37" w:rsidP="00D34282">
      <w:r>
        <w:t xml:space="preserve">Ilse </w:t>
      </w:r>
      <w:proofErr w:type="spellStart"/>
      <w:r>
        <w:t>Peeters</w:t>
      </w:r>
      <w:proofErr w:type="spellEnd"/>
      <w:r>
        <w:t>, Director, Government Relations - +32 (0)2 326 2524</w:t>
      </w:r>
      <w:proofErr w:type="gramStart"/>
      <w:r w:rsidR="00662773">
        <w:t>.</w:t>
      </w:r>
      <w:permEnd w:id="661872243"/>
      <w:r w:rsidR="00D34282" w:rsidRPr="00BF28DA">
        <w:t>&lt;</w:t>
      </w:r>
      <w:proofErr w:type="gramEnd"/>
      <w:r w:rsidR="00D61A37" w:rsidRPr="00BF28DA">
        <w:t>ESMA_COMMENT_</w:t>
      </w:r>
      <w:r w:rsidR="0043413A">
        <w:t>SFTR</w:t>
      </w:r>
      <w:r w:rsidR="00D61A37" w:rsidRPr="00BF28DA">
        <w:t>_1</w:t>
      </w:r>
      <w:r w:rsidR="00D34282" w:rsidRPr="00BF28DA">
        <w:t>&gt;</w:t>
      </w:r>
    </w:p>
    <w:p w:rsidR="00F31E57" w:rsidRPr="00BF28DA" w:rsidRDefault="00F31E57" w:rsidP="00D34282"/>
    <w:p w:rsidR="0043413A" w:rsidRPr="00943DDF" w:rsidRDefault="00F31E57" w:rsidP="0043413A">
      <w:pPr>
        <w:pStyle w:val="Questionstyle"/>
        <w:numPr>
          <w:ilvl w:val="0"/>
          <w:numId w:val="40"/>
        </w:numPr>
      </w:pPr>
      <w:r w:rsidRPr="0075015C">
        <w:br w:type="page"/>
      </w:r>
      <w:r w:rsidR="0043413A" w:rsidRPr="00943DDF">
        <w:lastRenderedPageBreak/>
        <w:t>Do you agree with the above proposals? What else needs to be considered? What are the p</w:t>
      </w:r>
      <w:r w:rsidR="0043413A" w:rsidRPr="00943DDF">
        <w:t>o</w:t>
      </w:r>
      <w:r w:rsidR="0043413A" w:rsidRPr="00943DDF">
        <w:t>tential costs and benefits of those? Please elaborate.</w:t>
      </w:r>
    </w:p>
    <w:p w:rsidR="0043413A" w:rsidRDefault="0043413A" w:rsidP="0043413A">
      <w:r>
        <w:t>&lt;ESMA_QUESTION_SFTR_1&gt;</w:t>
      </w:r>
    </w:p>
    <w:p w:rsidR="00662773" w:rsidRDefault="00662773" w:rsidP="0043413A">
      <w:permStart w:id="681841629" w:edGrp="everyone"/>
      <w:r w:rsidRPr="00662773">
        <w:t>TYPE YOUR TEXT HERE</w:t>
      </w:r>
    </w:p>
    <w:permEnd w:id="681841629"/>
    <w:p w:rsidR="0043413A" w:rsidRDefault="0043413A" w:rsidP="0043413A">
      <w:r>
        <w:t>&lt;ESMA_QUESTION_SFTR_1&gt;</w:t>
      </w:r>
    </w:p>
    <w:p w:rsidR="0043413A" w:rsidRDefault="0043413A" w:rsidP="0043413A"/>
    <w:p w:rsidR="0043413A" w:rsidRPr="00943DDF" w:rsidRDefault="0043413A" w:rsidP="0043413A">
      <w:pPr>
        <w:pStyle w:val="Questionstyle"/>
        <w:numPr>
          <w:ilvl w:val="0"/>
          <w:numId w:val="40"/>
        </w:numPr>
      </w:pPr>
      <w:r w:rsidRPr="00943DDF">
        <w:t>Do you agree with the above proposals? What else needs to be considered? What are the p</w:t>
      </w:r>
      <w:r w:rsidRPr="00943DDF">
        <w:t>o</w:t>
      </w:r>
      <w:r w:rsidRPr="00943DDF">
        <w:t>tential costs and benefits of those? Please elaborate.</w:t>
      </w:r>
    </w:p>
    <w:p w:rsidR="0043413A" w:rsidRDefault="0043413A" w:rsidP="0043413A">
      <w:r>
        <w:t>&lt;ESMA_QUESTION_SFTR_2&gt;</w:t>
      </w:r>
    </w:p>
    <w:p w:rsidR="0043413A" w:rsidRDefault="0043413A" w:rsidP="0043413A">
      <w:permStart w:id="1674531133" w:edGrp="everyone"/>
      <w:r>
        <w:t>TYPE YOUR TEXT HERE</w:t>
      </w:r>
    </w:p>
    <w:permEnd w:id="1674531133"/>
    <w:p w:rsidR="0043413A" w:rsidRDefault="0043413A" w:rsidP="0043413A">
      <w:r>
        <w:t>&lt;ESMA_QUESTION_SFTR_2&gt;</w:t>
      </w:r>
    </w:p>
    <w:p w:rsidR="0043413A" w:rsidRDefault="0043413A" w:rsidP="0043413A"/>
    <w:p w:rsidR="0043413A" w:rsidRPr="00943DDF" w:rsidRDefault="0043413A" w:rsidP="0043413A">
      <w:pPr>
        <w:pStyle w:val="Questionstyle"/>
        <w:numPr>
          <w:ilvl w:val="0"/>
          <w:numId w:val="40"/>
        </w:numPr>
      </w:pPr>
      <w:r w:rsidRPr="00943DDF">
        <w:t>Do you agree with the above proposals? What else needs to be considered? What are the p</w:t>
      </w:r>
      <w:r w:rsidRPr="00943DDF">
        <w:t>o</w:t>
      </w:r>
      <w:r w:rsidRPr="00943DDF">
        <w:t>tential costs and benefits of those? Please elaborate.</w:t>
      </w:r>
    </w:p>
    <w:p w:rsidR="0043413A" w:rsidRDefault="0043413A" w:rsidP="0043413A">
      <w:r>
        <w:t>&lt;ESMA_QUESTION_SFTR_3&gt;</w:t>
      </w:r>
    </w:p>
    <w:p w:rsidR="0043413A" w:rsidRDefault="0043413A" w:rsidP="0043413A">
      <w:permStart w:id="383474334" w:edGrp="everyone"/>
      <w:r>
        <w:t>TYPE YOUR TEXT HERE</w:t>
      </w:r>
    </w:p>
    <w:permEnd w:id="383474334"/>
    <w:p w:rsidR="0043413A" w:rsidRDefault="0043413A" w:rsidP="0043413A">
      <w:r>
        <w:t>&lt;ESMA_QUESTION_SFTR_3&gt;</w:t>
      </w:r>
    </w:p>
    <w:p w:rsidR="0043413A" w:rsidRDefault="0043413A" w:rsidP="0043413A"/>
    <w:p w:rsidR="0043413A" w:rsidRPr="00943DDF" w:rsidRDefault="0043413A" w:rsidP="0043413A">
      <w:pPr>
        <w:pStyle w:val="Questionstyle"/>
        <w:numPr>
          <w:ilvl w:val="0"/>
          <w:numId w:val="40"/>
        </w:numPr>
      </w:pPr>
      <w:r w:rsidRPr="00943DDF">
        <w:t>Do you consider that the currently used classification of counterparties is granular enough to provide information on the classification of the relevant counterparties? Alternatively, would the SNA be a proper way to classify them? Please elaborate.</w:t>
      </w:r>
    </w:p>
    <w:p w:rsidR="0043413A" w:rsidRDefault="0043413A" w:rsidP="0043413A">
      <w:r>
        <w:t>&lt;ESMA_QUESTION_SFTR_4&gt;</w:t>
      </w:r>
    </w:p>
    <w:p w:rsidR="0043413A" w:rsidRDefault="0043413A" w:rsidP="0043413A">
      <w:permStart w:id="683607360" w:edGrp="everyone"/>
      <w:r>
        <w:t>TYPE YOUR TEXT HERE</w:t>
      </w:r>
    </w:p>
    <w:permEnd w:id="683607360"/>
    <w:p w:rsidR="0043413A" w:rsidRDefault="0043413A" w:rsidP="0043413A">
      <w:r>
        <w:t>&lt;ESMA_QUESTION_SFTR_4&gt;</w:t>
      </w:r>
    </w:p>
    <w:p w:rsidR="0043413A" w:rsidRDefault="0043413A" w:rsidP="0043413A"/>
    <w:p w:rsidR="0043413A" w:rsidRPr="00943DDF" w:rsidRDefault="0043413A" w:rsidP="0043413A">
      <w:pPr>
        <w:pStyle w:val="Questionstyle"/>
        <w:numPr>
          <w:ilvl w:val="0"/>
          <w:numId w:val="40"/>
        </w:numPr>
      </w:pPr>
      <w:r w:rsidRPr="00943DDF">
        <w:t>Do you foresee issues in identifying the counterparties of an SFT trade following the above-mentioned definitions?</w:t>
      </w:r>
    </w:p>
    <w:p w:rsidR="0043413A" w:rsidRDefault="0043413A" w:rsidP="0043413A">
      <w:r>
        <w:t>&lt;ESMA_QUESTION_SFTR_5&gt;</w:t>
      </w:r>
    </w:p>
    <w:p w:rsidR="0043413A" w:rsidRDefault="0043413A" w:rsidP="0043413A">
      <w:permStart w:id="11236085" w:edGrp="everyone"/>
      <w:r>
        <w:t>TYPE YOUR TEXT HERE</w:t>
      </w:r>
    </w:p>
    <w:permEnd w:id="11236085"/>
    <w:p w:rsidR="0043413A" w:rsidRDefault="0043413A" w:rsidP="0043413A">
      <w:r>
        <w:t>&lt;ESMA_QUESTION_SFTR_5&gt;</w:t>
      </w:r>
    </w:p>
    <w:p w:rsidR="0043413A" w:rsidRDefault="0043413A" w:rsidP="0043413A"/>
    <w:p w:rsidR="0043413A" w:rsidRPr="00943DDF" w:rsidRDefault="0043413A" w:rsidP="0043413A">
      <w:pPr>
        <w:pStyle w:val="Questionstyle"/>
        <w:numPr>
          <w:ilvl w:val="0"/>
          <w:numId w:val="40"/>
        </w:numPr>
      </w:pPr>
      <w:r w:rsidRPr="00943DDF">
        <w:t>Are there cases for which these definitions leave room for interpretation? Please elaborate.</w:t>
      </w:r>
    </w:p>
    <w:p w:rsidR="0043413A" w:rsidRDefault="0043413A" w:rsidP="0043413A">
      <w:r>
        <w:t>&lt;ESMA_QUESTION_SFTR_6&gt;</w:t>
      </w:r>
    </w:p>
    <w:p w:rsidR="0043413A" w:rsidRDefault="0043413A" w:rsidP="0043413A">
      <w:permStart w:id="1553614637" w:edGrp="everyone"/>
      <w:r>
        <w:t>TYPE YOUR TEXT HERE</w:t>
      </w:r>
    </w:p>
    <w:permEnd w:id="1553614637"/>
    <w:p w:rsidR="0043413A" w:rsidRDefault="0043413A" w:rsidP="0043413A">
      <w:r>
        <w:t>&lt;ESMA_QUESTION_SFTR_6&gt;</w:t>
      </w:r>
    </w:p>
    <w:p w:rsidR="0043413A" w:rsidRDefault="0043413A" w:rsidP="0043413A"/>
    <w:p w:rsidR="0043413A" w:rsidRPr="00943DDF" w:rsidRDefault="0043413A" w:rsidP="0043413A">
      <w:pPr>
        <w:pStyle w:val="Questionstyle"/>
        <w:numPr>
          <w:ilvl w:val="0"/>
          <w:numId w:val="40"/>
        </w:numPr>
      </w:pPr>
      <w:r w:rsidRPr="00943DDF">
        <w:t>Based on your experience, do you consider that the conditions detailed in paragraph 105 hold for CCP-cleared SFTs? Please elaborate.</w:t>
      </w:r>
    </w:p>
    <w:p w:rsidR="0043413A" w:rsidRDefault="0043413A" w:rsidP="0043413A">
      <w:r>
        <w:t>&lt;ESMA_QUESTION_SFTR_7&gt;</w:t>
      </w:r>
    </w:p>
    <w:p w:rsidR="0043413A" w:rsidRDefault="0043413A" w:rsidP="0043413A">
      <w:permStart w:id="1626096950" w:edGrp="everyone"/>
      <w:r>
        <w:t>TYPE YOUR TEXT HERE</w:t>
      </w:r>
    </w:p>
    <w:permEnd w:id="1626096950"/>
    <w:p w:rsidR="0043413A" w:rsidRDefault="0043413A" w:rsidP="0043413A">
      <w:r>
        <w:t>&lt;ESMA_QUESTION_SFTR_7&gt;</w:t>
      </w:r>
    </w:p>
    <w:p w:rsidR="0043413A" w:rsidRDefault="0043413A" w:rsidP="0043413A"/>
    <w:p w:rsidR="0043413A" w:rsidRPr="00943DDF" w:rsidRDefault="0043413A" w:rsidP="0043413A">
      <w:pPr>
        <w:pStyle w:val="Questionstyle"/>
        <w:numPr>
          <w:ilvl w:val="0"/>
          <w:numId w:val="40"/>
        </w:numPr>
      </w:pPr>
      <w:r w:rsidRPr="00943DDF">
        <w:t>In the case of CCP-cleared SFT trades, is it always possible to assign and report collateral valu</w:t>
      </w:r>
      <w:r w:rsidRPr="00943DDF">
        <w:t>a</w:t>
      </w:r>
      <w:r w:rsidRPr="00943DDF">
        <w:t xml:space="preserve">tion and margin to separately concluded SFTs? If not, would this impair the possibility for the </w:t>
      </w:r>
      <w:r w:rsidRPr="00943DDF">
        <w:lastRenderedPageBreak/>
        <w:t>counterparties to comply with the reporting obligation under Article 4 SFTR? Please provide concrete examples.</w:t>
      </w:r>
    </w:p>
    <w:p w:rsidR="0043413A" w:rsidRDefault="0043413A" w:rsidP="0043413A">
      <w:r>
        <w:t>&lt;ESMA_QUESTION_SFTR_8&gt;</w:t>
      </w:r>
    </w:p>
    <w:p w:rsidR="0043413A" w:rsidRDefault="0043413A" w:rsidP="0043413A">
      <w:permStart w:id="580977307" w:edGrp="everyone"/>
      <w:r>
        <w:t>TYPE YOUR TEXT HERE</w:t>
      </w:r>
    </w:p>
    <w:permEnd w:id="580977307"/>
    <w:p w:rsidR="0043413A" w:rsidRDefault="0043413A" w:rsidP="0043413A">
      <w:r>
        <w:t>&lt;ESMA_QUESTION_SFTR_8&gt;</w:t>
      </w:r>
    </w:p>
    <w:p w:rsidR="0043413A" w:rsidRDefault="0043413A" w:rsidP="0043413A"/>
    <w:p w:rsidR="0043413A" w:rsidRPr="00943DDF" w:rsidRDefault="0043413A" w:rsidP="0043413A">
      <w:pPr>
        <w:pStyle w:val="Questionstyle"/>
        <w:numPr>
          <w:ilvl w:val="0"/>
          <w:numId w:val="40"/>
        </w:numPr>
      </w:pPr>
      <w:r w:rsidRPr="00943DDF">
        <w:t>Would the suggested data elements allow for accurate reporting at individual SFT level and CCP-cleared position level? in line with approach described above?</w:t>
      </w:r>
    </w:p>
    <w:p w:rsidR="0043413A" w:rsidRDefault="0043413A" w:rsidP="0043413A">
      <w:r>
        <w:t>&lt;ESMA_QUESTION_SFTR_9&gt;</w:t>
      </w:r>
    </w:p>
    <w:p w:rsidR="0043413A" w:rsidRDefault="0043413A" w:rsidP="0043413A">
      <w:permStart w:id="25636129" w:edGrp="everyone"/>
      <w:r>
        <w:t>TYPE YOUR TEXT HERE</w:t>
      </w:r>
    </w:p>
    <w:permEnd w:id="25636129"/>
    <w:p w:rsidR="0043413A" w:rsidRDefault="0043413A" w:rsidP="0043413A">
      <w:r>
        <w:t>&lt;ESMA_QUESTION_SFTR_9&gt;</w:t>
      </w:r>
    </w:p>
    <w:p w:rsidR="0043413A" w:rsidRDefault="0043413A" w:rsidP="0043413A"/>
    <w:p w:rsidR="0043413A" w:rsidRPr="00943DDF" w:rsidRDefault="0043413A" w:rsidP="0043413A">
      <w:pPr>
        <w:pStyle w:val="Questionstyle"/>
        <w:numPr>
          <w:ilvl w:val="0"/>
          <w:numId w:val="40"/>
        </w:numPr>
      </w:pPr>
      <w:r w:rsidRPr="00943DDF">
        <w:t>If so, are there any specific issues that need to be taken into account to adapt the EMIR approach to the SFT reporting?</w:t>
      </w:r>
    </w:p>
    <w:p w:rsidR="0043413A" w:rsidRDefault="0043413A" w:rsidP="0043413A">
      <w:r>
        <w:t>&lt;ESMA_QUESTION_SFTR_10&gt;</w:t>
      </w:r>
    </w:p>
    <w:p w:rsidR="0043413A" w:rsidRDefault="0043413A" w:rsidP="0043413A">
      <w:permStart w:id="82984653" w:edGrp="everyone"/>
      <w:r>
        <w:t>TYPE YOUR TEXT HERE</w:t>
      </w:r>
    </w:p>
    <w:permEnd w:id="82984653"/>
    <w:p w:rsidR="0043413A" w:rsidRDefault="0043413A" w:rsidP="0043413A">
      <w:r>
        <w:t>&lt;ESMA_QUESTION_SFTR_10&gt;</w:t>
      </w:r>
    </w:p>
    <w:p w:rsidR="0043413A" w:rsidRDefault="0043413A" w:rsidP="0043413A"/>
    <w:p w:rsidR="0043413A" w:rsidRPr="00943DDF" w:rsidRDefault="0043413A" w:rsidP="0043413A">
      <w:pPr>
        <w:pStyle w:val="Questionstyle"/>
        <w:numPr>
          <w:ilvl w:val="0"/>
          <w:numId w:val="40"/>
        </w:numPr>
      </w:pPr>
      <w:r w:rsidRPr="00943DDF">
        <w:t>Do you agree with the proposed report types and action types? Do you agree with the proposed combinations between action types and report types? What other aspects need to be considered? Please elaborate.</w:t>
      </w:r>
    </w:p>
    <w:p w:rsidR="0043413A" w:rsidRDefault="0043413A" w:rsidP="0043413A">
      <w:r>
        <w:t>&lt;ESMA_QUESTION_SFTR_11&gt;</w:t>
      </w:r>
    </w:p>
    <w:p w:rsidR="0043413A" w:rsidRDefault="0043413A" w:rsidP="0043413A">
      <w:permStart w:id="677278621" w:edGrp="everyone"/>
      <w:r>
        <w:t>TYPE YOUR TEXT HERE</w:t>
      </w:r>
    </w:p>
    <w:permEnd w:id="677278621"/>
    <w:p w:rsidR="0043413A" w:rsidRDefault="0043413A" w:rsidP="0043413A">
      <w:r>
        <w:t>&lt;ESMA_QUESTION_SFTR_11&gt;</w:t>
      </w:r>
    </w:p>
    <w:p w:rsidR="0043413A" w:rsidRDefault="0043413A" w:rsidP="0043413A"/>
    <w:p w:rsidR="0043413A" w:rsidRPr="00943DDF" w:rsidRDefault="0043413A" w:rsidP="0043413A">
      <w:pPr>
        <w:pStyle w:val="Questionstyle"/>
        <w:numPr>
          <w:ilvl w:val="0"/>
          <w:numId w:val="40"/>
        </w:numPr>
      </w:pPr>
      <w:r w:rsidRPr="00943DDF">
        <w:t>The modifications of which data elements should be reported under action type “Mo</w:t>
      </w:r>
      <w:r w:rsidRPr="00943DDF">
        <w:t>d</w:t>
      </w:r>
      <w:r w:rsidRPr="00943DDF">
        <w:t>ification of business terms”? Please justify your proposals.</w:t>
      </w:r>
    </w:p>
    <w:p w:rsidR="0043413A" w:rsidRDefault="0043413A" w:rsidP="0043413A">
      <w:r>
        <w:t>&lt;ESMA_QUESTION_SFTR_12&gt;</w:t>
      </w:r>
    </w:p>
    <w:p w:rsidR="0043413A" w:rsidRDefault="0043413A" w:rsidP="0043413A">
      <w:permStart w:id="90131767" w:edGrp="everyone"/>
      <w:r>
        <w:t>TYPE YOUR TEXT HERE</w:t>
      </w:r>
    </w:p>
    <w:permEnd w:id="90131767"/>
    <w:p w:rsidR="0043413A" w:rsidRDefault="0043413A" w:rsidP="0043413A">
      <w:r>
        <w:t>&lt;ESMA_QUESTION_SFTR_12&gt;</w:t>
      </w:r>
    </w:p>
    <w:p w:rsidR="0043413A" w:rsidRDefault="0043413A" w:rsidP="0043413A"/>
    <w:p w:rsidR="0043413A" w:rsidRPr="00943DDF" w:rsidRDefault="0043413A" w:rsidP="0043413A">
      <w:pPr>
        <w:pStyle w:val="Questionstyle"/>
        <w:numPr>
          <w:ilvl w:val="0"/>
          <w:numId w:val="40"/>
        </w:numPr>
      </w:pPr>
      <w:r w:rsidRPr="00943DDF">
        <w:t>The modifications of which data elements should be reported under action type “Other modification”? Please justify your proposals.</w:t>
      </w:r>
    </w:p>
    <w:p w:rsidR="0043413A" w:rsidRDefault="0043413A" w:rsidP="0043413A">
      <w:r>
        <w:t>&lt;ESMA_QUESTION_SFTR_13&gt;</w:t>
      </w:r>
    </w:p>
    <w:p w:rsidR="0043413A" w:rsidRDefault="0043413A" w:rsidP="0043413A">
      <w:permStart w:id="231357894" w:edGrp="everyone"/>
      <w:r>
        <w:t>TYPE YOUR TEXT HERE</w:t>
      </w:r>
    </w:p>
    <w:permEnd w:id="231357894"/>
    <w:p w:rsidR="0043413A" w:rsidRDefault="0043413A" w:rsidP="0043413A">
      <w:r>
        <w:t>&lt;ESMA_QUESTION_SFTR_13&gt;</w:t>
      </w:r>
    </w:p>
    <w:p w:rsidR="0043413A" w:rsidRDefault="0043413A" w:rsidP="0043413A"/>
    <w:p w:rsidR="0043413A" w:rsidRPr="00943DDF" w:rsidRDefault="0043413A" w:rsidP="0043413A">
      <w:pPr>
        <w:pStyle w:val="Questionstyle"/>
        <w:numPr>
          <w:ilvl w:val="0"/>
          <w:numId w:val="40"/>
        </w:numPr>
      </w:pPr>
      <w:r w:rsidRPr="00943DDF">
        <w:t>Do you agree with the revised proposal to use the terms “collateral taker” and “colla</w:t>
      </w:r>
      <w:r w:rsidRPr="00943DDF">
        <w:t>t</w:t>
      </w:r>
      <w:r w:rsidRPr="00943DDF">
        <w:t>eral giver” for all types of SFTs?</w:t>
      </w:r>
    </w:p>
    <w:p w:rsidR="0043413A" w:rsidRDefault="0043413A" w:rsidP="0043413A">
      <w:r>
        <w:t>&lt;ESMA_QUESTION_SFTR_14&gt;</w:t>
      </w:r>
    </w:p>
    <w:p w:rsidR="0043413A" w:rsidRDefault="0043413A" w:rsidP="0043413A">
      <w:permStart w:id="1294867949" w:edGrp="everyone"/>
      <w:r>
        <w:t>TYPE YOUR TEXT HERE</w:t>
      </w:r>
    </w:p>
    <w:permEnd w:id="1294867949"/>
    <w:p w:rsidR="0043413A" w:rsidRDefault="0043413A" w:rsidP="0043413A">
      <w:r>
        <w:t>&lt;ESMA_QUESTION_SFTR_14&gt;</w:t>
      </w:r>
    </w:p>
    <w:p w:rsidR="0043413A" w:rsidRDefault="0043413A" w:rsidP="0043413A"/>
    <w:p w:rsidR="0043413A" w:rsidRPr="00943DDF" w:rsidRDefault="0043413A" w:rsidP="0043413A">
      <w:pPr>
        <w:pStyle w:val="Questionstyle"/>
        <w:numPr>
          <w:ilvl w:val="0"/>
          <w:numId w:val="40"/>
        </w:numPr>
      </w:pPr>
      <w:r w:rsidRPr="00943DDF">
        <w:lastRenderedPageBreak/>
        <w:t>Are the proposed rules for determination of the collateral taker and collateral giver clear and comprehensive?</w:t>
      </w:r>
    </w:p>
    <w:p w:rsidR="0043413A" w:rsidRDefault="0043413A" w:rsidP="0043413A">
      <w:r>
        <w:t>&lt;ESMA_QUESTION_SFTR_15&gt;</w:t>
      </w:r>
    </w:p>
    <w:p w:rsidR="0043413A" w:rsidRDefault="0043413A" w:rsidP="0043413A">
      <w:permStart w:id="1575294855" w:edGrp="everyone"/>
      <w:r>
        <w:t>TYPE YOUR TEXT HERE</w:t>
      </w:r>
    </w:p>
    <w:permEnd w:id="1575294855"/>
    <w:p w:rsidR="0043413A" w:rsidRDefault="0043413A" w:rsidP="0043413A">
      <w:r>
        <w:t>&lt;ESMA_QUESTION_SFTR_15&gt;</w:t>
      </w:r>
    </w:p>
    <w:p w:rsidR="0043413A" w:rsidRDefault="0043413A" w:rsidP="0043413A"/>
    <w:p w:rsidR="0043413A" w:rsidRPr="00943DDF" w:rsidRDefault="0043413A" w:rsidP="0043413A">
      <w:pPr>
        <w:pStyle w:val="Questionstyle"/>
        <w:numPr>
          <w:ilvl w:val="0"/>
          <w:numId w:val="40"/>
        </w:numPr>
      </w:pPr>
      <w:r w:rsidRPr="00943DDF">
        <w:t>Are you aware of any other bilateral repo trade scenario? Are there any other actors missing which is not a broker or counterparty? Please elaborate.</w:t>
      </w:r>
    </w:p>
    <w:p w:rsidR="0043413A" w:rsidRDefault="0043413A" w:rsidP="0043413A">
      <w:r>
        <w:t>&lt;ESMA_QUESTION_SFTR_16&gt;</w:t>
      </w:r>
    </w:p>
    <w:p w:rsidR="0043413A" w:rsidRDefault="0043413A" w:rsidP="0043413A">
      <w:permStart w:id="1564893609" w:edGrp="everyone"/>
      <w:r>
        <w:t>TYPE YOUR TEXT HERE</w:t>
      </w:r>
    </w:p>
    <w:permEnd w:id="1564893609"/>
    <w:p w:rsidR="0043413A" w:rsidRDefault="0043413A" w:rsidP="0043413A">
      <w:r>
        <w:t>&lt;ESMA_QUESTION_SFTR_16&gt;</w:t>
      </w:r>
    </w:p>
    <w:p w:rsidR="0043413A" w:rsidRDefault="0043413A" w:rsidP="0043413A"/>
    <w:p w:rsidR="0043413A" w:rsidRPr="00943DDF" w:rsidRDefault="0043413A" w:rsidP="0043413A">
      <w:pPr>
        <w:pStyle w:val="Questionstyle"/>
        <w:numPr>
          <w:ilvl w:val="0"/>
          <w:numId w:val="40"/>
        </w:numPr>
      </w:pPr>
      <w:r w:rsidRPr="00943DDF">
        <w:t>Do you consider that the above scenarios also accurately capture the conclusion of buy/sell-back and sell/buy back trades? If not, what additional aspect should be included? Please elaborate.</w:t>
      </w:r>
    </w:p>
    <w:p w:rsidR="0043413A" w:rsidRDefault="0043413A" w:rsidP="0043413A">
      <w:r>
        <w:t>&lt;ESMA_QUESTION_SFTR_17&gt;</w:t>
      </w:r>
    </w:p>
    <w:p w:rsidR="0043413A" w:rsidRDefault="0043413A" w:rsidP="0043413A">
      <w:permStart w:id="1783829614" w:edGrp="everyone"/>
      <w:r>
        <w:t>TYPE YOUR TEXT HERE</w:t>
      </w:r>
    </w:p>
    <w:permEnd w:id="1783829614"/>
    <w:p w:rsidR="0043413A" w:rsidRDefault="0043413A" w:rsidP="0043413A">
      <w:r>
        <w:t>&lt;ESMA_QUESTION_SFTR_17&gt;</w:t>
      </w:r>
    </w:p>
    <w:p w:rsidR="0043413A" w:rsidRDefault="0043413A" w:rsidP="0043413A"/>
    <w:p w:rsidR="0043413A" w:rsidRPr="00943DDF" w:rsidRDefault="0043413A" w:rsidP="0043413A">
      <w:pPr>
        <w:pStyle w:val="Questionstyle"/>
        <w:numPr>
          <w:ilvl w:val="0"/>
          <w:numId w:val="40"/>
        </w:numPr>
      </w:pPr>
      <w:r w:rsidRPr="00943DDF">
        <w:t>Are the most relevant ways to conclude a repo trade covered by the above scenarios? Are the assumptions correct? Please elaborate.</w:t>
      </w:r>
    </w:p>
    <w:p w:rsidR="0043413A" w:rsidRDefault="0043413A" w:rsidP="0043413A">
      <w:r>
        <w:t>&lt;ESMA_QUESTION_SFTR_18&gt;</w:t>
      </w:r>
    </w:p>
    <w:p w:rsidR="0043413A" w:rsidRDefault="0043413A" w:rsidP="0043413A">
      <w:permStart w:id="1396461818" w:edGrp="everyone"/>
      <w:r>
        <w:t>TYPE YOUR TEXT HERE</w:t>
      </w:r>
    </w:p>
    <w:permEnd w:id="1396461818"/>
    <w:p w:rsidR="0043413A" w:rsidRDefault="0043413A" w:rsidP="0043413A">
      <w:r>
        <w:t>&lt;ESMA_QUESTION_SFTR_18&gt;</w:t>
      </w:r>
    </w:p>
    <w:p w:rsidR="0043413A" w:rsidRDefault="0043413A" w:rsidP="0043413A"/>
    <w:p w:rsidR="0043413A" w:rsidRPr="00943DDF" w:rsidRDefault="0043413A" w:rsidP="0043413A">
      <w:pPr>
        <w:pStyle w:val="Questionstyle"/>
        <w:numPr>
          <w:ilvl w:val="0"/>
          <w:numId w:val="40"/>
        </w:numPr>
      </w:pPr>
      <w:r w:rsidRPr="00943DDF">
        <w:t>Are the most relevant ways to conclude a repo trade covered by the above scenarios? Are the assumptions correct? Please elaborate.</w:t>
      </w:r>
    </w:p>
    <w:p w:rsidR="0043413A" w:rsidRDefault="0043413A" w:rsidP="0043413A">
      <w:r>
        <w:t>&lt;ESMA_QUESTION_SFTR_19&gt;</w:t>
      </w:r>
    </w:p>
    <w:p w:rsidR="00396DF5" w:rsidRDefault="00396DF5" w:rsidP="00396DF5">
      <w:permStart w:id="1615948525" w:edGrp="everyone"/>
      <w:proofErr w:type="spellStart"/>
      <w:r>
        <w:t>Euroclear</w:t>
      </w:r>
      <w:proofErr w:type="spellEnd"/>
      <w:r>
        <w:t xml:space="preserve"> Bank as a CSD offers a settlement fail prevention Securities Lending and Borrowing (SLB) service to its participants.  Because this program reduces contagion risk associated with settlement fails, it supports market liquidity and settlement efficiency and thus “de facto” forms part of the “settlement disc</w:t>
      </w:r>
      <w:r>
        <w:t>i</w:t>
      </w:r>
      <w:r>
        <w:t xml:space="preserve">pline” framework included in the CSDR (EU Regulation 909/2014) which is composed of several measures aimed at preventing and addressing settlement fails.  </w:t>
      </w:r>
    </w:p>
    <w:p w:rsidR="00396DF5" w:rsidRDefault="00396DF5" w:rsidP="00396DF5"/>
    <w:p w:rsidR="00396DF5" w:rsidRDefault="00396DF5" w:rsidP="00396DF5">
      <w:r>
        <w:t xml:space="preserve">The </w:t>
      </w:r>
      <w:proofErr w:type="spellStart"/>
      <w:r>
        <w:t>Euroclear</w:t>
      </w:r>
      <w:proofErr w:type="spellEnd"/>
      <w:r>
        <w:t xml:space="preserve"> Bank SLB programme is fully integrated in the settlement process, i.e. when CSD partic</w:t>
      </w:r>
      <w:r>
        <w:t>i</w:t>
      </w:r>
      <w:r>
        <w:t>pants subscribe to the service as automatic borrowers, potential settlement fails are identified in the se</w:t>
      </w:r>
      <w:r>
        <w:t>t</w:t>
      </w:r>
      <w:r>
        <w:t xml:space="preserve">tlement process and borrowings are automatically generated to avoid such fails. </w:t>
      </w:r>
      <w:r w:rsidR="005005DD">
        <w:t>Neither borrowers</w:t>
      </w:r>
      <w:r>
        <w:t xml:space="preserve"> nor Lenders do need to instruct or agree on the individual loans as these are generated automatically. Loans are automatically reimbursed as soon as the borrower has sufficient securities in its account. Reimburs</w:t>
      </w:r>
      <w:r>
        <w:t>e</w:t>
      </w:r>
      <w:r>
        <w:t>ments also do not need to be instructed.</w:t>
      </w:r>
    </w:p>
    <w:p w:rsidR="00396DF5" w:rsidRDefault="00396DF5" w:rsidP="00396DF5"/>
    <w:p w:rsidR="00396DF5" w:rsidRDefault="00396DF5" w:rsidP="00396DF5">
      <w:r>
        <w:t>The vast majority of securities loans are executed intraday and reimbursed within the day, with only a small proportion of them extending overnight on an open-ended basis. The program is intentionally d</w:t>
      </w:r>
      <w:r>
        <w:t>e</w:t>
      </w:r>
      <w:r>
        <w:t xml:space="preserve">signed to be a liquidity source ‘of last resort’ – as settlement fails cannot be anticipated. The fee structure was set in line with that objective. </w:t>
      </w:r>
    </w:p>
    <w:p w:rsidR="00396DF5" w:rsidRDefault="00396DF5" w:rsidP="00396DF5"/>
    <w:p w:rsidR="00396DF5" w:rsidRDefault="00396DF5" w:rsidP="00396DF5">
      <w:r>
        <w:t xml:space="preserve">Within </w:t>
      </w:r>
      <w:proofErr w:type="spellStart"/>
      <w:r>
        <w:t>Euroclear</w:t>
      </w:r>
      <w:proofErr w:type="spellEnd"/>
      <w:r>
        <w:t xml:space="preserve"> Bank, the SLB programme operates under the concept of ‘Commissionaire </w:t>
      </w:r>
      <w:proofErr w:type="spellStart"/>
      <w:r>
        <w:t>Ducroire</w:t>
      </w:r>
      <w:proofErr w:type="spellEnd"/>
      <w:r>
        <w:t xml:space="preserve">’ under Belgian law, where </w:t>
      </w:r>
      <w:proofErr w:type="spellStart"/>
      <w:r>
        <w:t>Euroclear</w:t>
      </w:r>
      <w:proofErr w:type="spellEnd"/>
      <w:r>
        <w:t xml:space="preserve"> Bank acts in its own name on behalf of undisclosed principals. Both of </w:t>
      </w:r>
      <w:r>
        <w:lastRenderedPageBreak/>
        <w:t xml:space="preserve">the underlying counterparties contract directly with </w:t>
      </w:r>
      <w:proofErr w:type="spellStart"/>
      <w:r>
        <w:t>Euroclear</w:t>
      </w:r>
      <w:proofErr w:type="spellEnd"/>
      <w:r>
        <w:t>, with non-disclosure of the other counterpa</w:t>
      </w:r>
      <w:r>
        <w:t>r</w:t>
      </w:r>
      <w:r>
        <w:t xml:space="preserve">ty, and with a full guarantee provided by </w:t>
      </w:r>
      <w:proofErr w:type="spellStart"/>
      <w:r>
        <w:t>Euroclear</w:t>
      </w:r>
      <w:proofErr w:type="spellEnd"/>
      <w:r>
        <w:t>. This set-up allows to create a pool of automatic len</w:t>
      </w:r>
      <w:r>
        <w:t>d</w:t>
      </w:r>
      <w:r>
        <w:t>ers and to automate the triggering of loans upon the detection of a securities shortage in an automatic borrower’s account in relation to a delivery obligation. Borrowers are admitted to the programme on the basis of a specific secured credit line. Under CSDR, any credit granted by CSDs is fully covered by colla</w:t>
      </w:r>
      <w:r>
        <w:t>t</w:t>
      </w:r>
      <w:r>
        <w:t>eral with minimum credit, liquidity and market risk requirements.</w:t>
      </w:r>
    </w:p>
    <w:p w:rsidR="00396DF5" w:rsidRDefault="00396DF5" w:rsidP="00396DF5"/>
    <w:p w:rsidR="00396DF5" w:rsidRPr="00396DF5" w:rsidRDefault="00396DF5" w:rsidP="00396DF5">
      <w:pPr>
        <w:rPr>
          <w:i/>
        </w:rPr>
      </w:pPr>
      <w:r w:rsidRPr="00396DF5">
        <w:rPr>
          <w:i/>
        </w:rPr>
        <w:t>Reporting of settlement fail prevention SLB activity</w:t>
      </w:r>
    </w:p>
    <w:p w:rsidR="00396DF5" w:rsidRDefault="00396DF5" w:rsidP="00396DF5">
      <w:proofErr w:type="spellStart"/>
      <w:r>
        <w:t>Euroclear</w:t>
      </w:r>
      <w:proofErr w:type="spellEnd"/>
      <w:r>
        <w:t xml:space="preserve"> understands that reporting the above described SLB activity is not considered as exempt from the SFTR reporting obligations. We would nevertheless ask ESMA to consider a separate reporting a</w:t>
      </w:r>
      <w:r>
        <w:t>p</w:t>
      </w:r>
      <w:r>
        <w:t>proach for CSD-offered settlement fail prevention SLB for the following reasons:</w:t>
      </w:r>
    </w:p>
    <w:p w:rsidR="00396DF5" w:rsidRDefault="00396DF5" w:rsidP="00396DF5">
      <w:pPr>
        <w:pStyle w:val="ListParagraph"/>
        <w:numPr>
          <w:ilvl w:val="0"/>
          <w:numId w:val="32"/>
        </w:numPr>
      </w:pPr>
      <w:r>
        <w:t>The economic drivers of such activity are different from other types of market SLB activities. These transactions are indeed not negotiated or traded between counterpa</w:t>
      </w:r>
      <w:r>
        <w:t>r</w:t>
      </w:r>
      <w:r>
        <w:t>ties but generated and reimbursed automatically by the CSD in line with automatic borrowers’ delivery obligations and securities holdings in the CSD. In addition, these transactions are not currently captured within the trading infrastru</w:t>
      </w:r>
      <w:r>
        <w:t>c</w:t>
      </w:r>
      <w:r>
        <w:t xml:space="preserve">ture used by market participants to support other types of SFTs. </w:t>
      </w:r>
    </w:p>
    <w:p w:rsidR="00396DF5" w:rsidRDefault="00396DF5" w:rsidP="00396DF5">
      <w:pPr>
        <w:pStyle w:val="ListParagraph"/>
        <w:numPr>
          <w:ilvl w:val="0"/>
          <w:numId w:val="32"/>
        </w:numPr>
      </w:pPr>
      <w:r>
        <w:t>We do not believe that such SLB activity was the prime concern of FSB and ESRB when they e</w:t>
      </w:r>
      <w:r>
        <w:t>x</w:t>
      </w:r>
      <w:r>
        <w:t>pressed concerns on “the (potential) build-up of leverage, pro-cyclicality and interconnectedness in the financial markets”. Indeed, this SLB activity actually contributes to risk mitigation in secur</w:t>
      </w:r>
      <w:r>
        <w:t>i</w:t>
      </w:r>
      <w:r>
        <w:t>ties markets by reducing settlement fails.</w:t>
      </w:r>
    </w:p>
    <w:p w:rsidR="00396DF5" w:rsidRDefault="00396DF5" w:rsidP="00396DF5">
      <w:pPr>
        <w:pStyle w:val="ListParagraph"/>
        <w:numPr>
          <w:ilvl w:val="0"/>
          <w:numId w:val="32"/>
        </w:numPr>
      </w:pPr>
      <w:r>
        <w:t>Commingling data on such activity with other types of SLB activities in a single repor</w:t>
      </w:r>
      <w:r>
        <w:t>t</w:t>
      </w:r>
      <w:r>
        <w:t>ing/analysis would probably convey wrong information towards ESMA or other regul</w:t>
      </w:r>
      <w:r>
        <w:t>a</w:t>
      </w:r>
      <w:r>
        <w:t>tory bodies.</w:t>
      </w:r>
    </w:p>
    <w:p w:rsidR="00396DF5" w:rsidRDefault="00396DF5" w:rsidP="00396DF5">
      <w:pPr>
        <w:pStyle w:val="ListParagraph"/>
        <w:numPr>
          <w:ilvl w:val="0"/>
          <w:numId w:val="32"/>
        </w:numPr>
      </w:pPr>
      <w:r>
        <w:t>The legal and operational set-up of such programs is different from market SLB activ</w:t>
      </w:r>
      <w:r>
        <w:t>i</w:t>
      </w:r>
      <w:r>
        <w:t>ties.</w:t>
      </w:r>
    </w:p>
    <w:p w:rsidR="00396DF5" w:rsidRDefault="00396DF5" w:rsidP="00396DF5">
      <w:pPr>
        <w:pStyle w:val="ListParagraph"/>
        <w:numPr>
          <w:ilvl w:val="0"/>
          <w:numId w:val="32"/>
        </w:numPr>
      </w:pPr>
      <w:r>
        <w:t>Counterparties are often members of the European System of Central Banks which are exempt from the reporting obligation.</w:t>
      </w:r>
    </w:p>
    <w:p w:rsidR="00396DF5" w:rsidRDefault="00396DF5" w:rsidP="00396DF5">
      <w:r>
        <w:t>We would propose ESMA to consider a reporting approach that is adapted to this situation, comprised of the following elements:</w:t>
      </w:r>
    </w:p>
    <w:p w:rsidR="00396DF5" w:rsidRDefault="00396DF5" w:rsidP="00396DF5">
      <w:pPr>
        <w:pStyle w:val="ListParagraph"/>
        <w:numPr>
          <w:ilvl w:val="0"/>
          <w:numId w:val="43"/>
        </w:numPr>
      </w:pPr>
      <w:r>
        <w:t>It only concerns SLB activities related to settlement fail prevention. As far as we know curren</w:t>
      </w:r>
      <w:r>
        <w:t>t</w:t>
      </w:r>
      <w:r>
        <w:t>ly only two CSDs would thus provide such reporting although more CSDs could develop such service as this is specifically permitted under CSDR</w:t>
      </w:r>
    </w:p>
    <w:p w:rsidR="00396DF5" w:rsidRDefault="00396DF5" w:rsidP="00396DF5">
      <w:pPr>
        <w:pStyle w:val="ListParagraph"/>
        <w:numPr>
          <w:ilvl w:val="0"/>
          <w:numId w:val="43"/>
        </w:numPr>
      </w:pPr>
      <w:r>
        <w:t xml:space="preserve">Reporting is done for SLB activity that is outstanding at the end of the day, i.e. for loans which are initiated and not reimbursed during the same processing day </w:t>
      </w:r>
    </w:p>
    <w:p w:rsidR="00396DF5" w:rsidRDefault="00396DF5" w:rsidP="00396DF5">
      <w:pPr>
        <w:pStyle w:val="ListParagraph"/>
        <w:numPr>
          <w:ilvl w:val="0"/>
          <w:numId w:val="43"/>
        </w:numPr>
      </w:pPr>
      <w:r>
        <w:t xml:space="preserve">The reporting is provided under the “principal” model proposed by ESMA even if the legal role of </w:t>
      </w:r>
      <w:proofErr w:type="spellStart"/>
      <w:r>
        <w:t>Euroclear</w:t>
      </w:r>
      <w:proofErr w:type="spellEnd"/>
      <w:r>
        <w:t xml:space="preserve"> Bank is not strictly that of Principal, so as to allow for continued anonymity</w:t>
      </w:r>
    </w:p>
    <w:p w:rsidR="00396DF5" w:rsidRDefault="00396DF5" w:rsidP="00396DF5">
      <w:pPr>
        <w:pStyle w:val="ListParagraph"/>
        <w:numPr>
          <w:ilvl w:val="0"/>
          <w:numId w:val="43"/>
        </w:numPr>
      </w:pPr>
      <w:r>
        <w:t xml:space="preserve">As CSDs are subject to specific rules regarding their credit exposure (which they can extend on a fully secured basis only) and with regard to the collateral they are allowed to </w:t>
      </w:r>
      <w:proofErr w:type="gramStart"/>
      <w:r>
        <w:t>accept ,</w:t>
      </w:r>
      <w:proofErr w:type="gramEnd"/>
      <w:r>
        <w:t xml:space="preserve"> we propose to report loan details only. In addition, through CSDR, CSDs will provide extensive regulatory reporting on their credit exposure, collateral practices and liquidity management.</w:t>
      </w:r>
    </w:p>
    <w:p w:rsidR="00396DF5" w:rsidRDefault="00396DF5" w:rsidP="00396DF5"/>
    <w:p w:rsidR="00396DF5" w:rsidRDefault="00396DF5" w:rsidP="00396DF5">
      <w:r>
        <w:t xml:space="preserve">In a separate and confidential submission, we will provide ESMA detailed information (including precise transaction volumes, durations, and distribution) of our SLB program. This information will illustrate above elements which we hope will support ESMA’s reflections on this topic. </w:t>
      </w:r>
    </w:p>
    <w:p w:rsidR="00396DF5" w:rsidRDefault="00396DF5" w:rsidP="00396DF5">
      <w:r>
        <w:t>We hope ESMA will want to consider the above suggestions. We are ready to provide additional info</w:t>
      </w:r>
      <w:r>
        <w:t>r</w:t>
      </w:r>
      <w:r>
        <w:t>mation if required.</w:t>
      </w:r>
    </w:p>
    <w:permEnd w:id="1615948525"/>
    <w:p w:rsidR="0043413A" w:rsidRDefault="0043413A" w:rsidP="0043413A">
      <w:r>
        <w:t>&lt;ESMA_QUESTION_SFTR_19&gt;</w:t>
      </w:r>
    </w:p>
    <w:p w:rsidR="0043413A" w:rsidRDefault="0043413A" w:rsidP="0043413A"/>
    <w:p w:rsidR="0043413A" w:rsidRPr="00943DDF" w:rsidRDefault="0043413A" w:rsidP="0043413A">
      <w:pPr>
        <w:pStyle w:val="Questionstyle"/>
        <w:numPr>
          <w:ilvl w:val="0"/>
          <w:numId w:val="40"/>
        </w:numPr>
      </w:pPr>
      <w:r w:rsidRPr="00943DDF">
        <w:t>Would it be possible to link the 8 trade reports to constitute the “principal clearing model” picture? If yes, would the method for linking proposed in section 4.3.4 be suitable?</w:t>
      </w:r>
    </w:p>
    <w:p w:rsidR="0043413A" w:rsidRDefault="0043413A" w:rsidP="0043413A">
      <w:r>
        <w:t>&lt;ESMA_QUESTION_SFTR_20&gt;</w:t>
      </w:r>
    </w:p>
    <w:p w:rsidR="0043413A" w:rsidRDefault="0043413A" w:rsidP="0043413A">
      <w:permStart w:id="1196311711" w:edGrp="everyone"/>
      <w:r>
        <w:t>TYPE YOUR TEXT HERE</w:t>
      </w:r>
    </w:p>
    <w:permEnd w:id="1196311711"/>
    <w:p w:rsidR="0043413A" w:rsidRDefault="0043413A" w:rsidP="0043413A">
      <w:r>
        <w:t>&lt;ESMA_QUESTION_SFTR_20&gt;</w:t>
      </w:r>
    </w:p>
    <w:p w:rsidR="0043413A" w:rsidRDefault="0043413A" w:rsidP="0043413A"/>
    <w:p w:rsidR="0043413A" w:rsidRPr="00943DDF" w:rsidRDefault="0043413A" w:rsidP="0043413A">
      <w:pPr>
        <w:pStyle w:val="Questionstyle"/>
        <w:numPr>
          <w:ilvl w:val="0"/>
          <w:numId w:val="40"/>
        </w:numPr>
      </w:pPr>
      <w:r w:rsidRPr="00943DDF">
        <w:t>In the case of securities lending transactions are there any other actors missing?</w:t>
      </w:r>
    </w:p>
    <w:p w:rsidR="0043413A" w:rsidRDefault="0043413A" w:rsidP="0043413A">
      <w:r>
        <w:t>&lt;ESMA_QUESTION_SFTR_21&gt;</w:t>
      </w:r>
    </w:p>
    <w:p w:rsidR="0043413A" w:rsidRDefault="0043413A" w:rsidP="0043413A">
      <w:permStart w:id="677328900" w:edGrp="everyone"/>
      <w:r>
        <w:lastRenderedPageBreak/>
        <w:t>TYPE YOUR TEXT HERE</w:t>
      </w:r>
    </w:p>
    <w:permEnd w:id="677328900"/>
    <w:p w:rsidR="0043413A" w:rsidRDefault="0043413A" w:rsidP="0043413A">
      <w:r>
        <w:t>&lt;ESMA_QUESTION_SFTR_21&gt;</w:t>
      </w:r>
    </w:p>
    <w:p w:rsidR="0043413A" w:rsidRDefault="0043413A" w:rsidP="0043413A"/>
    <w:p w:rsidR="0043413A" w:rsidRPr="00943DDF" w:rsidRDefault="0043413A" w:rsidP="0043413A">
      <w:pPr>
        <w:pStyle w:val="Questionstyle"/>
        <w:numPr>
          <w:ilvl w:val="0"/>
          <w:numId w:val="40"/>
        </w:numPr>
      </w:pPr>
      <w:r w:rsidRPr="00943DDF">
        <w:t>What potential issues do reporting counterparties face regarding the reporting of the market value of the securities on loan or borrowed?</w:t>
      </w:r>
    </w:p>
    <w:p w:rsidR="0043413A" w:rsidRDefault="0043413A" w:rsidP="0043413A">
      <w:r>
        <w:t>&lt;ESMA_QUESTION_SFTR_22&gt;</w:t>
      </w:r>
    </w:p>
    <w:p w:rsidR="0043413A" w:rsidRDefault="0043413A" w:rsidP="0043413A">
      <w:permStart w:id="1223954457" w:edGrp="everyone"/>
      <w:r>
        <w:t>TYPE YOUR TEXT HERE</w:t>
      </w:r>
    </w:p>
    <w:permEnd w:id="1223954457"/>
    <w:p w:rsidR="0043413A" w:rsidRDefault="0043413A" w:rsidP="0043413A">
      <w:r>
        <w:t>&lt;ESMA_QUESTION_SFTR_22&gt;</w:t>
      </w:r>
    </w:p>
    <w:p w:rsidR="0043413A" w:rsidRDefault="0043413A" w:rsidP="0043413A"/>
    <w:p w:rsidR="0043413A" w:rsidRPr="00943DDF" w:rsidRDefault="0043413A" w:rsidP="0043413A">
      <w:pPr>
        <w:pStyle w:val="Questionstyle"/>
        <w:numPr>
          <w:ilvl w:val="0"/>
          <w:numId w:val="40"/>
        </w:numPr>
      </w:pPr>
      <w:r w:rsidRPr="00943DDF">
        <w:t>Do you agree with the proposal with regards to reporting of uncollateralised SFTs? Please elaborate.</w:t>
      </w:r>
    </w:p>
    <w:p w:rsidR="0043413A" w:rsidRDefault="0043413A" w:rsidP="0043413A">
      <w:r>
        <w:t>&lt;ESMA_QUESTION_SFTR_23&gt;</w:t>
      </w:r>
    </w:p>
    <w:p w:rsidR="0043413A" w:rsidRDefault="0043413A" w:rsidP="0043413A">
      <w:permStart w:id="602868897" w:edGrp="everyone"/>
      <w:r>
        <w:t>TYPE YOUR TEXT HERE</w:t>
      </w:r>
    </w:p>
    <w:permEnd w:id="602868897"/>
    <w:p w:rsidR="0043413A" w:rsidRDefault="0043413A" w:rsidP="0043413A">
      <w:r>
        <w:t>&lt;ESMA_QUESTION_SFTR_23&gt;</w:t>
      </w:r>
    </w:p>
    <w:p w:rsidR="0043413A" w:rsidRDefault="0043413A" w:rsidP="0043413A"/>
    <w:p w:rsidR="0043413A" w:rsidRPr="00943DDF" w:rsidRDefault="0043413A" w:rsidP="0043413A">
      <w:pPr>
        <w:pStyle w:val="Questionstyle"/>
        <w:numPr>
          <w:ilvl w:val="0"/>
          <w:numId w:val="40"/>
        </w:numPr>
      </w:pPr>
      <w:r w:rsidRPr="00943DDF">
        <w:t>Do you agree with the proposal with regards to reporting of SFTs involving commod</w:t>
      </w:r>
      <w:r w:rsidRPr="00943DDF">
        <w:t>i</w:t>
      </w:r>
      <w:r w:rsidRPr="00943DDF">
        <w:t>ties? Please elaborate.</w:t>
      </w:r>
    </w:p>
    <w:p w:rsidR="0043413A" w:rsidRDefault="0043413A" w:rsidP="0043413A">
      <w:r>
        <w:t>&lt;ESMA_QUESTION_SFTR_24&gt;</w:t>
      </w:r>
    </w:p>
    <w:p w:rsidR="0043413A" w:rsidRDefault="0043413A" w:rsidP="0043413A">
      <w:permStart w:id="224080905" w:edGrp="everyone"/>
      <w:r>
        <w:t>TYPE YOUR TEXT HERE</w:t>
      </w:r>
    </w:p>
    <w:permEnd w:id="224080905"/>
    <w:p w:rsidR="0043413A" w:rsidRDefault="0043413A" w:rsidP="0043413A">
      <w:r>
        <w:t>&lt;ESMA_QUESTION_SFTR_24&gt;</w:t>
      </w:r>
    </w:p>
    <w:p w:rsidR="0043413A" w:rsidRDefault="0043413A" w:rsidP="0043413A"/>
    <w:p w:rsidR="0043413A" w:rsidRPr="00943DDF" w:rsidRDefault="0043413A" w:rsidP="0043413A">
      <w:pPr>
        <w:pStyle w:val="Questionstyle"/>
        <w:numPr>
          <w:ilvl w:val="0"/>
          <w:numId w:val="40"/>
        </w:numPr>
      </w:pPr>
      <w:r w:rsidRPr="00943DDF">
        <w:t>Are there any obstacles to daily position reporting by margin lending counterparties? Do prime brokers provide information to their clients about intraday margin loans?</w:t>
      </w:r>
    </w:p>
    <w:p w:rsidR="0043413A" w:rsidRDefault="0043413A" w:rsidP="0043413A">
      <w:r>
        <w:t>&lt;ESMA_QUESTION_SFTR_25&gt;</w:t>
      </w:r>
    </w:p>
    <w:p w:rsidR="0043413A" w:rsidRDefault="0043413A" w:rsidP="0043413A">
      <w:permStart w:id="2063564284" w:edGrp="everyone"/>
      <w:r>
        <w:t>TYPE YOUR TEXT HERE</w:t>
      </w:r>
    </w:p>
    <w:permEnd w:id="2063564284"/>
    <w:p w:rsidR="0043413A" w:rsidRDefault="0043413A" w:rsidP="0043413A">
      <w:r>
        <w:t>&lt;ESMA_QUESTION_SFTR_25&gt;</w:t>
      </w:r>
    </w:p>
    <w:p w:rsidR="0043413A" w:rsidRDefault="0043413A" w:rsidP="0043413A"/>
    <w:p w:rsidR="0043413A" w:rsidRPr="00943DDF" w:rsidRDefault="0043413A" w:rsidP="0043413A">
      <w:pPr>
        <w:pStyle w:val="Questionstyle"/>
        <w:numPr>
          <w:ilvl w:val="0"/>
          <w:numId w:val="40"/>
        </w:numPr>
      </w:pPr>
      <w:r w:rsidRPr="00943DDF">
        <w:t>Which kind of guarantees or indemnifications exist in relationship to prime brokerage margin lending? Are there other parties possibly involved in a margin loan? Please provide an example.</w:t>
      </w:r>
    </w:p>
    <w:p w:rsidR="0043413A" w:rsidRDefault="0043413A" w:rsidP="0043413A">
      <w:r>
        <w:t>&lt;ESMA_QUESTION_SFTR_26&gt;</w:t>
      </w:r>
    </w:p>
    <w:p w:rsidR="0043413A" w:rsidRDefault="0043413A" w:rsidP="0043413A">
      <w:permStart w:id="223108886" w:edGrp="everyone"/>
      <w:r>
        <w:t>TYPE YOUR TEXT HERE</w:t>
      </w:r>
    </w:p>
    <w:permEnd w:id="223108886"/>
    <w:p w:rsidR="0043413A" w:rsidRDefault="0043413A" w:rsidP="0043413A">
      <w:r>
        <w:t>&lt;ESMA_QUESTION_SFTR_26&gt;</w:t>
      </w:r>
    </w:p>
    <w:p w:rsidR="0043413A" w:rsidRDefault="0043413A" w:rsidP="0043413A"/>
    <w:p w:rsidR="0043413A" w:rsidRPr="00943DDF" w:rsidRDefault="0043413A" w:rsidP="0043413A">
      <w:pPr>
        <w:pStyle w:val="Questionstyle"/>
        <w:numPr>
          <w:ilvl w:val="0"/>
          <w:numId w:val="40"/>
        </w:numPr>
      </w:pPr>
      <w:r w:rsidRPr="00943DDF">
        <w:t>What types of loans or activities, other than prime brokerage margin lending, would be captured in the scope of margin lending under the SFTR definition? Please provide details on their nature, their objective(s), the execution and settlement, the parties involved, the existing reporting regimes that these may already be subject to, as well as any other information that you deem relevant for the purpose of reporting.</w:t>
      </w:r>
    </w:p>
    <w:p w:rsidR="0043413A" w:rsidRDefault="0043413A" w:rsidP="0043413A">
      <w:r>
        <w:t>&lt;ESMA_QUESTION_SFTR_27&gt;</w:t>
      </w:r>
    </w:p>
    <w:p w:rsidR="0043413A" w:rsidRDefault="0043413A" w:rsidP="0043413A">
      <w:permStart w:id="162415326" w:edGrp="everyone"/>
      <w:r>
        <w:t>TYPE YOUR TEXT HERE</w:t>
      </w:r>
    </w:p>
    <w:permEnd w:id="162415326"/>
    <w:p w:rsidR="0043413A" w:rsidRDefault="0043413A" w:rsidP="0043413A">
      <w:r>
        <w:t>&lt;ESMA_QUESTION_SFTR_27&gt;</w:t>
      </w:r>
    </w:p>
    <w:p w:rsidR="0043413A" w:rsidRDefault="0043413A" w:rsidP="0043413A"/>
    <w:p w:rsidR="0043413A" w:rsidRPr="00943DDF" w:rsidRDefault="0043413A" w:rsidP="0043413A">
      <w:pPr>
        <w:pStyle w:val="Questionstyle"/>
        <w:numPr>
          <w:ilvl w:val="0"/>
          <w:numId w:val="40"/>
        </w:numPr>
      </w:pPr>
      <w:r w:rsidRPr="00943DDF">
        <w:lastRenderedPageBreak/>
        <w:t>Are there any obstacles to the collection of data on the amount of margin financing available and outstanding margin balance? Are there any alternatives to collect data on “Free credit balances”, as required by the FSB? Please provide an example.</w:t>
      </w:r>
    </w:p>
    <w:p w:rsidR="0043413A" w:rsidRDefault="0043413A" w:rsidP="0043413A">
      <w:r>
        <w:t>&lt;ESMA_QUESTION_SFTR_28&gt;</w:t>
      </w:r>
    </w:p>
    <w:p w:rsidR="0043413A" w:rsidRDefault="0043413A" w:rsidP="0043413A">
      <w:permStart w:id="460588152" w:edGrp="everyone"/>
      <w:r>
        <w:t>TYPE YOUR TEXT HERE</w:t>
      </w:r>
    </w:p>
    <w:permEnd w:id="460588152"/>
    <w:p w:rsidR="0043413A" w:rsidRDefault="0043413A" w:rsidP="0043413A">
      <w:r>
        <w:t>&lt;ESMA_QUESTION_SFTR_28&gt;</w:t>
      </w:r>
    </w:p>
    <w:p w:rsidR="0043413A" w:rsidRDefault="0043413A" w:rsidP="0043413A"/>
    <w:p w:rsidR="0043413A" w:rsidRPr="00943DDF" w:rsidRDefault="0043413A" w:rsidP="0043413A">
      <w:pPr>
        <w:pStyle w:val="Questionstyle"/>
        <w:numPr>
          <w:ilvl w:val="0"/>
          <w:numId w:val="40"/>
        </w:numPr>
      </w:pPr>
      <w:r w:rsidRPr="00943DDF">
        <w:t>Are there any obstacles to the reporting of (positive or negative) cash balances in the context of margin lending?</w:t>
      </w:r>
    </w:p>
    <w:p w:rsidR="0043413A" w:rsidRDefault="0043413A" w:rsidP="0043413A">
      <w:r>
        <w:t>&lt;ESMA_QUESTION_SFTR_29&gt;</w:t>
      </w:r>
    </w:p>
    <w:p w:rsidR="0043413A" w:rsidRDefault="0043413A" w:rsidP="0043413A">
      <w:permStart w:id="134569549" w:edGrp="everyone"/>
      <w:r>
        <w:t>TYPE YOUR TEXT HERE</w:t>
      </w:r>
    </w:p>
    <w:permEnd w:id="134569549"/>
    <w:p w:rsidR="0043413A" w:rsidRDefault="0043413A" w:rsidP="0043413A">
      <w:r>
        <w:t>&lt;ESMA_QUESTION_SFTR_29&gt;</w:t>
      </w:r>
    </w:p>
    <w:p w:rsidR="0043413A" w:rsidRDefault="0043413A" w:rsidP="0043413A"/>
    <w:p w:rsidR="0043413A" w:rsidRPr="00943DDF" w:rsidRDefault="0043413A" w:rsidP="0043413A">
      <w:pPr>
        <w:pStyle w:val="Questionstyle"/>
        <w:numPr>
          <w:ilvl w:val="0"/>
          <w:numId w:val="40"/>
        </w:numPr>
      </w:pPr>
      <w:r w:rsidRPr="00943DDF">
        <w:t>Are data elements on margin financing available and outstanding balances relevant for margin loans outside the prime brokerage context? Please provide examples.</w:t>
      </w:r>
    </w:p>
    <w:p w:rsidR="0043413A" w:rsidRDefault="0043413A" w:rsidP="0043413A">
      <w:r>
        <w:t>&lt;ESMA_QUESTION_SFTR_30&gt;</w:t>
      </w:r>
    </w:p>
    <w:p w:rsidR="0043413A" w:rsidRDefault="0043413A" w:rsidP="0043413A">
      <w:permStart w:id="1169184555" w:edGrp="everyone"/>
      <w:r>
        <w:t>TYPE YOUR TEXT HERE</w:t>
      </w:r>
    </w:p>
    <w:permEnd w:id="1169184555"/>
    <w:p w:rsidR="0043413A" w:rsidRDefault="0043413A" w:rsidP="0043413A">
      <w:r>
        <w:t>&lt;ESMA_QUESTION_SFTR_30&gt;</w:t>
      </w:r>
    </w:p>
    <w:p w:rsidR="0043413A" w:rsidRDefault="0043413A" w:rsidP="0043413A"/>
    <w:p w:rsidR="0043413A" w:rsidRPr="00943DDF" w:rsidRDefault="0043413A" w:rsidP="0043413A">
      <w:pPr>
        <w:pStyle w:val="Questionstyle"/>
        <w:numPr>
          <w:ilvl w:val="0"/>
          <w:numId w:val="40"/>
        </w:numPr>
      </w:pPr>
      <w:r w:rsidRPr="00943DDF">
        <w:t>Is the short market value reported to clients at the end of the day part of the position snapshot? What is the typical format and level of granularity included in the information communicated to clients?</w:t>
      </w:r>
    </w:p>
    <w:p w:rsidR="0043413A" w:rsidRDefault="0043413A" w:rsidP="0043413A">
      <w:r>
        <w:t>&lt;ESMA_QUESTION_SFTR_31&gt;</w:t>
      </w:r>
    </w:p>
    <w:p w:rsidR="0043413A" w:rsidRDefault="0043413A" w:rsidP="0043413A">
      <w:permStart w:id="410272075" w:edGrp="everyone"/>
      <w:r>
        <w:t>TYPE YOUR TEXT HERE</w:t>
      </w:r>
    </w:p>
    <w:permEnd w:id="410272075"/>
    <w:p w:rsidR="0043413A" w:rsidRDefault="0043413A" w:rsidP="0043413A">
      <w:r>
        <w:t>&lt;ESMA_QUESTION_SFTR_31&gt;</w:t>
      </w:r>
    </w:p>
    <w:p w:rsidR="0043413A" w:rsidRDefault="0043413A" w:rsidP="0043413A"/>
    <w:p w:rsidR="0043413A" w:rsidRPr="00943DDF" w:rsidRDefault="0043413A" w:rsidP="0043413A">
      <w:pPr>
        <w:pStyle w:val="Questionstyle"/>
        <w:numPr>
          <w:ilvl w:val="0"/>
          <w:numId w:val="40"/>
        </w:numPr>
      </w:pPr>
      <w:r w:rsidRPr="00943DDF">
        <w:t>Is the data element on short market value relevant for margin loans outside the prime brokerage context? Please provide examples.</w:t>
      </w:r>
    </w:p>
    <w:p w:rsidR="0043413A" w:rsidRDefault="0043413A" w:rsidP="0043413A">
      <w:r>
        <w:t>&lt;ESMA_QUESTION_SFTR_32&gt;</w:t>
      </w:r>
    </w:p>
    <w:p w:rsidR="0043413A" w:rsidRDefault="0043413A" w:rsidP="0043413A">
      <w:permStart w:id="329472653" w:edGrp="everyone"/>
      <w:r>
        <w:t>TYPE YOUR TEXT HERE</w:t>
      </w:r>
    </w:p>
    <w:permEnd w:id="329472653"/>
    <w:p w:rsidR="0043413A" w:rsidRDefault="0043413A" w:rsidP="0043413A">
      <w:r>
        <w:t>&lt;ESMA_QUESTION_SFTR_32&gt;</w:t>
      </w:r>
    </w:p>
    <w:p w:rsidR="0043413A" w:rsidRDefault="0043413A" w:rsidP="0043413A"/>
    <w:p w:rsidR="0043413A" w:rsidRPr="00943DDF" w:rsidRDefault="0043413A" w:rsidP="0043413A">
      <w:pPr>
        <w:pStyle w:val="Questionstyle"/>
        <w:numPr>
          <w:ilvl w:val="0"/>
          <w:numId w:val="40"/>
        </w:numPr>
      </w:pPr>
      <w:r w:rsidRPr="00943DDF">
        <w:t>Do you agree with the proposed structure of the SFT reports? If not, how you would consider that the reporting of reuse and margin should be organised? Please provide specific examples.</w:t>
      </w:r>
    </w:p>
    <w:p w:rsidR="0043413A" w:rsidRDefault="0043413A" w:rsidP="0043413A">
      <w:r>
        <w:t>&lt;ESMA_QUESTION_SFTR_33&gt;</w:t>
      </w:r>
    </w:p>
    <w:p w:rsidR="0043413A" w:rsidRDefault="0043413A" w:rsidP="0043413A">
      <w:permStart w:id="884611815" w:edGrp="everyone"/>
      <w:r>
        <w:t>TYPE YOUR TEXT HERE</w:t>
      </w:r>
    </w:p>
    <w:permEnd w:id="884611815"/>
    <w:p w:rsidR="0043413A" w:rsidRDefault="0043413A" w:rsidP="0043413A">
      <w:r>
        <w:t>&lt;ESMA_QUESTION_SFTR_33&gt;</w:t>
      </w:r>
    </w:p>
    <w:p w:rsidR="0043413A" w:rsidRDefault="0043413A" w:rsidP="0043413A"/>
    <w:p w:rsidR="0043413A" w:rsidRPr="00943DDF" w:rsidRDefault="0043413A" w:rsidP="0043413A">
      <w:pPr>
        <w:pStyle w:val="Questionstyle"/>
        <w:numPr>
          <w:ilvl w:val="0"/>
          <w:numId w:val="40"/>
        </w:numPr>
      </w:pPr>
      <w:r w:rsidRPr="00943DDF">
        <w:t>What are the potential costs and benefits of reporting re-use information as a separate report and not as part of the counterparty data? Please elaborate.</w:t>
      </w:r>
    </w:p>
    <w:p w:rsidR="0043413A" w:rsidRDefault="0043413A" w:rsidP="0043413A">
      <w:r>
        <w:t>&lt;ESMA_QUESTION_SFTR_34&gt;</w:t>
      </w:r>
    </w:p>
    <w:p w:rsidR="0043413A" w:rsidRDefault="0043413A" w:rsidP="0043413A">
      <w:permStart w:id="1755934739" w:edGrp="everyone"/>
      <w:r>
        <w:t>TYPE YOUR TEXT HERE</w:t>
      </w:r>
    </w:p>
    <w:permEnd w:id="1755934739"/>
    <w:p w:rsidR="0043413A" w:rsidRDefault="0043413A" w:rsidP="0043413A">
      <w:r>
        <w:t>&lt;ESMA_QUESTION_SFTR_34&gt;</w:t>
      </w:r>
    </w:p>
    <w:p w:rsidR="0043413A" w:rsidRDefault="0043413A" w:rsidP="0043413A"/>
    <w:p w:rsidR="0043413A" w:rsidRPr="00943DDF" w:rsidRDefault="0043413A" w:rsidP="0043413A">
      <w:pPr>
        <w:pStyle w:val="Questionstyle"/>
        <w:numPr>
          <w:ilvl w:val="0"/>
          <w:numId w:val="40"/>
        </w:numPr>
      </w:pPr>
      <w:r w:rsidRPr="00943DDF">
        <w:t>What are the potential costs and benefits of reporting margin information as a sep</w:t>
      </w:r>
      <w:r w:rsidRPr="00943DDF">
        <w:t>a</w:t>
      </w:r>
      <w:r w:rsidRPr="00943DDF">
        <w:t>rate report and not as part of the counterparty data? Please elaborate.</w:t>
      </w:r>
    </w:p>
    <w:p w:rsidR="0043413A" w:rsidRDefault="0043413A" w:rsidP="0043413A">
      <w:r>
        <w:t>&lt;ESMA_QUESTION_SFTR_35&gt;</w:t>
      </w:r>
    </w:p>
    <w:p w:rsidR="0043413A" w:rsidRDefault="0043413A" w:rsidP="0043413A">
      <w:permStart w:id="456612083" w:edGrp="everyone"/>
      <w:r>
        <w:t>TYPE YOUR TEXT HERE</w:t>
      </w:r>
    </w:p>
    <w:permEnd w:id="456612083"/>
    <w:p w:rsidR="0043413A" w:rsidRDefault="0043413A" w:rsidP="0043413A">
      <w:r>
        <w:t>&lt;ESMA_QUESTION_SFTR_35&gt;</w:t>
      </w:r>
    </w:p>
    <w:p w:rsidR="0043413A" w:rsidRDefault="0043413A" w:rsidP="0043413A"/>
    <w:p w:rsidR="0043413A" w:rsidRPr="00943DDF" w:rsidRDefault="0043413A" w:rsidP="0043413A">
      <w:pPr>
        <w:pStyle w:val="Questionstyle"/>
        <w:numPr>
          <w:ilvl w:val="0"/>
          <w:numId w:val="40"/>
        </w:numPr>
      </w:pPr>
      <w:r w:rsidRPr="00943DDF">
        <w:t>Are there any fields which in your view should be moved from the Counterparty to the Trade-related data or vice-versa? If so, please specify the fields clarifying why they should be moved.</w:t>
      </w:r>
    </w:p>
    <w:p w:rsidR="0043413A" w:rsidRDefault="0043413A" w:rsidP="0043413A">
      <w:r>
        <w:t>&lt;ESMA_QUESTION_SFTR_36&gt;</w:t>
      </w:r>
    </w:p>
    <w:p w:rsidR="0043413A" w:rsidRDefault="0043413A" w:rsidP="0043413A">
      <w:permStart w:id="826815385" w:edGrp="everyone"/>
      <w:r>
        <w:t>TYPE YOUR TEXT HERE</w:t>
      </w:r>
    </w:p>
    <w:permEnd w:id="826815385"/>
    <w:p w:rsidR="0043413A" w:rsidRDefault="0043413A" w:rsidP="0043413A">
      <w:r>
        <w:t>&lt;ESMA_QUESTION_SFTR_36&gt;</w:t>
      </w:r>
    </w:p>
    <w:p w:rsidR="0043413A" w:rsidRDefault="0043413A" w:rsidP="0043413A"/>
    <w:p w:rsidR="0043413A" w:rsidRPr="00943DDF" w:rsidRDefault="0043413A" w:rsidP="0043413A">
      <w:pPr>
        <w:pStyle w:val="Questionstyle"/>
        <w:numPr>
          <w:ilvl w:val="0"/>
          <w:numId w:val="40"/>
        </w:numPr>
      </w:pPr>
      <w:r w:rsidRPr="00943DDF">
        <w:t>Is Triparty agent expected to be the same for both counterparties in all cases? If not, please specify in which circumstances it can be different.</w:t>
      </w:r>
    </w:p>
    <w:p w:rsidR="0043413A" w:rsidRDefault="0043413A" w:rsidP="0043413A">
      <w:r>
        <w:t>&lt;ESMA_QUESTION_SFTR_37&gt;</w:t>
      </w:r>
    </w:p>
    <w:p w:rsidR="0043413A" w:rsidRDefault="0043413A" w:rsidP="0043413A">
      <w:permStart w:id="510612929" w:edGrp="everyone"/>
      <w:r>
        <w:t>TYPE YOUR TEXT HERE</w:t>
      </w:r>
    </w:p>
    <w:permEnd w:id="510612929"/>
    <w:p w:rsidR="0043413A" w:rsidRDefault="0043413A" w:rsidP="0043413A">
      <w:r>
        <w:t>&lt;ESMA_QUESTION_SFTR_37&gt;</w:t>
      </w:r>
    </w:p>
    <w:p w:rsidR="0043413A" w:rsidRDefault="0043413A" w:rsidP="0043413A"/>
    <w:p w:rsidR="0043413A" w:rsidRPr="00943DDF" w:rsidRDefault="0043413A" w:rsidP="0043413A">
      <w:pPr>
        <w:pStyle w:val="Questionstyle"/>
        <w:numPr>
          <w:ilvl w:val="0"/>
          <w:numId w:val="40"/>
        </w:numPr>
      </w:pPr>
      <w:r w:rsidRPr="00943DDF">
        <w:t>Do you agree with the proposed fields included in the attached Excel document? Please provide your comments in the specified column.</w:t>
      </w:r>
    </w:p>
    <w:p w:rsidR="0043413A" w:rsidRDefault="0043413A" w:rsidP="0043413A">
      <w:r>
        <w:t>&lt;ESMA_QUESTION_SFTR_38&gt;</w:t>
      </w:r>
    </w:p>
    <w:p w:rsidR="0043413A" w:rsidRDefault="0043413A" w:rsidP="0043413A">
      <w:permStart w:id="1725056130" w:edGrp="everyone"/>
      <w:r>
        <w:t>TYPE YOUR TEXT HERE</w:t>
      </w:r>
    </w:p>
    <w:permEnd w:id="1725056130"/>
    <w:p w:rsidR="0043413A" w:rsidRDefault="0043413A" w:rsidP="0043413A">
      <w:r>
        <w:t>&lt;ESMA_QUESTION_SFTR_38&gt;</w:t>
      </w:r>
    </w:p>
    <w:p w:rsidR="0043413A" w:rsidRDefault="0043413A" w:rsidP="0043413A"/>
    <w:p w:rsidR="0043413A" w:rsidRPr="00943DDF" w:rsidRDefault="0043413A" w:rsidP="0043413A">
      <w:pPr>
        <w:pStyle w:val="Questionstyle"/>
        <w:numPr>
          <w:ilvl w:val="0"/>
          <w:numId w:val="40"/>
        </w:numPr>
      </w:pPr>
      <w:r w:rsidRPr="00943DDF">
        <w:t>Do you agree with the proposal to identify the country of the branches with ISO cou</w:t>
      </w:r>
      <w:r w:rsidRPr="00943DDF">
        <w:t>n</w:t>
      </w:r>
      <w:r w:rsidRPr="00943DDF">
        <w:t>try codes?</w:t>
      </w:r>
    </w:p>
    <w:p w:rsidR="0043413A" w:rsidRDefault="0043413A" w:rsidP="0043413A">
      <w:r>
        <w:t>&lt;ESMA_QUESTION_SFTR_39&gt;</w:t>
      </w:r>
    </w:p>
    <w:p w:rsidR="0043413A" w:rsidRDefault="0043413A" w:rsidP="0043413A">
      <w:permStart w:id="1481922671" w:edGrp="everyone"/>
      <w:r>
        <w:t>TYPE YOUR TEXT HERE</w:t>
      </w:r>
    </w:p>
    <w:permEnd w:id="1481922671"/>
    <w:p w:rsidR="0043413A" w:rsidRDefault="0043413A" w:rsidP="0043413A">
      <w:r>
        <w:t>&lt;ESMA_QUESTION_SFTR_39&gt;</w:t>
      </w:r>
    </w:p>
    <w:p w:rsidR="0043413A" w:rsidRDefault="0043413A" w:rsidP="0043413A"/>
    <w:p w:rsidR="0043413A" w:rsidRPr="00943DDF" w:rsidRDefault="0043413A" w:rsidP="0043413A">
      <w:pPr>
        <w:pStyle w:val="Questionstyle"/>
        <w:numPr>
          <w:ilvl w:val="0"/>
          <w:numId w:val="40"/>
        </w:numPr>
      </w:pPr>
      <w:r w:rsidRPr="00943DDF">
        <w:t>Do you agree with the proposed approach with regards to the reporting of information on beneficiaries? If not, what other aspects need to be considered? Please elaborate.</w:t>
      </w:r>
    </w:p>
    <w:p w:rsidR="0043413A" w:rsidRDefault="0043413A" w:rsidP="0043413A">
      <w:r>
        <w:t>&lt;ESMA_QUESTION_SFTR_40&gt;</w:t>
      </w:r>
    </w:p>
    <w:p w:rsidR="0043413A" w:rsidRDefault="0043413A" w:rsidP="0043413A">
      <w:permStart w:id="1038900591" w:edGrp="everyone"/>
      <w:r>
        <w:t>TYPE YOUR TEXT HERE</w:t>
      </w:r>
    </w:p>
    <w:permEnd w:id="1038900591"/>
    <w:p w:rsidR="0043413A" w:rsidRDefault="0043413A" w:rsidP="0043413A">
      <w:r>
        <w:t>&lt;ESMA_QUESTION_SFTR_40&gt;</w:t>
      </w:r>
    </w:p>
    <w:p w:rsidR="0043413A" w:rsidRDefault="0043413A" w:rsidP="0043413A"/>
    <w:p w:rsidR="0043413A" w:rsidRPr="00943DDF" w:rsidRDefault="0043413A" w:rsidP="0043413A">
      <w:pPr>
        <w:pStyle w:val="Questionstyle"/>
        <w:numPr>
          <w:ilvl w:val="0"/>
          <w:numId w:val="40"/>
        </w:numPr>
      </w:pPr>
      <w:r w:rsidRPr="00943DDF">
        <w:t>Would exempting CCPs from reporting the Report Tracking Number field would reduce the reporting burden on the industry.</w:t>
      </w:r>
    </w:p>
    <w:p w:rsidR="0043413A" w:rsidRDefault="0043413A" w:rsidP="0043413A">
      <w:r>
        <w:t>&lt;ESMA_QUESTION_SFTR_41&gt;</w:t>
      </w:r>
    </w:p>
    <w:p w:rsidR="0043413A" w:rsidRDefault="0043413A" w:rsidP="0043413A">
      <w:permStart w:id="60047951" w:edGrp="everyone"/>
      <w:r>
        <w:t>TYPE YOUR TEXT HERE</w:t>
      </w:r>
    </w:p>
    <w:permEnd w:id="60047951"/>
    <w:p w:rsidR="0043413A" w:rsidRDefault="0043413A" w:rsidP="0043413A">
      <w:r>
        <w:t>&lt;ESMA_QUESTION_SFTR_41&gt;</w:t>
      </w:r>
    </w:p>
    <w:p w:rsidR="0043413A" w:rsidRDefault="0043413A" w:rsidP="0043413A"/>
    <w:p w:rsidR="0043413A" w:rsidRPr="00943DDF" w:rsidRDefault="0043413A" w:rsidP="0043413A">
      <w:pPr>
        <w:pStyle w:val="Questionstyle"/>
        <w:numPr>
          <w:ilvl w:val="0"/>
          <w:numId w:val="40"/>
        </w:numPr>
      </w:pPr>
      <w:r w:rsidRPr="00943DDF">
        <w:lastRenderedPageBreak/>
        <w:t>Could you please provide information on incremental costs of implementing the pr</w:t>
      </w:r>
      <w:r w:rsidRPr="00943DDF">
        <w:t>o</w:t>
      </w:r>
      <w:r w:rsidRPr="00943DDF">
        <w:t>posal, taking into account that systems will have to be changed to implement the SFTR repor</w:t>
      </w:r>
      <w:r w:rsidRPr="00943DDF">
        <w:t>t</w:t>
      </w:r>
      <w:r w:rsidRPr="00943DDF">
        <w:t>ing regime in general?</w:t>
      </w:r>
    </w:p>
    <w:p w:rsidR="0043413A" w:rsidRDefault="0043413A" w:rsidP="0043413A">
      <w:r>
        <w:t>&lt;ESMA_QUESTION_SFTR_42&gt;</w:t>
      </w:r>
    </w:p>
    <w:p w:rsidR="0043413A" w:rsidRDefault="0043413A" w:rsidP="0043413A">
      <w:permStart w:id="1367369142" w:edGrp="everyone"/>
      <w:r>
        <w:t>TYPE YOUR TEXT HERE</w:t>
      </w:r>
    </w:p>
    <w:permEnd w:id="1367369142"/>
    <w:p w:rsidR="0043413A" w:rsidRDefault="0043413A" w:rsidP="0043413A">
      <w:r>
        <w:t>&lt;ESMA_QUESTION_SFTR_42&gt;</w:t>
      </w:r>
    </w:p>
    <w:p w:rsidR="0043413A" w:rsidRDefault="0043413A" w:rsidP="0043413A"/>
    <w:p w:rsidR="0043413A" w:rsidRPr="00943DDF" w:rsidRDefault="0043413A" w:rsidP="0043413A">
      <w:pPr>
        <w:pStyle w:val="Questionstyle"/>
        <w:numPr>
          <w:ilvl w:val="0"/>
          <w:numId w:val="40"/>
        </w:numPr>
      </w:pPr>
      <w:r w:rsidRPr="00943DDF">
        <w:t>Could you please provide views on whether you would prefer Alternative 1 (prior-UTI) over Alternative 2 (relative referencing solution)? Please provide relative costs of implemen</w:t>
      </w:r>
      <w:r w:rsidRPr="00943DDF">
        <w:t>t</w:t>
      </w:r>
      <w:r w:rsidRPr="00943DDF">
        <w:t>ing both proposals.</w:t>
      </w:r>
    </w:p>
    <w:p w:rsidR="0043413A" w:rsidRDefault="0043413A" w:rsidP="0043413A">
      <w:r>
        <w:t>&lt;ESMA_QUESTION_SFTR_43&gt;</w:t>
      </w:r>
    </w:p>
    <w:p w:rsidR="0043413A" w:rsidRDefault="0043413A" w:rsidP="0043413A">
      <w:permStart w:id="2114217466" w:edGrp="everyone"/>
      <w:r>
        <w:t>TYPE YOUR TEXT HERE</w:t>
      </w:r>
    </w:p>
    <w:permEnd w:id="2114217466"/>
    <w:p w:rsidR="0043413A" w:rsidRDefault="0043413A" w:rsidP="0043413A">
      <w:r>
        <w:t>&lt;ESMA_QUESTION_SFTR_43&gt;</w:t>
      </w:r>
    </w:p>
    <w:p w:rsidR="0043413A" w:rsidRDefault="0043413A" w:rsidP="0043413A"/>
    <w:p w:rsidR="0043413A" w:rsidRPr="00943DDF" w:rsidRDefault="0043413A" w:rsidP="0043413A">
      <w:pPr>
        <w:pStyle w:val="Questionstyle"/>
        <w:numPr>
          <w:ilvl w:val="0"/>
          <w:numId w:val="40"/>
        </w:numPr>
      </w:pPr>
      <w:r w:rsidRPr="00943DDF">
        <w:t>Do you agree with the above rules for determining the entity responsible for the ge</w:t>
      </w:r>
      <w:r w:rsidRPr="00943DDF">
        <w:t>n</w:t>
      </w:r>
      <w:r w:rsidRPr="00943DDF">
        <w:t>eration and transmission of the UTI? If not what other aspects should be taken into account? Please elaborate.</w:t>
      </w:r>
    </w:p>
    <w:p w:rsidR="0043413A" w:rsidRDefault="0043413A" w:rsidP="0043413A">
      <w:r>
        <w:t>&lt;ESMA_QUESTION_SFTR_44&gt;</w:t>
      </w:r>
    </w:p>
    <w:p w:rsidR="0043413A" w:rsidRDefault="0043413A" w:rsidP="0043413A">
      <w:permStart w:id="1027485676" w:edGrp="everyone"/>
      <w:r>
        <w:t>TYPE YOUR TEXT HERE</w:t>
      </w:r>
    </w:p>
    <w:permEnd w:id="1027485676"/>
    <w:p w:rsidR="0043413A" w:rsidRDefault="0043413A" w:rsidP="0043413A">
      <w:r>
        <w:t>&lt;ESMA_QUESTION_SFTR_44&gt;</w:t>
      </w:r>
    </w:p>
    <w:p w:rsidR="0043413A" w:rsidRDefault="0043413A" w:rsidP="0043413A"/>
    <w:p w:rsidR="0043413A" w:rsidRPr="00943DDF" w:rsidRDefault="0043413A" w:rsidP="0043413A">
      <w:pPr>
        <w:pStyle w:val="Questionstyle"/>
        <w:numPr>
          <w:ilvl w:val="0"/>
          <w:numId w:val="40"/>
        </w:numPr>
      </w:pPr>
      <w:r w:rsidRPr="00943DDF">
        <w:t>Do you agree with the logic and framework for reporting of margins for CCP-cleared SFTs? What other aspects should be taken into account? Please elaborate.</w:t>
      </w:r>
    </w:p>
    <w:p w:rsidR="0043413A" w:rsidRDefault="0043413A" w:rsidP="0043413A">
      <w:r>
        <w:t>&lt;ESMA_QUESTION_SFTR_45&gt;</w:t>
      </w:r>
    </w:p>
    <w:p w:rsidR="0043413A" w:rsidRDefault="0043413A" w:rsidP="0043413A">
      <w:permStart w:id="791818540" w:edGrp="everyone"/>
      <w:r>
        <w:t>TYPE YOUR TEXT HERE</w:t>
      </w:r>
    </w:p>
    <w:permEnd w:id="791818540"/>
    <w:p w:rsidR="0043413A" w:rsidRDefault="0043413A" w:rsidP="0043413A">
      <w:r>
        <w:t>&lt;ESMA_QUESTION_SFTR_45&gt;</w:t>
      </w:r>
    </w:p>
    <w:p w:rsidR="0043413A" w:rsidRDefault="0043413A" w:rsidP="0043413A"/>
    <w:p w:rsidR="0043413A" w:rsidRPr="00943DDF" w:rsidRDefault="0043413A" w:rsidP="0043413A">
      <w:pPr>
        <w:pStyle w:val="Questionstyle"/>
        <w:numPr>
          <w:ilvl w:val="0"/>
          <w:numId w:val="40"/>
        </w:numPr>
      </w:pPr>
      <w:r w:rsidRPr="00943DDF">
        <w:t>Would you agree with the definition of terms? If not, please explain.</w:t>
      </w:r>
    </w:p>
    <w:p w:rsidR="0043413A" w:rsidRDefault="0043413A" w:rsidP="0043413A">
      <w:r>
        <w:t>&lt;ESMA_QUESTION_SFTR_46&gt;</w:t>
      </w:r>
    </w:p>
    <w:p w:rsidR="0043413A" w:rsidRDefault="0043413A" w:rsidP="0043413A">
      <w:permStart w:id="1798590882" w:edGrp="everyone"/>
      <w:r>
        <w:t>TYPE YOUR TEXT HERE</w:t>
      </w:r>
    </w:p>
    <w:permEnd w:id="1798590882"/>
    <w:p w:rsidR="0043413A" w:rsidRDefault="0043413A" w:rsidP="0043413A">
      <w:r>
        <w:t>&lt;ESMA_QUESTION_SFTR_46&gt;</w:t>
      </w:r>
    </w:p>
    <w:p w:rsidR="0043413A" w:rsidRDefault="0043413A" w:rsidP="0043413A"/>
    <w:p w:rsidR="0043413A" w:rsidRPr="00943DDF" w:rsidRDefault="0043413A" w:rsidP="0043413A">
      <w:pPr>
        <w:pStyle w:val="Questionstyle"/>
        <w:numPr>
          <w:ilvl w:val="0"/>
          <w:numId w:val="40"/>
        </w:numPr>
      </w:pPr>
      <w:r w:rsidRPr="00943DDF">
        <w:t>Are the cases for which collateral can be reported on trade level accurately described? If not, please explain.</w:t>
      </w:r>
    </w:p>
    <w:p w:rsidR="0043413A" w:rsidRDefault="0043413A" w:rsidP="0043413A">
      <w:r>
        <w:t>&lt;ESMA_QUESTION_SFTR_47&gt;</w:t>
      </w:r>
    </w:p>
    <w:p w:rsidR="0043413A" w:rsidRDefault="0043413A" w:rsidP="0043413A">
      <w:permStart w:id="311130840" w:edGrp="everyone"/>
      <w:r>
        <w:t>TYPE YOUR TEXT HERE</w:t>
      </w:r>
    </w:p>
    <w:permEnd w:id="311130840"/>
    <w:p w:rsidR="0043413A" w:rsidRDefault="0043413A" w:rsidP="0043413A">
      <w:r>
        <w:t>&lt;ESMA_QUESTION_SFTR_47&gt;</w:t>
      </w:r>
    </w:p>
    <w:p w:rsidR="0043413A" w:rsidRDefault="0043413A" w:rsidP="0043413A"/>
    <w:p w:rsidR="0043413A" w:rsidRPr="00943DDF" w:rsidRDefault="0043413A" w:rsidP="0043413A">
      <w:pPr>
        <w:pStyle w:val="Questionstyle"/>
        <w:numPr>
          <w:ilvl w:val="0"/>
          <w:numId w:val="40"/>
        </w:numPr>
      </w:pPr>
      <w:r w:rsidRPr="00943DDF">
        <w:t>In addition to the exceptions listed above, when would the collateral for a repo trade that does not involve a collateral basket not be known by the reporting deadline of end of T + 1?</w:t>
      </w:r>
    </w:p>
    <w:p w:rsidR="0043413A" w:rsidRDefault="0043413A" w:rsidP="0043413A">
      <w:r>
        <w:t>&lt;ESMA_QUESTION_SFTR_48&gt;</w:t>
      </w:r>
    </w:p>
    <w:p w:rsidR="0043413A" w:rsidRDefault="0043413A" w:rsidP="0043413A">
      <w:permStart w:id="112528894" w:edGrp="everyone"/>
      <w:r>
        <w:t>TYPE YOUR TEXT HERE</w:t>
      </w:r>
    </w:p>
    <w:permEnd w:id="112528894"/>
    <w:p w:rsidR="0043413A" w:rsidRDefault="0043413A" w:rsidP="0043413A">
      <w:r>
        <w:t>&lt;ESMA_QUESTION_SFTR_48&gt;</w:t>
      </w:r>
    </w:p>
    <w:p w:rsidR="0043413A" w:rsidRDefault="0043413A" w:rsidP="0043413A"/>
    <w:p w:rsidR="0043413A" w:rsidRPr="00943DDF" w:rsidRDefault="0043413A" w:rsidP="0043413A">
      <w:pPr>
        <w:pStyle w:val="Questionstyle"/>
        <w:numPr>
          <w:ilvl w:val="0"/>
          <w:numId w:val="40"/>
        </w:numPr>
      </w:pPr>
      <w:r w:rsidRPr="00943DDF">
        <w:t>Could the counterparties to a CCP-cleared cash rebate securities lending trade report an estimated value for the cash collateral in the markets in which the CCP calculates the initial cash value on the intended settlement date? If not, please explain.</w:t>
      </w:r>
    </w:p>
    <w:p w:rsidR="0043413A" w:rsidRDefault="0043413A" w:rsidP="0043413A">
      <w:r>
        <w:t>&lt;ESMA_QUESTION_SFTR_49&gt;</w:t>
      </w:r>
    </w:p>
    <w:p w:rsidR="0043413A" w:rsidRDefault="0043413A" w:rsidP="0043413A">
      <w:permStart w:id="984354174" w:edGrp="everyone"/>
      <w:r>
        <w:t>TYPE YOUR TEXT HERE</w:t>
      </w:r>
    </w:p>
    <w:permEnd w:id="984354174"/>
    <w:p w:rsidR="0043413A" w:rsidRDefault="0043413A" w:rsidP="0043413A">
      <w:r>
        <w:t>&lt;ESMA_QUESTION_SFTR_49&gt;</w:t>
      </w:r>
    </w:p>
    <w:p w:rsidR="0043413A" w:rsidRDefault="0043413A" w:rsidP="0043413A"/>
    <w:p w:rsidR="0043413A" w:rsidRPr="00943DDF" w:rsidRDefault="0043413A" w:rsidP="0043413A">
      <w:pPr>
        <w:pStyle w:val="Questionstyle"/>
        <w:numPr>
          <w:ilvl w:val="0"/>
          <w:numId w:val="40"/>
        </w:numPr>
      </w:pPr>
      <w:r w:rsidRPr="00943DDF">
        <w:t>Are the cases for which collateral would be reported on the basis of the net exposure accurately described? If not, please explain.</w:t>
      </w:r>
    </w:p>
    <w:p w:rsidR="0043413A" w:rsidRDefault="0043413A" w:rsidP="0043413A">
      <w:r>
        <w:t>&lt;ESMA_QUESTION_SFTR_50&gt;</w:t>
      </w:r>
    </w:p>
    <w:p w:rsidR="0043413A" w:rsidRDefault="0043413A" w:rsidP="0043413A">
      <w:permStart w:id="792733489" w:edGrp="everyone"/>
      <w:r>
        <w:t>TYPE YOUR TEXT HERE</w:t>
      </w:r>
    </w:p>
    <w:permEnd w:id="792733489"/>
    <w:p w:rsidR="0043413A" w:rsidRDefault="0043413A" w:rsidP="0043413A">
      <w:r>
        <w:t>&lt;ESMA_QUESTION_SFTR_50&gt;</w:t>
      </w:r>
    </w:p>
    <w:p w:rsidR="0043413A" w:rsidRDefault="0043413A" w:rsidP="0043413A"/>
    <w:p w:rsidR="0043413A" w:rsidRPr="00943DDF" w:rsidRDefault="0043413A" w:rsidP="0043413A">
      <w:pPr>
        <w:pStyle w:val="Questionstyle"/>
        <w:numPr>
          <w:ilvl w:val="0"/>
          <w:numId w:val="40"/>
        </w:numPr>
      </w:pPr>
      <w:r w:rsidRPr="00943DDF">
        <w:t>Is the understanding of ESMA correct that CCP-cleared trades are excluded from the calculation of net exposures between two counterparties? If not, please explain.</w:t>
      </w:r>
    </w:p>
    <w:p w:rsidR="0043413A" w:rsidRDefault="0043413A" w:rsidP="0043413A">
      <w:r>
        <w:t>&lt;ESMA_QUESTION_SFTR_51&gt;</w:t>
      </w:r>
    </w:p>
    <w:p w:rsidR="0043413A" w:rsidRDefault="0043413A" w:rsidP="0043413A">
      <w:permStart w:id="141711659" w:edGrp="everyone"/>
      <w:r>
        <w:t>TYPE YOUR TEXT HERE</w:t>
      </w:r>
    </w:p>
    <w:permEnd w:id="141711659"/>
    <w:p w:rsidR="0043413A" w:rsidRDefault="0043413A" w:rsidP="0043413A">
      <w:r>
        <w:t>&lt;ESMA_QUESTION_SFTR_51&gt;</w:t>
      </w:r>
    </w:p>
    <w:p w:rsidR="0043413A" w:rsidRDefault="0043413A" w:rsidP="0043413A"/>
    <w:p w:rsidR="0043413A" w:rsidRPr="00943DDF" w:rsidRDefault="0043413A" w:rsidP="0043413A">
      <w:pPr>
        <w:pStyle w:val="Questionstyle"/>
        <w:numPr>
          <w:ilvl w:val="0"/>
          <w:numId w:val="40"/>
        </w:numPr>
      </w:pPr>
      <w:r w:rsidRPr="00943DDF">
        <w:t>Is the assumption correct that the counterparties can report the assets available for collateralisation in the collateral portfolio for margin lending with the balance of the outstan</w:t>
      </w:r>
      <w:r w:rsidRPr="00943DDF">
        <w:t>d</w:t>
      </w:r>
      <w:r w:rsidRPr="00943DDF">
        <w:t>ing loan? If not, please explain.</w:t>
      </w:r>
    </w:p>
    <w:p w:rsidR="0043413A" w:rsidRDefault="0043413A" w:rsidP="0043413A">
      <w:r>
        <w:t>&lt;ESMA_QUESTION_SFTR_52&gt;</w:t>
      </w:r>
    </w:p>
    <w:p w:rsidR="0043413A" w:rsidRDefault="0043413A" w:rsidP="0043413A">
      <w:permStart w:id="205662710" w:edGrp="everyone"/>
      <w:r>
        <w:t>TYPE YOUR TEXT HERE</w:t>
      </w:r>
    </w:p>
    <w:permEnd w:id="205662710"/>
    <w:p w:rsidR="0043413A" w:rsidRDefault="0043413A" w:rsidP="0043413A">
      <w:r>
        <w:t>&lt;ESMA_QUESTION_SFTR_52&gt;</w:t>
      </w:r>
    </w:p>
    <w:p w:rsidR="0043413A" w:rsidRDefault="0043413A" w:rsidP="0043413A"/>
    <w:p w:rsidR="0043413A" w:rsidRPr="00943DDF" w:rsidRDefault="0043413A" w:rsidP="0043413A">
      <w:pPr>
        <w:pStyle w:val="Questionstyle"/>
        <w:numPr>
          <w:ilvl w:val="0"/>
          <w:numId w:val="40"/>
        </w:numPr>
      </w:pPr>
      <w:r w:rsidRPr="00943DDF">
        <w:t>Are you aware of any scenarios that would require at the end of day the reporting of cash not only as principal amount, but also as cash collateral for repos? If yes, please describe.</w:t>
      </w:r>
    </w:p>
    <w:p w:rsidR="0043413A" w:rsidRDefault="0043413A" w:rsidP="0043413A">
      <w:r>
        <w:t>&lt;ESMA_QUESTION_SFTR_53&gt;</w:t>
      </w:r>
    </w:p>
    <w:p w:rsidR="0043413A" w:rsidRDefault="0043413A" w:rsidP="0043413A">
      <w:permStart w:id="338456336" w:edGrp="everyone"/>
      <w:r>
        <w:t>TYPE YOUR TEXT HERE</w:t>
      </w:r>
    </w:p>
    <w:permEnd w:id="338456336"/>
    <w:p w:rsidR="0043413A" w:rsidRDefault="0043413A" w:rsidP="0043413A">
      <w:r>
        <w:t>&lt;ESMA_QUESTION_SFTR_53&gt;</w:t>
      </w:r>
    </w:p>
    <w:p w:rsidR="0043413A" w:rsidRDefault="0043413A" w:rsidP="0043413A"/>
    <w:p w:rsidR="0043413A" w:rsidRPr="00943DDF" w:rsidRDefault="0043413A" w:rsidP="0043413A">
      <w:pPr>
        <w:pStyle w:val="Questionstyle"/>
        <w:numPr>
          <w:ilvl w:val="0"/>
          <w:numId w:val="40"/>
        </w:numPr>
      </w:pPr>
      <w:r w:rsidRPr="00943DDF">
        <w:t>Would you foresee any specific challenges in implementing the proposed logic for lin</w:t>
      </w:r>
      <w:r w:rsidRPr="00943DDF">
        <w:t>k</w:t>
      </w:r>
      <w:r w:rsidRPr="00943DDF">
        <w:t>ing? If yes, please explain.</w:t>
      </w:r>
    </w:p>
    <w:p w:rsidR="0043413A" w:rsidRDefault="0043413A" w:rsidP="0043413A">
      <w:r>
        <w:t>&lt;ESMA_QUESTION_SFTR_54&gt;</w:t>
      </w:r>
    </w:p>
    <w:p w:rsidR="0043413A" w:rsidRDefault="0043413A" w:rsidP="0043413A">
      <w:permStart w:id="1302793638" w:edGrp="everyone"/>
      <w:r>
        <w:t>TYPE YOUR TEXT HERE</w:t>
      </w:r>
    </w:p>
    <w:permEnd w:id="1302793638"/>
    <w:p w:rsidR="0043413A" w:rsidRDefault="0043413A" w:rsidP="0043413A">
      <w:r>
        <w:t>&lt;ESMA_QUESTION_SFTR_54&gt;</w:t>
      </w:r>
    </w:p>
    <w:p w:rsidR="0043413A" w:rsidRDefault="0043413A" w:rsidP="0043413A"/>
    <w:p w:rsidR="0043413A" w:rsidRPr="00943DDF" w:rsidRDefault="0043413A" w:rsidP="0043413A">
      <w:pPr>
        <w:pStyle w:val="Questionstyle"/>
        <w:numPr>
          <w:ilvl w:val="0"/>
          <w:numId w:val="40"/>
        </w:numPr>
      </w:pPr>
      <w:r w:rsidRPr="00943DDF">
        <w:t>In which case would counterparties need to provide a bilaterally agreed unique code to for linking trades to collateral? If yes, please explain.</w:t>
      </w:r>
    </w:p>
    <w:p w:rsidR="0043413A" w:rsidRDefault="0043413A" w:rsidP="0043413A">
      <w:r>
        <w:t>&lt;ESMA_QUESTION_SFTR_55&gt;</w:t>
      </w:r>
    </w:p>
    <w:p w:rsidR="0043413A" w:rsidRDefault="0043413A" w:rsidP="0043413A">
      <w:permStart w:id="868499120" w:edGrp="everyone"/>
      <w:r>
        <w:t>TYPE YOUR TEXT HERE</w:t>
      </w:r>
    </w:p>
    <w:permEnd w:id="868499120"/>
    <w:p w:rsidR="0043413A" w:rsidRDefault="0043413A" w:rsidP="0043413A">
      <w:r>
        <w:t>&lt;ESMA_QUESTION_SFTR_55&gt;</w:t>
      </w:r>
    </w:p>
    <w:p w:rsidR="0043413A" w:rsidRDefault="0043413A" w:rsidP="0043413A"/>
    <w:p w:rsidR="0043413A" w:rsidRPr="00943DDF" w:rsidRDefault="0043413A" w:rsidP="0043413A">
      <w:pPr>
        <w:pStyle w:val="Questionstyle"/>
        <w:numPr>
          <w:ilvl w:val="0"/>
          <w:numId w:val="40"/>
        </w:numPr>
      </w:pPr>
      <w:r w:rsidRPr="00943DDF">
        <w:t>Is there a case where more than one bespoke bilateral agreement is concluded b</w:t>
      </w:r>
      <w:r w:rsidRPr="00943DDF">
        <w:t>e</w:t>
      </w:r>
      <w:r w:rsidRPr="00943DDF">
        <w:t>tween two counterparties?</w:t>
      </w:r>
    </w:p>
    <w:p w:rsidR="0043413A" w:rsidRDefault="0043413A" w:rsidP="0043413A">
      <w:r>
        <w:t>&lt;ESMA_QUESTION_SFTR_56&gt;</w:t>
      </w:r>
    </w:p>
    <w:p w:rsidR="0043413A" w:rsidRDefault="0043413A" w:rsidP="0043413A">
      <w:permStart w:id="386610573" w:edGrp="everyone"/>
      <w:r>
        <w:t>TYPE YOUR TEXT HERE</w:t>
      </w:r>
    </w:p>
    <w:permEnd w:id="386610573"/>
    <w:p w:rsidR="0043413A" w:rsidRDefault="0043413A" w:rsidP="0043413A">
      <w:r>
        <w:t>&lt;ESMA_QUESTION_SFTR_56&gt;</w:t>
      </w:r>
    </w:p>
    <w:p w:rsidR="0043413A" w:rsidRDefault="0043413A" w:rsidP="0043413A"/>
    <w:p w:rsidR="0043413A" w:rsidRPr="00943DDF" w:rsidRDefault="0043413A" w:rsidP="0043413A">
      <w:pPr>
        <w:pStyle w:val="Questionstyle"/>
        <w:numPr>
          <w:ilvl w:val="0"/>
          <w:numId w:val="40"/>
        </w:numPr>
      </w:pPr>
      <w:r w:rsidRPr="00943DDF">
        <w:t>Is it possible, for a pair of counterparties to have more than one master agreement or more than one bespoke agreement per SFT type? In these cases, please specify, how these agreements are identified between the counterparties? Please provide examples.</w:t>
      </w:r>
    </w:p>
    <w:p w:rsidR="0043413A" w:rsidRDefault="0043413A" w:rsidP="0043413A">
      <w:r>
        <w:t>&lt;ESMA_QUESTION_SFTR_57&gt;</w:t>
      </w:r>
    </w:p>
    <w:p w:rsidR="0043413A" w:rsidRDefault="0043413A" w:rsidP="0043413A">
      <w:permStart w:id="1723544121" w:edGrp="everyone"/>
      <w:r>
        <w:t>TYPE YOUR TEXT HERE</w:t>
      </w:r>
    </w:p>
    <w:permEnd w:id="1723544121"/>
    <w:p w:rsidR="0043413A" w:rsidRDefault="0043413A" w:rsidP="0043413A">
      <w:r>
        <w:t>&lt;ESMA_QUESTION_SFTR_57&gt;</w:t>
      </w:r>
    </w:p>
    <w:p w:rsidR="0043413A" w:rsidRDefault="0043413A" w:rsidP="0043413A"/>
    <w:p w:rsidR="0043413A" w:rsidRPr="00943DDF" w:rsidRDefault="0043413A" w:rsidP="0043413A">
      <w:pPr>
        <w:pStyle w:val="Questionstyle"/>
        <w:numPr>
          <w:ilvl w:val="0"/>
          <w:numId w:val="40"/>
        </w:numPr>
      </w:pPr>
      <w:r w:rsidRPr="00943DDF">
        <w:t>How costly would it be for your firm to report individual securities? If possible, please provide a quantitative estimation of the costs.</w:t>
      </w:r>
    </w:p>
    <w:p w:rsidR="0043413A" w:rsidRDefault="0043413A" w:rsidP="0043413A">
      <w:r>
        <w:t>&lt;ESMA_QUESTION_SFTR_58&gt;</w:t>
      </w:r>
    </w:p>
    <w:p w:rsidR="0043413A" w:rsidRDefault="0043413A" w:rsidP="0043413A">
      <w:permStart w:id="988769408" w:edGrp="everyone"/>
      <w:r>
        <w:t>TYPE YOUR TEXT HERE</w:t>
      </w:r>
    </w:p>
    <w:permEnd w:id="988769408"/>
    <w:p w:rsidR="0043413A" w:rsidRDefault="0043413A" w:rsidP="0043413A">
      <w:r>
        <w:t>&lt;ESMA_QUESTION_SFTR_58&gt;</w:t>
      </w:r>
    </w:p>
    <w:p w:rsidR="0043413A" w:rsidRDefault="0043413A" w:rsidP="0043413A"/>
    <w:p w:rsidR="0043413A" w:rsidRPr="00943DDF" w:rsidRDefault="0043413A" w:rsidP="0043413A">
      <w:pPr>
        <w:pStyle w:val="Questionstyle"/>
        <w:numPr>
          <w:ilvl w:val="0"/>
          <w:numId w:val="40"/>
        </w:numPr>
      </w:pPr>
      <w:r w:rsidRPr="00943DDF">
        <w:t>Would the reporting of outstanding balances by asset class facilitate reporting? How costly would it be for your firm to develop and implement such a reporting? If possible, please provide a quantitative estimation.</w:t>
      </w:r>
    </w:p>
    <w:p w:rsidR="0043413A" w:rsidRDefault="0043413A" w:rsidP="0043413A">
      <w:r>
        <w:t>&lt;ESMA_QUESTION_SFTR_59&gt;</w:t>
      </w:r>
    </w:p>
    <w:p w:rsidR="0043413A" w:rsidRDefault="0043413A" w:rsidP="0043413A">
      <w:permStart w:id="331813005" w:edGrp="everyone"/>
      <w:r>
        <w:t>TYPE YOUR TEXT HERE</w:t>
      </w:r>
    </w:p>
    <w:permEnd w:id="331813005"/>
    <w:p w:rsidR="0043413A" w:rsidRDefault="0043413A" w:rsidP="0043413A">
      <w:r>
        <w:t>&lt;ESMA_QUESTION_SFTR_59&gt;</w:t>
      </w:r>
    </w:p>
    <w:p w:rsidR="0043413A" w:rsidRDefault="0043413A" w:rsidP="0043413A"/>
    <w:p w:rsidR="0043413A" w:rsidRPr="00943DDF" w:rsidRDefault="0043413A" w:rsidP="0043413A">
      <w:pPr>
        <w:pStyle w:val="Questionstyle"/>
        <w:numPr>
          <w:ilvl w:val="0"/>
          <w:numId w:val="40"/>
        </w:numPr>
      </w:pPr>
      <w:r w:rsidRPr="00943DDF">
        <w:t>Are there other obstacles to collecting position-level data on funding sources for each prime broker? If this is the case, please provide an example, and whether there is a viable a</w:t>
      </w:r>
      <w:r w:rsidRPr="00943DDF">
        <w:t>l</w:t>
      </w:r>
      <w:r w:rsidRPr="00943DDF">
        <w:t>ternative.</w:t>
      </w:r>
    </w:p>
    <w:p w:rsidR="0043413A" w:rsidRDefault="0043413A" w:rsidP="0043413A">
      <w:r>
        <w:t>&lt;ESMA_QUESTION_SFTR_60&gt;</w:t>
      </w:r>
    </w:p>
    <w:p w:rsidR="0043413A" w:rsidRDefault="0043413A" w:rsidP="0043413A">
      <w:permStart w:id="53632903" w:edGrp="everyone"/>
      <w:r>
        <w:t>TYPE YOUR TEXT HERE</w:t>
      </w:r>
    </w:p>
    <w:permEnd w:id="53632903"/>
    <w:p w:rsidR="0043413A" w:rsidRDefault="0043413A" w:rsidP="0043413A">
      <w:r>
        <w:t>&lt;ESMA_QUESTION_SFTR_60&gt;</w:t>
      </w:r>
    </w:p>
    <w:p w:rsidR="0043413A" w:rsidRDefault="0043413A" w:rsidP="0043413A"/>
    <w:p w:rsidR="0043413A" w:rsidRPr="00943DDF" w:rsidRDefault="0043413A" w:rsidP="0043413A">
      <w:pPr>
        <w:pStyle w:val="Questionstyle"/>
        <w:numPr>
          <w:ilvl w:val="0"/>
          <w:numId w:val="40"/>
        </w:numPr>
      </w:pPr>
      <w:r w:rsidRPr="00943DDF">
        <w:t>What type of information or guidance would be required in order for funding sources to be reported consistently across all reporting counterparties?</w:t>
      </w:r>
    </w:p>
    <w:p w:rsidR="0043413A" w:rsidRDefault="0043413A" w:rsidP="0043413A">
      <w:r>
        <w:t>&lt;ESMA_QUESTION_SFTR_61&gt;</w:t>
      </w:r>
    </w:p>
    <w:p w:rsidR="0043413A" w:rsidRDefault="0043413A" w:rsidP="0043413A">
      <w:permStart w:id="183587948" w:edGrp="everyone"/>
      <w:r>
        <w:t>TYPE YOUR TEXT HERE</w:t>
      </w:r>
    </w:p>
    <w:permEnd w:id="183587948"/>
    <w:p w:rsidR="0043413A" w:rsidRDefault="0043413A" w:rsidP="0043413A">
      <w:r>
        <w:t>&lt;ESMA_QUESTION_SFTR_61&gt;</w:t>
      </w:r>
    </w:p>
    <w:p w:rsidR="0043413A" w:rsidRDefault="0043413A" w:rsidP="0043413A"/>
    <w:p w:rsidR="0043413A" w:rsidRPr="00943DDF" w:rsidRDefault="0043413A" w:rsidP="0043413A">
      <w:pPr>
        <w:pStyle w:val="Questionstyle"/>
        <w:numPr>
          <w:ilvl w:val="0"/>
          <w:numId w:val="40"/>
        </w:numPr>
      </w:pPr>
      <w:r w:rsidRPr="00943DDF">
        <w:t>Can data elements on funding sources be reported for margin loans outside the prime brokerage context? Please provide examples.</w:t>
      </w:r>
    </w:p>
    <w:p w:rsidR="0043413A" w:rsidRDefault="0043413A" w:rsidP="0043413A">
      <w:r>
        <w:t>&lt;ESMA_QUESTION_SFTR_62&gt;</w:t>
      </w:r>
    </w:p>
    <w:p w:rsidR="0043413A" w:rsidRDefault="0043413A" w:rsidP="0043413A">
      <w:permStart w:id="397041590" w:edGrp="everyone"/>
      <w:r>
        <w:t>TYPE YOUR TEXT HERE</w:t>
      </w:r>
    </w:p>
    <w:permEnd w:id="397041590"/>
    <w:p w:rsidR="0043413A" w:rsidRDefault="0043413A" w:rsidP="0043413A">
      <w:r>
        <w:lastRenderedPageBreak/>
        <w:t>&lt;ESMA_QUESTION_SFTR_62&gt;</w:t>
      </w:r>
    </w:p>
    <w:p w:rsidR="0043413A" w:rsidRDefault="0043413A" w:rsidP="0043413A"/>
    <w:p w:rsidR="0043413A" w:rsidRPr="00943DDF" w:rsidRDefault="0043413A" w:rsidP="0043413A">
      <w:pPr>
        <w:pStyle w:val="Questionstyle"/>
        <w:numPr>
          <w:ilvl w:val="0"/>
          <w:numId w:val="40"/>
        </w:numPr>
      </w:pPr>
      <w:r w:rsidRPr="00943DDF">
        <w:t>How are portfolio leverage ratios calculated? Please provide an example of the form</w:t>
      </w:r>
      <w:r w:rsidRPr="00943DDF">
        <w:t>u</w:t>
      </w:r>
      <w:r w:rsidRPr="00943DDF">
        <w:t>las typically used.</w:t>
      </w:r>
    </w:p>
    <w:p w:rsidR="0043413A" w:rsidRDefault="0043413A" w:rsidP="0043413A">
      <w:r>
        <w:t>&lt;ESMA_QUESTION_SFTR_63&gt;</w:t>
      </w:r>
    </w:p>
    <w:p w:rsidR="0043413A" w:rsidRDefault="0043413A" w:rsidP="0043413A">
      <w:permStart w:id="2034566563" w:edGrp="everyone"/>
      <w:r>
        <w:t>TYPE YOUR TEXT HERE</w:t>
      </w:r>
    </w:p>
    <w:permEnd w:id="2034566563"/>
    <w:p w:rsidR="0043413A" w:rsidRDefault="0043413A" w:rsidP="0043413A">
      <w:r>
        <w:t>&lt;ESMA_QUESTION_SFTR_63&gt;</w:t>
      </w:r>
    </w:p>
    <w:p w:rsidR="0043413A" w:rsidRDefault="0043413A" w:rsidP="0043413A"/>
    <w:p w:rsidR="0043413A" w:rsidRPr="00943DDF" w:rsidRDefault="0043413A" w:rsidP="0043413A">
      <w:pPr>
        <w:pStyle w:val="Questionstyle"/>
        <w:numPr>
          <w:ilvl w:val="0"/>
          <w:numId w:val="40"/>
        </w:numPr>
      </w:pPr>
      <w:r w:rsidRPr="00943DDF">
        <w:t>What are the potential costs of providing the re-use data as outlined in this section? Are there other options to link collateral that is re-used to a given SFT or counterparty? Please document the potential issues. Please elaborate.</w:t>
      </w:r>
    </w:p>
    <w:p w:rsidR="0043413A" w:rsidRDefault="0043413A" w:rsidP="0043413A">
      <w:r>
        <w:t>&lt;ESMA_QUESTION_SFTR_64&gt;</w:t>
      </w:r>
    </w:p>
    <w:p w:rsidR="0043413A" w:rsidRDefault="0043413A" w:rsidP="0043413A">
      <w:permStart w:id="359477601" w:edGrp="everyone"/>
      <w:r>
        <w:t>TYPE YOUR TEXT HERE</w:t>
      </w:r>
    </w:p>
    <w:permEnd w:id="359477601"/>
    <w:p w:rsidR="0043413A" w:rsidRDefault="0043413A" w:rsidP="0043413A">
      <w:r>
        <w:t>&lt;ESMA_QUESTION_SFTR_64&gt;</w:t>
      </w:r>
    </w:p>
    <w:p w:rsidR="0043413A" w:rsidRDefault="0043413A" w:rsidP="0043413A"/>
    <w:p w:rsidR="0043413A" w:rsidRPr="00943DDF" w:rsidRDefault="0043413A" w:rsidP="0043413A">
      <w:pPr>
        <w:pStyle w:val="Questionstyle"/>
        <w:numPr>
          <w:ilvl w:val="0"/>
          <w:numId w:val="40"/>
        </w:numPr>
      </w:pPr>
      <w:r w:rsidRPr="00943DDF">
        <w:t>Would it be easier to report collateral re-use in a separate message as proposed or, it will be better repeating the information as part of the counterparty data?</w:t>
      </w:r>
    </w:p>
    <w:p w:rsidR="0043413A" w:rsidRDefault="0043413A" w:rsidP="0043413A">
      <w:r>
        <w:t>&lt;ESMA_QUESTION_SFTR_65&gt;</w:t>
      </w:r>
    </w:p>
    <w:p w:rsidR="0043413A" w:rsidRDefault="0043413A" w:rsidP="0043413A">
      <w:permStart w:id="307897212" w:edGrp="everyone"/>
      <w:r>
        <w:t>TYPE YOUR TEXT HERE</w:t>
      </w:r>
    </w:p>
    <w:permEnd w:id="307897212"/>
    <w:p w:rsidR="0043413A" w:rsidRDefault="0043413A" w:rsidP="0043413A">
      <w:r>
        <w:t>&lt;ESMA_QUESTION_SFTR_65&gt;</w:t>
      </w:r>
    </w:p>
    <w:p w:rsidR="0043413A" w:rsidRDefault="0043413A" w:rsidP="0043413A"/>
    <w:p w:rsidR="0043413A" w:rsidRPr="00943DDF" w:rsidRDefault="0043413A" w:rsidP="0043413A">
      <w:pPr>
        <w:pStyle w:val="Questionstyle"/>
        <w:numPr>
          <w:ilvl w:val="0"/>
          <w:numId w:val="40"/>
        </w:numPr>
      </w:pPr>
      <w:r w:rsidRPr="00943DDF">
        <w:t>Would the effort of reporting re-use on a weekly or monthly basis reduce significantly the costs?</w:t>
      </w:r>
    </w:p>
    <w:p w:rsidR="0043413A" w:rsidRDefault="0043413A" w:rsidP="0043413A">
      <w:r>
        <w:t>&lt;ESMA_QUESTION_SFTR_66&gt;</w:t>
      </w:r>
    </w:p>
    <w:p w:rsidR="0043413A" w:rsidRDefault="0043413A" w:rsidP="0043413A">
      <w:permStart w:id="34817064" w:edGrp="everyone"/>
      <w:r>
        <w:t>TYPE YOUR TEXT HERE</w:t>
      </w:r>
    </w:p>
    <w:permEnd w:id="34817064"/>
    <w:p w:rsidR="0043413A" w:rsidRDefault="0043413A" w:rsidP="0043413A">
      <w:r>
        <w:t>&lt;ESMA_QUESTION_SFTR_66&gt;</w:t>
      </w:r>
    </w:p>
    <w:p w:rsidR="0043413A" w:rsidRDefault="0043413A" w:rsidP="0043413A"/>
    <w:p w:rsidR="0043413A" w:rsidRPr="00943DDF" w:rsidRDefault="0043413A" w:rsidP="0043413A">
      <w:pPr>
        <w:pStyle w:val="Questionstyle"/>
        <w:numPr>
          <w:ilvl w:val="0"/>
          <w:numId w:val="40"/>
        </w:numPr>
      </w:pPr>
      <w:r w:rsidRPr="00943DDF">
        <w:t>Are there  cash re-investment programmes for agent lenders acting as principal?</w:t>
      </w:r>
    </w:p>
    <w:p w:rsidR="0043413A" w:rsidRDefault="0043413A" w:rsidP="0043413A">
      <w:r>
        <w:t>&lt;ESMA_QUESTION_SFTR_67&gt;</w:t>
      </w:r>
    </w:p>
    <w:p w:rsidR="0043413A" w:rsidRDefault="0043413A" w:rsidP="0043413A">
      <w:permStart w:id="2069515755" w:edGrp="everyone"/>
      <w:r>
        <w:t>TYPE YOUR TEXT HERE</w:t>
      </w:r>
    </w:p>
    <w:permEnd w:id="2069515755"/>
    <w:p w:rsidR="0043413A" w:rsidRDefault="0043413A" w:rsidP="0043413A">
      <w:r>
        <w:t>&lt;ESMA_QUESTION_SFTR_67&gt;</w:t>
      </w:r>
    </w:p>
    <w:p w:rsidR="0043413A" w:rsidRDefault="0043413A" w:rsidP="0043413A"/>
    <w:p w:rsidR="0043413A" w:rsidRPr="00943DDF" w:rsidRDefault="0043413A" w:rsidP="0043413A">
      <w:pPr>
        <w:pStyle w:val="Questionstyle"/>
        <w:numPr>
          <w:ilvl w:val="0"/>
          <w:numId w:val="40"/>
        </w:numPr>
      </w:pPr>
      <w:r w:rsidRPr="00943DDF">
        <w:t>Do you agree that the term type and the way maturity is measured (e.g. weighted a</w:t>
      </w:r>
      <w:r w:rsidRPr="00943DDF">
        <w:t>v</w:t>
      </w:r>
      <w:r w:rsidRPr="00943DDF">
        <w:t>erage maturity) are appropriate elements for the purpose of monitoring potential liquidity risks from maturity mismatch between the securities loan and the reinvestment of cash colla</w:t>
      </w:r>
      <w:r w:rsidRPr="00943DDF">
        <w:t>t</w:t>
      </w:r>
      <w:r w:rsidRPr="00943DDF">
        <w:t>eral? Are there other elements you believe ESMA should consider collecting? Do you see any obstacles to the reporting of these elements, or their analysis? Please explain.</w:t>
      </w:r>
    </w:p>
    <w:p w:rsidR="0043413A" w:rsidRDefault="0043413A" w:rsidP="0043413A">
      <w:r>
        <w:t>&lt;ESMA_QUESTION_SFTR_68&gt;</w:t>
      </w:r>
    </w:p>
    <w:p w:rsidR="0043413A" w:rsidRDefault="0043413A" w:rsidP="0043413A">
      <w:permStart w:id="1836873508" w:edGrp="everyone"/>
      <w:r>
        <w:t>TYPE YOUR TEXT HERE</w:t>
      </w:r>
    </w:p>
    <w:permEnd w:id="1836873508"/>
    <w:p w:rsidR="0043413A" w:rsidRDefault="0043413A" w:rsidP="0043413A">
      <w:r>
        <w:t>&lt;ESMA_QUESTION_SFTR_68&gt;</w:t>
      </w:r>
    </w:p>
    <w:p w:rsidR="0043413A" w:rsidRDefault="0043413A" w:rsidP="0043413A"/>
    <w:p w:rsidR="0043413A" w:rsidRPr="00943DDF" w:rsidRDefault="0043413A" w:rsidP="0043413A">
      <w:pPr>
        <w:pStyle w:val="Questionstyle"/>
        <w:numPr>
          <w:ilvl w:val="0"/>
          <w:numId w:val="40"/>
        </w:numPr>
      </w:pPr>
      <w:r w:rsidRPr="00943DDF">
        <w:t>What is the methodology your firm uses to compute the weighted-average life and m</w:t>
      </w:r>
      <w:r w:rsidRPr="00943DDF">
        <w:t>a</w:t>
      </w:r>
      <w:r w:rsidRPr="00943DDF">
        <w:t>turity of cash collateral portfolios? Do you expect this methodology to vary significantly across firms?</w:t>
      </w:r>
    </w:p>
    <w:p w:rsidR="0043413A" w:rsidRDefault="0043413A" w:rsidP="0043413A">
      <w:r>
        <w:lastRenderedPageBreak/>
        <w:t>&lt;ESMA_QUESTION_SFTR_69&gt;</w:t>
      </w:r>
    </w:p>
    <w:p w:rsidR="0043413A" w:rsidRDefault="0043413A" w:rsidP="0043413A">
      <w:permStart w:id="491155233" w:edGrp="everyone"/>
      <w:r>
        <w:t>TYPE YOUR TEXT HERE</w:t>
      </w:r>
    </w:p>
    <w:permEnd w:id="491155233"/>
    <w:p w:rsidR="0043413A" w:rsidRDefault="0043413A" w:rsidP="0043413A">
      <w:r>
        <w:t>&lt;ESMA_QUESTION_SFTR_69&gt;</w:t>
      </w:r>
    </w:p>
    <w:p w:rsidR="0043413A" w:rsidRDefault="0043413A" w:rsidP="0043413A"/>
    <w:p w:rsidR="0043413A" w:rsidRPr="00943DDF" w:rsidRDefault="0043413A" w:rsidP="0043413A">
      <w:pPr>
        <w:pStyle w:val="Questionstyle"/>
        <w:numPr>
          <w:ilvl w:val="0"/>
          <w:numId w:val="40"/>
        </w:numPr>
      </w:pPr>
      <w:r w:rsidRPr="00943DDF">
        <w:t>Do you agree with the proposed approach? What other aspects need to be taken into account? Pleas elaborate.</w:t>
      </w:r>
    </w:p>
    <w:p w:rsidR="0043413A" w:rsidRDefault="0043413A" w:rsidP="0043413A">
      <w:r>
        <w:t>&lt;ESMA_QUESTION_SFTR_70&gt;</w:t>
      </w:r>
    </w:p>
    <w:p w:rsidR="0043413A" w:rsidRDefault="0043413A" w:rsidP="0043413A">
      <w:permStart w:id="177026881" w:edGrp="everyone"/>
      <w:r>
        <w:t>TYPE YOUR TEXT HERE</w:t>
      </w:r>
    </w:p>
    <w:permEnd w:id="177026881"/>
    <w:p w:rsidR="0043413A" w:rsidRDefault="0043413A" w:rsidP="0043413A">
      <w:r>
        <w:t>&lt;ESMA_QUESTION_SFTR_70&gt;</w:t>
      </w:r>
    </w:p>
    <w:p w:rsidR="0043413A" w:rsidRDefault="0043413A" w:rsidP="0043413A"/>
    <w:p w:rsidR="0043413A" w:rsidRPr="00943DDF" w:rsidRDefault="0043413A" w:rsidP="0043413A">
      <w:pPr>
        <w:pStyle w:val="Questionstyle"/>
        <w:numPr>
          <w:ilvl w:val="0"/>
          <w:numId w:val="40"/>
        </w:numPr>
      </w:pPr>
      <w:r w:rsidRPr="00943DDF">
        <w:t>Do you agree with the proposed approach? Please elaborate.</w:t>
      </w:r>
    </w:p>
    <w:p w:rsidR="0043413A" w:rsidRDefault="0043413A" w:rsidP="0043413A">
      <w:r>
        <w:t>&lt;ESMA_QUESTION_SFTR_71&gt;</w:t>
      </w:r>
    </w:p>
    <w:p w:rsidR="0043413A" w:rsidRDefault="0043413A" w:rsidP="0043413A">
      <w:permStart w:id="1901686620" w:edGrp="everyone"/>
      <w:r>
        <w:t>TYPE YOUR TEXT HERE</w:t>
      </w:r>
    </w:p>
    <w:permEnd w:id="1901686620"/>
    <w:p w:rsidR="0043413A" w:rsidRDefault="0043413A" w:rsidP="0043413A">
      <w:r>
        <w:t>&lt;ESMA_QUESTION_SFTR_71&gt;</w:t>
      </w:r>
    </w:p>
    <w:p w:rsidR="0043413A" w:rsidRDefault="0043413A" w:rsidP="0043413A"/>
    <w:p w:rsidR="0043413A" w:rsidRPr="00943DDF" w:rsidRDefault="0043413A" w:rsidP="0043413A">
      <w:pPr>
        <w:pStyle w:val="Questionstyle"/>
        <w:numPr>
          <w:ilvl w:val="0"/>
          <w:numId w:val="40"/>
        </w:numPr>
      </w:pPr>
      <w:r w:rsidRPr="00943DDF">
        <w:t>Do you agree with the proposed approach with regards to reporting of master agre</w:t>
      </w:r>
      <w:r w:rsidRPr="00943DDF">
        <w:t>e</w:t>
      </w:r>
      <w:r w:rsidRPr="00943DDF">
        <w:t>ments? What other aspects need to be considered? Please elaborate.</w:t>
      </w:r>
    </w:p>
    <w:p w:rsidR="0043413A" w:rsidRDefault="0043413A" w:rsidP="0043413A">
      <w:r>
        <w:t>&lt;ESMA_QUESTION_SFTR_72&gt;</w:t>
      </w:r>
    </w:p>
    <w:p w:rsidR="0043413A" w:rsidRDefault="0043413A" w:rsidP="0043413A">
      <w:permStart w:id="291778186" w:edGrp="everyone"/>
      <w:r>
        <w:t>TYPE YOUR TEXT HERE</w:t>
      </w:r>
    </w:p>
    <w:permEnd w:id="291778186"/>
    <w:p w:rsidR="0043413A" w:rsidRDefault="0043413A" w:rsidP="0043413A">
      <w:r>
        <w:t>&lt;ESMA_QUESTION_SFTR_72&gt;</w:t>
      </w:r>
    </w:p>
    <w:p w:rsidR="0043413A" w:rsidRDefault="0043413A" w:rsidP="0043413A"/>
    <w:p w:rsidR="0043413A" w:rsidRPr="00943DDF" w:rsidRDefault="0043413A" w:rsidP="0043413A">
      <w:pPr>
        <w:pStyle w:val="Questionstyle"/>
        <w:numPr>
          <w:ilvl w:val="0"/>
          <w:numId w:val="40"/>
        </w:numPr>
      </w:pPr>
      <w:r w:rsidRPr="00943DDF">
        <w:t>Do you agree with the proposed approach with regards to reporting of method of tra</w:t>
      </w:r>
      <w:r w:rsidRPr="00943DDF">
        <w:t>d</w:t>
      </w:r>
      <w:r w:rsidRPr="00943DDF">
        <w:t>ing? What other aspects need to be considered? Please elaborate.</w:t>
      </w:r>
    </w:p>
    <w:p w:rsidR="0043413A" w:rsidRDefault="0043413A" w:rsidP="0043413A">
      <w:r>
        <w:t>&lt;ESMA_QUESTION_SFTR_73&gt;</w:t>
      </w:r>
    </w:p>
    <w:p w:rsidR="0043413A" w:rsidRDefault="0043413A" w:rsidP="0043413A">
      <w:permStart w:id="575884533" w:edGrp="everyone"/>
      <w:r>
        <w:t>TYPE YOUR TEXT HERE</w:t>
      </w:r>
    </w:p>
    <w:permEnd w:id="575884533"/>
    <w:p w:rsidR="0043413A" w:rsidRDefault="0043413A" w:rsidP="0043413A">
      <w:r>
        <w:t>&lt;ESMA_QUESTION_SFTR_73&gt;</w:t>
      </w:r>
    </w:p>
    <w:p w:rsidR="0043413A" w:rsidRDefault="0043413A" w:rsidP="0043413A"/>
    <w:p w:rsidR="0043413A" w:rsidRPr="00943DDF" w:rsidRDefault="0043413A" w:rsidP="0043413A">
      <w:pPr>
        <w:pStyle w:val="Questionstyle"/>
        <w:numPr>
          <w:ilvl w:val="0"/>
          <w:numId w:val="40"/>
        </w:numPr>
      </w:pPr>
      <w:r w:rsidRPr="00943DDF">
        <w:t>In your view, what information on the nature of the indemnification (guarantee of the value, replacement of the securities, etc.), relevant for the monitoring of financial stability in relation to indemnifications could be reported? What type of data would be reported for each of the suggested elements reported e.g. values, percentages, other? Please elaborate.</w:t>
      </w:r>
    </w:p>
    <w:p w:rsidR="0043413A" w:rsidRDefault="0043413A" w:rsidP="0043413A">
      <w:r>
        <w:t>&lt;ESMA_QUESTION_SFTR_74&gt;</w:t>
      </w:r>
    </w:p>
    <w:p w:rsidR="0043413A" w:rsidRDefault="0043413A" w:rsidP="0043413A">
      <w:permStart w:id="1122270267" w:edGrp="everyone"/>
      <w:r>
        <w:t>TYPE YOUR TEXT HERE</w:t>
      </w:r>
    </w:p>
    <w:permEnd w:id="1122270267"/>
    <w:p w:rsidR="0043413A" w:rsidRDefault="0043413A" w:rsidP="0043413A">
      <w:r>
        <w:t>&lt;ESMA_QUESTION_SFTR_74&gt;</w:t>
      </w:r>
    </w:p>
    <w:p w:rsidR="0043413A" w:rsidRDefault="0043413A" w:rsidP="0043413A"/>
    <w:p w:rsidR="0043413A" w:rsidRPr="00943DDF" w:rsidRDefault="0043413A" w:rsidP="0043413A">
      <w:pPr>
        <w:pStyle w:val="Questionstyle"/>
        <w:numPr>
          <w:ilvl w:val="0"/>
          <w:numId w:val="40"/>
        </w:numPr>
      </w:pPr>
      <w:r w:rsidRPr="00943DDF">
        <w:t>Do you agree with the proposed structure of the validation rules? If not, what other aspects should be taken into account. Please elaborate.</w:t>
      </w:r>
    </w:p>
    <w:p w:rsidR="0043413A" w:rsidRDefault="0043413A" w:rsidP="0043413A">
      <w:r>
        <w:t>&lt;ESMA_QUESTION_SFTR_75&gt;</w:t>
      </w:r>
    </w:p>
    <w:p w:rsidR="0043413A" w:rsidRDefault="0043413A" w:rsidP="0043413A">
      <w:permStart w:id="796617899" w:edGrp="everyone"/>
      <w:r>
        <w:t>TYPE YOUR TEXT HERE</w:t>
      </w:r>
    </w:p>
    <w:permEnd w:id="796617899"/>
    <w:p w:rsidR="0043413A" w:rsidRDefault="0043413A" w:rsidP="0043413A">
      <w:r>
        <w:t>&lt;ESMA_QUESTION_SFTR_75&gt;</w:t>
      </w:r>
    </w:p>
    <w:p w:rsidR="0043413A" w:rsidRDefault="0043413A" w:rsidP="0043413A"/>
    <w:p w:rsidR="0043413A" w:rsidRPr="00943DDF" w:rsidRDefault="0043413A" w:rsidP="0043413A">
      <w:pPr>
        <w:pStyle w:val="Questionstyle"/>
        <w:numPr>
          <w:ilvl w:val="0"/>
          <w:numId w:val="40"/>
        </w:numPr>
      </w:pPr>
      <w:r w:rsidRPr="00943DDF">
        <w:t>Do you agree with the proposed scope of the reconciliation process? If not, what other aspects should be taken into account. Please elaborate.</w:t>
      </w:r>
    </w:p>
    <w:p w:rsidR="0043413A" w:rsidRDefault="0043413A" w:rsidP="0043413A">
      <w:r>
        <w:t>&lt;ESMA_QUESTION_SFTR_76&gt;</w:t>
      </w:r>
    </w:p>
    <w:p w:rsidR="0043413A" w:rsidRDefault="0043413A" w:rsidP="0043413A">
      <w:permStart w:id="2105949204" w:edGrp="everyone"/>
      <w:r>
        <w:t>TYPE YOUR TEXT HERE</w:t>
      </w:r>
    </w:p>
    <w:permEnd w:id="2105949204"/>
    <w:p w:rsidR="0043413A" w:rsidRDefault="0043413A" w:rsidP="0043413A">
      <w:r>
        <w:lastRenderedPageBreak/>
        <w:t>&lt;ESMA_QUESTION_SFTR_76&gt;</w:t>
      </w:r>
    </w:p>
    <w:p w:rsidR="0043413A" w:rsidRDefault="0043413A" w:rsidP="0043413A"/>
    <w:p w:rsidR="0043413A" w:rsidRPr="00943DDF" w:rsidRDefault="0043413A" w:rsidP="0043413A">
      <w:pPr>
        <w:pStyle w:val="Questionstyle"/>
        <w:numPr>
          <w:ilvl w:val="0"/>
          <w:numId w:val="40"/>
        </w:numPr>
      </w:pPr>
      <w:r w:rsidRPr="00943DDF">
        <w:t>Do you consider that the proposed framework for collateral reconciliation process should take place in parallel with the reconciliation of the loan data? If not, what other aspects should be taken into account. Please elaborate.</w:t>
      </w:r>
    </w:p>
    <w:p w:rsidR="0043413A" w:rsidRDefault="0043413A" w:rsidP="0043413A">
      <w:r>
        <w:t>&lt;ESMA_QUESTION_SFTR_77&gt;</w:t>
      </w:r>
    </w:p>
    <w:p w:rsidR="0043413A" w:rsidRDefault="0043413A" w:rsidP="0043413A">
      <w:permStart w:id="1302553304" w:edGrp="everyone"/>
      <w:r>
        <w:t>TYPE YOUR TEXT HERE</w:t>
      </w:r>
    </w:p>
    <w:permEnd w:id="1302553304"/>
    <w:p w:rsidR="0043413A" w:rsidRDefault="0043413A" w:rsidP="0043413A">
      <w:r>
        <w:t>&lt;ESMA_QUESTION_SFTR_77&gt;</w:t>
      </w:r>
    </w:p>
    <w:p w:rsidR="0043413A" w:rsidRDefault="0043413A" w:rsidP="0043413A"/>
    <w:p w:rsidR="0043413A" w:rsidRPr="00943DDF" w:rsidRDefault="0043413A" w:rsidP="0043413A">
      <w:pPr>
        <w:pStyle w:val="Questionstyle"/>
        <w:numPr>
          <w:ilvl w:val="0"/>
          <w:numId w:val="40"/>
        </w:numPr>
      </w:pPr>
      <w:r w:rsidRPr="00943DDF">
        <w:t>Do you agree with the use of ISO 20022 for the purposes of ensuring common format and common encoding of files exchanged between TRs during the inter-TR reconciliation pr</w:t>
      </w:r>
      <w:r w:rsidRPr="00943DDF">
        <w:t>o</w:t>
      </w:r>
      <w:r w:rsidRPr="00943DDF">
        <w:t>cess? If not, what other common standard would you propose?</w:t>
      </w:r>
    </w:p>
    <w:p w:rsidR="0043413A" w:rsidRDefault="0043413A" w:rsidP="0043413A">
      <w:r>
        <w:t>&lt;ESMA_QUESTION_SFTR_78&gt;</w:t>
      </w:r>
    </w:p>
    <w:p w:rsidR="0043413A" w:rsidRDefault="0043413A" w:rsidP="0043413A">
      <w:permStart w:id="921186017" w:edGrp="everyone"/>
      <w:r>
        <w:t>TYPE YOUR TEXT HERE</w:t>
      </w:r>
    </w:p>
    <w:permEnd w:id="921186017"/>
    <w:p w:rsidR="0043413A" w:rsidRDefault="0043413A" w:rsidP="0043413A">
      <w:r>
        <w:t>&lt;ESMA_QUESTION_SFTR_78&gt;</w:t>
      </w:r>
    </w:p>
    <w:p w:rsidR="0043413A" w:rsidRDefault="0043413A" w:rsidP="0043413A"/>
    <w:p w:rsidR="0043413A" w:rsidRPr="00943DDF" w:rsidRDefault="0043413A" w:rsidP="0043413A">
      <w:pPr>
        <w:pStyle w:val="Questionstyle"/>
        <w:numPr>
          <w:ilvl w:val="0"/>
          <w:numId w:val="40"/>
        </w:numPr>
      </w:pPr>
      <w:r w:rsidRPr="00943DDF">
        <w:t>Do you agree with standardising the timeline for finalisation of the inter-TR reconcili</w:t>
      </w:r>
      <w:r w:rsidRPr="00943DDF">
        <w:t>a</w:t>
      </w:r>
      <w:r w:rsidRPr="00943DDF">
        <w:t>tion process? Do you agree with the proposed timeline for finalisation of the inter-TR reconci</w:t>
      </w:r>
      <w:r w:rsidRPr="00943DDF">
        <w:t>l</w:t>
      </w:r>
      <w:r w:rsidRPr="00943DDF">
        <w:t>iation process? If not, what would be a most appropriate timeline? What other aspects should be taken into account? Please elaborate.</w:t>
      </w:r>
    </w:p>
    <w:p w:rsidR="0043413A" w:rsidRDefault="0043413A" w:rsidP="0043413A">
      <w:r>
        <w:t>&lt;ESMA_QUESTION_SFTR_79&gt;</w:t>
      </w:r>
    </w:p>
    <w:p w:rsidR="0043413A" w:rsidRDefault="0043413A" w:rsidP="0043413A">
      <w:permStart w:id="1931090120" w:edGrp="everyone"/>
      <w:r>
        <w:t>TYPE YOUR TEXT HERE</w:t>
      </w:r>
    </w:p>
    <w:permEnd w:id="1931090120"/>
    <w:p w:rsidR="0043413A" w:rsidRDefault="0043413A" w:rsidP="0043413A">
      <w:r>
        <w:t>&lt;ESMA_QUESTION_SFTR_79&gt;</w:t>
      </w:r>
    </w:p>
    <w:p w:rsidR="0043413A" w:rsidRDefault="0043413A" w:rsidP="0043413A"/>
    <w:p w:rsidR="0043413A" w:rsidRPr="00943DDF" w:rsidRDefault="0043413A" w:rsidP="0043413A">
      <w:pPr>
        <w:pStyle w:val="Questionstyle"/>
        <w:numPr>
          <w:ilvl w:val="0"/>
          <w:numId w:val="40"/>
        </w:numPr>
      </w:pPr>
      <w:r w:rsidRPr="00943DDF">
        <w:t>Do you agree with the fields proposed for reconciliation? Which other should be i</w:t>
      </w:r>
      <w:r w:rsidRPr="00943DDF">
        <w:t>n</w:t>
      </w:r>
      <w:r w:rsidRPr="00943DDF">
        <w:t>cluded, or which ones should be excluded? Please elaborate.</w:t>
      </w:r>
    </w:p>
    <w:p w:rsidR="0043413A" w:rsidRDefault="0043413A" w:rsidP="0043413A">
      <w:r>
        <w:t>&lt;ESMA_QUESTION_SFTR_80&gt;</w:t>
      </w:r>
    </w:p>
    <w:p w:rsidR="0043413A" w:rsidRDefault="0043413A" w:rsidP="0043413A">
      <w:permStart w:id="442107557" w:edGrp="everyone"/>
      <w:r>
        <w:t>TYPE YOUR TEXT HERE</w:t>
      </w:r>
    </w:p>
    <w:permEnd w:id="442107557"/>
    <w:p w:rsidR="0043413A" w:rsidRDefault="0043413A" w:rsidP="0043413A">
      <w:r>
        <w:t>&lt;ESMA_QUESTION_SFTR_80&gt;</w:t>
      </w:r>
    </w:p>
    <w:p w:rsidR="0043413A" w:rsidRDefault="0043413A" w:rsidP="0043413A"/>
    <w:p w:rsidR="0043413A" w:rsidRPr="00943DDF" w:rsidRDefault="0043413A" w:rsidP="0043413A">
      <w:pPr>
        <w:pStyle w:val="Questionstyle"/>
        <w:numPr>
          <w:ilvl w:val="0"/>
          <w:numId w:val="40"/>
        </w:numPr>
      </w:pPr>
      <w:r w:rsidRPr="00943DDF">
        <w:t>Do you agree with the proposed tolerance levels? Which other tolerance levels would you suggest? Please elaborate.</w:t>
      </w:r>
    </w:p>
    <w:p w:rsidR="0043413A" w:rsidRDefault="0043413A" w:rsidP="0043413A">
      <w:r>
        <w:t>&lt;ESMA_QUESTION_SFTR_81&gt;</w:t>
      </w:r>
    </w:p>
    <w:p w:rsidR="0043413A" w:rsidRDefault="0043413A" w:rsidP="0043413A">
      <w:permStart w:id="1924928308" w:edGrp="everyone"/>
      <w:r>
        <w:t>TYPE YOUR TEXT HERE</w:t>
      </w:r>
    </w:p>
    <w:permEnd w:id="1924928308"/>
    <w:p w:rsidR="0043413A" w:rsidRDefault="0043413A" w:rsidP="0043413A">
      <w:r>
        <w:t>&lt;ESMA_QUESTION_SFTR_81&gt;</w:t>
      </w:r>
    </w:p>
    <w:p w:rsidR="0043413A" w:rsidRDefault="0043413A" w:rsidP="0043413A"/>
    <w:p w:rsidR="0043413A" w:rsidRPr="00943DDF" w:rsidRDefault="0043413A" w:rsidP="0043413A">
      <w:pPr>
        <w:pStyle w:val="Questionstyle"/>
        <w:numPr>
          <w:ilvl w:val="0"/>
          <w:numId w:val="40"/>
        </w:numPr>
      </w:pPr>
      <w:r w:rsidRPr="00943DDF">
        <w:t>What other fields are suitable for establishing tolerance levels? What should be the tolerance level for those fields? Should the tolerance level be linearly or logarithmically related to the values? What other aspects should be taken into account? Please elaborate.</w:t>
      </w:r>
    </w:p>
    <w:p w:rsidR="0043413A" w:rsidRDefault="0043413A" w:rsidP="0043413A">
      <w:r>
        <w:t>&lt;ESMA_QUESTION_SFTR_82&gt;</w:t>
      </w:r>
    </w:p>
    <w:p w:rsidR="0043413A" w:rsidRDefault="0043413A" w:rsidP="0043413A">
      <w:permStart w:id="913661328" w:edGrp="everyone"/>
      <w:r>
        <w:t>TYPE YOUR TEXT HERE</w:t>
      </w:r>
    </w:p>
    <w:permEnd w:id="913661328"/>
    <w:p w:rsidR="0043413A" w:rsidRDefault="0043413A" w:rsidP="0043413A">
      <w:r>
        <w:t>&lt;ESMA_QUESTION_SFTR_82&gt;</w:t>
      </w:r>
    </w:p>
    <w:p w:rsidR="0043413A" w:rsidRDefault="0043413A" w:rsidP="0043413A"/>
    <w:p w:rsidR="0043413A" w:rsidRPr="00943DDF" w:rsidRDefault="0043413A" w:rsidP="0043413A">
      <w:pPr>
        <w:pStyle w:val="Questionstyle"/>
        <w:numPr>
          <w:ilvl w:val="0"/>
          <w:numId w:val="40"/>
        </w:numPr>
      </w:pPr>
      <w:r w:rsidRPr="00943DDF">
        <w:lastRenderedPageBreak/>
        <w:t>Do you agree with the proposed logic for rejections messages? Do you agree with the proposed statuses of rejection messages? What other aspects should be taken into account? Please elaborate.</w:t>
      </w:r>
    </w:p>
    <w:p w:rsidR="0043413A" w:rsidRDefault="0043413A" w:rsidP="0043413A">
      <w:r>
        <w:t>&lt;ESMA_QUESTION_SFTR_83&gt;</w:t>
      </w:r>
    </w:p>
    <w:p w:rsidR="0043413A" w:rsidRDefault="0043413A" w:rsidP="0043413A">
      <w:permStart w:id="574710834" w:edGrp="everyone"/>
      <w:r>
        <w:t>TYPE YOUR TEXT HERE</w:t>
      </w:r>
    </w:p>
    <w:permEnd w:id="574710834"/>
    <w:p w:rsidR="0043413A" w:rsidRDefault="0043413A" w:rsidP="0043413A">
      <w:r>
        <w:t>&lt;ESMA_QUESTION_SFTR_83&gt;</w:t>
      </w:r>
    </w:p>
    <w:p w:rsidR="0043413A" w:rsidRDefault="0043413A" w:rsidP="0043413A"/>
    <w:p w:rsidR="0043413A" w:rsidRPr="00943DDF" w:rsidRDefault="0043413A" w:rsidP="0043413A">
      <w:pPr>
        <w:pStyle w:val="Questionstyle"/>
        <w:numPr>
          <w:ilvl w:val="0"/>
          <w:numId w:val="40"/>
        </w:numPr>
      </w:pPr>
      <w:r w:rsidRPr="00943DDF">
        <w:t>Do you agree with the proposed reconciliation statuses? What other aspects should be taken into account? Please elaborate.</w:t>
      </w:r>
    </w:p>
    <w:p w:rsidR="0043413A" w:rsidRDefault="0043413A" w:rsidP="0043413A">
      <w:r>
        <w:t>&lt;ESMA_QUESTION_SFTR_84&gt;</w:t>
      </w:r>
    </w:p>
    <w:p w:rsidR="0043413A" w:rsidRDefault="0043413A" w:rsidP="0043413A">
      <w:permStart w:id="1869956323" w:edGrp="everyone"/>
      <w:r>
        <w:t>TYPE YOUR TEXT HERE</w:t>
      </w:r>
    </w:p>
    <w:permEnd w:id="1869956323"/>
    <w:p w:rsidR="0043413A" w:rsidRDefault="0043413A" w:rsidP="0043413A">
      <w:r>
        <w:t>&lt;ESMA_QUESTION_SFTR_84&gt;</w:t>
      </w:r>
    </w:p>
    <w:p w:rsidR="0043413A" w:rsidRDefault="0043413A" w:rsidP="0043413A"/>
    <w:p w:rsidR="0043413A" w:rsidRPr="00943DDF" w:rsidRDefault="0043413A" w:rsidP="0043413A">
      <w:pPr>
        <w:pStyle w:val="Questionstyle"/>
        <w:numPr>
          <w:ilvl w:val="0"/>
          <w:numId w:val="40"/>
        </w:numPr>
      </w:pPr>
      <w:r w:rsidRPr="00943DDF">
        <w:t>Do you agree with the proposed end-of-day response to reporting counterparties, r</w:t>
      </w:r>
      <w:r w:rsidRPr="00943DDF">
        <w:t>e</w:t>
      </w:r>
      <w:r w:rsidRPr="00943DDF">
        <w:t>port submitting entities and entities responsible for reporting? What other information should be included? What are the potential costs of this information? Please elaborate.</w:t>
      </w:r>
    </w:p>
    <w:p w:rsidR="0043413A" w:rsidRDefault="0043413A" w:rsidP="0043413A">
      <w:r>
        <w:t>&lt;ESMA_QUESTION_SFTR_85&gt;</w:t>
      </w:r>
    </w:p>
    <w:p w:rsidR="0043413A" w:rsidRDefault="0043413A" w:rsidP="0043413A">
      <w:permStart w:id="1588344894" w:edGrp="everyone"/>
      <w:r>
        <w:t>TYPE YOUR TEXT HERE</w:t>
      </w:r>
    </w:p>
    <w:permEnd w:id="1588344894"/>
    <w:p w:rsidR="0043413A" w:rsidRDefault="0043413A" w:rsidP="0043413A">
      <w:r>
        <w:t>&lt;ESMA_QUESTION_SFTR_85&gt;</w:t>
      </w:r>
    </w:p>
    <w:p w:rsidR="0043413A" w:rsidRDefault="0043413A" w:rsidP="0043413A"/>
    <w:p w:rsidR="0043413A" w:rsidRPr="00943DDF" w:rsidRDefault="0043413A" w:rsidP="0043413A">
      <w:pPr>
        <w:pStyle w:val="Questionstyle"/>
        <w:numPr>
          <w:ilvl w:val="0"/>
          <w:numId w:val="40"/>
        </w:numPr>
      </w:pPr>
      <w:r w:rsidRPr="00943DDF">
        <w:t>What other End-of-day reports can be provided to reporting counterparties, report submitting entities and entities responsible for reporting</w:t>
      </w:r>
    </w:p>
    <w:p w:rsidR="0043413A" w:rsidRDefault="0043413A" w:rsidP="0043413A">
      <w:r>
        <w:t>&lt;ESMA_QUESTION_SFTR_86&gt;</w:t>
      </w:r>
    </w:p>
    <w:p w:rsidR="0043413A" w:rsidRDefault="0043413A" w:rsidP="0043413A">
      <w:permStart w:id="630933315" w:edGrp="everyone"/>
      <w:r>
        <w:t>TYPE YOUR TEXT HERE</w:t>
      </w:r>
    </w:p>
    <w:permEnd w:id="630933315"/>
    <w:p w:rsidR="0043413A" w:rsidRDefault="0043413A" w:rsidP="0043413A">
      <w:r>
        <w:t>&lt;ESMA_QUESTION_SFTR_86&gt;</w:t>
      </w:r>
    </w:p>
    <w:p w:rsidR="0043413A" w:rsidRDefault="0043413A" w:rsidP="0043413A"/>
    <w:p w:rsidR="0043413A" w:rsidRPr="00943DDF" w:rsidRDefault="0043413A" w:rsidP="0043413A">
      <w:pPr>
        <w:pStyle w:val="Questionstyle"/>
        <w:numPr>
          <w:ilvl w:val="0"/>
          <w:numId w:val="40"/>
        </w:numPr>
      </w:pPr>
      <w:r w:rsidRPr="00943DDF">
        <w:t>Do you agree with the proposed aggregation criteria? What other aspects should be taken into account? Please elaborate.</w:t>
      </w:r>
    </w:p>
    <w:p w:rsidR="0043413A" w:rsidRDefault="0043413A" w:rsidP="0043413A">
      <w:r>
        <w:t>&lt;ESMA_QUESTION_SFTR_87&gt;</w:t>
      </w:r>
    </w:p>
    <w:p w:rsidR="0043413A" w:rsidRDefault="0043413A" w:rsidP="0043413A">
      <w:permStart w:id="1062365959" w:edGrp="everyone"/>
      <w:r>
        <w:t>TYPE YOUR TEXT HERE</w:t>
      </w:r>
    </w:p>
    <w:permEnd w:id="1062365959"/>
    <w:p w:rsidR="0043413A" w:rsidRDefault="0043413A" w:rsidP="0043413A">
      <w:r>
        <w:t>&lt;ESMA_QUESTION_SFTR_87&gt;</w:t>
      </w:r>
    </w:p>
    <w:p w:rsidR="0043413A" w:rsidRDefault="0043413A" w:rsidP="0043413A"/>
    <w:p w:rsidR="0043413A" w:rsidRPr="00943DDF" w:rsidRDefault="0043413A" w:rsidP="0043413A">
      <w:pPr>
        <w:pStyle w:val="Questionstyle"/>
        <w:numPr>
          <w:ilvl w:val="0"/>
          <w:numId w:val="40"/>
        </w:numPr>
      </w:pPr>
      <w:r w:rsidRPr="00943DDF">
        <w:t>Do you agree with the proposed technical aspects on aggregation of data? What other aspects should be taken into account?</w:t>
      </w:r>
    </w:p>
    <w:p w:rsidR="0043413A" w:rsidRDefault="0043413A" w:rsidP="0043413A">
      <w:r>
        <w:t>&lt;ESMA_QUESTION_SFTR_88&gt;</w:t>
      </w:r>
    </w:p>
    <w:p w:rsidR="0043413A" w:rsidRDefault="0043413A" w:rsidP="0043413A">
      <w:permStart w:id="1658084273" w:edGrp="everyone"/>
      <w:r>
        <w:t>TYPE YOUR TEXT HERE</w:t>
      </w:r>
    </w:p>
    <w:permEnd w:id="1658084273"/>
    <w:p w:rsidR="0043413A" w:rsidRDefault="0043413A" w:rsidP="0043413A">
      <w:r>
        <w:t>&lt;ESMA_QUESTION_SFTR_88&gt;</w:t>
      </w:r>
    </w:p>
    <w:p w:rsidR="0043413A" w:rsidRDefault="0043413A" w:rsidP="0043413A"/>
    <w:p w:rsidR="0043413A" w:rsidRPr="00943DDF" w:rsidRDefault="0043413A" w:rsidP="0043413A">
      <w:pPr>
        <w:pStyle w:val="Questionstyle"/>
        <w:numPr>
          <w:ilvl w:val="0"/>
          <w:numId w:val="40"/>
        </w:numPr>
      </w:pPr>
      <w:r w:rsidRPr="00943DDF">
        <w:t>Do you agree with the proposed timeline for keeping the data available on the we</w:t>
      </w:r>
      <w:r w:rsidRPr="00943DDF">
        <w:t>b</w:t>
      </w:r>
      <w:r w:rsidRPr="00943DDF">
        <w:t>site? Please elaborate.</w:t>
      </w:r>
    </w:p>
    <w:p w:rsidR="0043413A" w:rsidRDefault="0043413A" w:rsidP="0043413A">
      <w:r>
        <w:t>&lt;ESMA_QUESTION_SFTR_89&gt;</w:t>
      </w:r>
    </w:p>
    <w:p w:rsidR="0043413A" w:rsidRDefault="0043413A" w:rsidP="0043413A">
      <w:permStart w:id="1170217483" w:edGrp="everyone"/>
      <w:r>
        <w:t>TYPE YOUR TEXT HERE</w:t>
      </w:r>
    </w:p>
    <w:permEnd w:id="1170217483"/>
    <w:p w:rsidR="0043413A" w:rsidRDefault="0043413A" w:rsidP="0043413A">
      <w:r>
        <w:t>&lt;ESMA_QUESTION_SFTR_89&gt;</w:t>
      </w:r>
    </w:p>
    <w:p w:rsidR="0043413A" w:rsidRDefault="0043413A" w:rsidP="0043413A"/>
    <w:p w:rsidR="0043413A" w:rsidRPr="00943DDF" w:rsidRDefault="0043413A" w:rsidP="0043413A">
      <w:pPr>
        <w:pStyle w:val="Questionstyle"/>
        <w:numPr>
          <w:ilvl w:val="0"/>
          <w:numId w:val="40"/>
        </w:numPr>
      </w:pPr>
      <w:r w:rsidRPr="00943DDF">
        <w:lastRenderedPageBreak/>
        <w:t>At which point in time do you consider that the additional data elements regarding an SFT will be available for authorities? What are the potential costs of the inclusion of the above mentioned additional data elements?  Please elaborate.</w:t>
      </w:r>
    </w:p>
    <w:p w:rsidR="0043413A" w:rsidRDefault="0043413A" w:rsidP="0043413A">
      <w:r>
        <w:t>&lt;ESMA_QUESTION_SFTR_90&gt;</w:t>
      </w:r>
    </w:p>
    <w:p w:rsidR="0043413A" w:rsidRDefault="0043413A" w:rsidP="0043413A">
      <w:permStart w:id="321596478" w:edGrp="everyone"/>
      <w:r>
        <w:t>TYPE YOUR TEXT HERE</w:t>
      </w:r>
    </w:p>
    <w:permEnd w:id="321596478"/>
    <w:p w:rsidR="0043413A" w:rsidRDefault="0043413A" w:rsidP="0043413A">
      <w:r>
        <w:t>&lt;ESMA_QUESTION_SFTR_90&gt;</w:t>
      </w:r>
    </w:p>
    <w:p w:rsidR="0043413A" w:rsidRDefault="0043413A" w:rsidP="0043413A"/>
    <w:p w:rsidR="0043413A" w:rsidRPr="00943DDF" w:rsidRDefault="0043413A" w:rsidP="0043413A">
      <w:pPr>
        <w:pStyle w:val="Questionstyle"/>
        <w:numPr>
          <w:ilvl w:val="0"/>
          <w:numId w:val="40"/>
        </w:numPr>
      </w:pPr>
      <w:r w:rsidRPr="00943DDF">
        <w:t>What other data elements could be generated by the TRs and provided to authorities? Please elaborate.</w:t>
      </w:r>
    </w:p>
    <w:p w:rsidR="0043413A" w:rsidRDefault="0043413A" w:rsidP="0043413A">
      <w:r>
        <w:t>&lt;ESMA_QUESTION_SFTR_91&gt;</w:t>
      </w:r>
    </w:p>
    <w:p w:rsidR="0043413A" w:rsidRDefault="0043413A" w:rsidP="0043413A">
      <w:permStart w:id="603618780" w:edGrp="everyone"/>
      <w:r>
        <w:t>TYPE YOUR TEXT HERE</w:t>
      </w:r>
    </w:p>
    <w:permEnd w:id="603618780"/>
    <w:p w:rsidR="0043413A" w:rsidRDefault="0043413A" w:rsidP="0043413A">
      <w:r>
        <w:t>&lt;ESMA_QUESTION_SFTR_91&gt;</w:t>
      </w:r>
    </w:p>
    <w:p w:rsidR="0043413A" w:rsidRDefault="0043413A" w:rsidP="0043413A"/>
    <w:p w:rsidR="0043413A" w:rsidRPr="00943DDF" w:rsidRDefault="0043413A" w:rsidP="0043413A">
      <w:pPr>
        <w:pStyle w:val="Questionstyle"/>
        <w:numPr>
          <w:ilvl w:val="0"/>
          <w:numId w:val="40"/>
        </w:numPr>
      </w:pPr>
      <w:r w:rsidRPr="00943DDF">
        <w:t>In case a preliminary reconciliation status report is provided, what elements it should include? Please elaborate</w:t>
      </w:r>
    </w:p>
    <w:p w:rsidR="0043413A" w:rsidRDefault="0043413A" w:rsidP="0043413A">
      <w:r>
        <w:t>&lt;ESMA_QUESTION_SFTR_92&gt;</w:t>
      </w:r>
    </w:p>
    <w:p w:rsidR="0043413A" w:rsidRDefault="0043413A" w:rsidP="0043413A">
      <w:permStart w:id="441672310" w:edGrp="everyone"/>
      <w:r>
        <w:t>TYPE YOUR TEXT HERE</w:t>
      </w:r>
    </w:p>
    <w:permEnd w:id="441672310"/>
    <w:p w:rsidR="0043413A" w:rsidRDefault="0043413A" w:rsidP="0043413A">
      <w:r>
        <w:t>&lt;ESMA_QUESTION_SFTR_92&gt;</w:t>
      </w:r>
    </w:p>
    <w:p w:rsidR="0043413A" w:rsidRDefault="0043413A" w:rsidP="0043413A"/>
    <w:p w:rsidR="0043413A" w:rsidRPr="00943DDF" w:rsidRDefault="0043413A" w:rsidP="0043413A">
      <w:pPr>
        <w:pStyle w:val="Questionstyle"/>
        <w:numPr>
          <w:ilvl w:val="0"/>
          <w:numId w:val="40"/>
        </w:numPr>
      </w:pPr>
      <w:r w:rsidRPr="00943DDF">
        <w:t>Considering the proposed termination of the inter-TR reconciliation process at 18:00, when at the earliest can a TR submit the reconciled data to the authorities?</w:t>
      </w:r>
    </w:p>
    <w:p w:rsidR="0043413A" w:rsidRDefault="0043413A" w:rsidP="0043413A">
      <w:r>
        <w:t>&lt;ESMA_QUESTION_SFTR_93&gt;</w:t>
      </w:r>
    </w:p>
    <w:p w:rsidR="0043413A" w:rsidRDefault="0043413A" w:rsidP="0043413A">
      <w:permStart w:id="619653650" w:edGrp="everyone"/>
      <w:r>
        <w:t>TYPE YOUR TEXT HERE</w:t>
      </w:r>
    </w:p>
    <w:permEnd w:id="619653650"/>
    <w:p w:rsidR="0043413A" w:rsidRDefault="0043413A" w:rsidP="0043413A">
      <w:r>
        <w:t>&lt;ESMA_QUESTION_SFTR_93&gt;</w:t>
      </w:r>
    </w:p>
    <w:p w:rsidR="0043413A" w:rsidRDefault="0043413A" w:rsidP="0043413A"/>
    <w:p w:rsidR="0043413A" w:rsidRPr="00943DDF" w:rsidRDefault="0043413A" w:rsidP="0043413A">
      <w:pPr>
        <w:pStyle w:val="Questionstyle"/>
        <w:numPr>
          <w:ilvl w:val="0"/>
          <w:numId w:val="40"/>
        </w:numPr>
      </w:pPr>
      <w:r w:rsidRPr="00943DDF">
        <w:t>What is the optimal delay for provision of SFT position-level reports? What are the p</w:t>
      </w:r>
      <w:r w:rsidRPr="00943DDF">
        <w:t>o</w:t>
      </w:r>
      <w:r w:rsidRPr="00943DDF">
        <w:t>tential costs of the generation of above mentioned position reports? What other reports would you suggest to be provided by the TRs? Please elaborate.</w:t>
      </w:r>
    </w:p>
    <w:p w:rsidR="0043413A" w:rsidRDefault="0043413A" w:rsidP="0043413A">
      <w:r>
        <w:t>&lt;ESMA_QUESTION_SFTR_94&gt;</w:t>
      </w:r>
    </w:p>
    <w:p w:rsidR="0043413A" w:rsidRDefault="0043413A" w:rsidP="0043413A">
      <w:permStart w:id="1066276779" w:edGrp="everyone"/>
      <w:r>
        <w:t>TYPE YOUR TEXT HERE</w:t>
      </w:r>
    </w:p>
    <w:permEnd w:id="1066276779"/>
    <w:p w:rsidR="0043413A" w:rsidRDefault="0043413A" w:rsidP="0043413A">
      <w:r>
        <w:t>&lt;ESMA_QUESTION_SFTR_94&gt;</w:t>
      </w:r>
    </w:p>
    <w:p w:rsidR="0043413A" w:rsidRDefault="0043413A" w:rsidP="0043413A"/>
    <w:p w:rsidR="0043413A" w:rsidRPr="00943DDF" w:rsidRDefault="0043413A" w:rsidP="0043413A">
      <w:pPr>
        <w:pStyle w:val="Questionstyle"/>
        <w:numPr>
          <w:ilvl w:val="0"/>
          <w:numId w:val="40"/>
        </w:numPr>
      </w:pPr>
      <w:r w:rsidRPr="00943DDF">
        <w:t>Do you consider that there should be one position report including both reconciled and non-reconciled data or that there should be two position reports, one containing only reco</w:t>
      </w:r>
      <w:r w:rsidRPr="00943DDF">
        <w:t>n</w:t>
      </w:r>
      <w:r w:rsidRPr="00943DDF">
        <w:t>ciled data and the other one containing only non-reconciled data? What are the potential costs of the separation of above mentioned position reports? What are the benefits of the separ</w:t>
      </w:r>
      <w:r w:rsidRPr="00943DDF">
        <w:t>a</w:t>
      </w:r>
      <w:r w:rsidRPr="00943DDF">
        <w:t>tion above mentioned position reports? Please elaborate.</w:t>
      </w:r>
    </w:p>
    <w:p w:rsidR="0043413A" w:rsidRDefault="0043413A" w:rsidP="0043413A">
      <w:r>
        <w:t>&lt;ESMA_QUESTION_SFTR_95&gt;</w:t>
      </w:r>
    </w:p>
    <w:p w:rsidR="0043413A" w:rsidRDefault="0043413A" w:rsidP="0043413A">
      <w:permStart w:id="1532720174" w:edGrp="everyone"/>
      <w:r>
        <w:t>TYPE YOUR TEXT HERE</w:t>
      </w:r>
    </w:p>
    <w:permEnd w:id="1532720174"/>
    <w:p w:rsidR="0043413A" w:rsidRDefault="0043413A" w:rsidP="0043413A">
      <w:r>
        <w:t>&lt;ESMA_QUESTION_SFTR_95&gt;</w:t>
      </w:r>
    </w:p>
    <w:p w:rsidR="0043413A" w:rsidRDefault="0043413A" w:rsidP="0043413A"/>
    <w:p w:rsidR="0043413A" w:rsidRPr="00943DDF" w:rsidRDefault="0043413A" w:rsidP="0043413A">
      <w:pPr>
        <w:pStyle w:val="Questionstyle"/>
        <w:numPr>
          <w:ilvl w:val="0"/>
          <w:numId w:val="40"/>
        </w:numPr>
      </w:pPr>
      <w:r w:rsidRPr="00943DDF">
        <w:t>Do you agree with the proposal? What other aspects should be taken into account? Please elaborate.</w:t>
      </w:r>
    </w:p>
    <w:p w:rsidR="0043413A" w:rsidRDefault="0043413A" w:rsidP="0043413A">
      <w:r>
        <w:lastRenderedPageBreak/>
        <w:t>&lt;ESMA_QUESTION_SFTR_96&gt;</w:t>
      </w:r>
    </w:p>
    <w:p w:rsidR="0043413A" w:rsidRDefault="0043413A" w:rsidP="0043413A">
      <w:permStart w:id="1558476890" w:edGrp="everyone"/>
      <w:r>
        <w:t>TYPE YOUR TEXT HERE</w:t>
      </w:r>
    </w:p>
    <w:permEnd w:id="1558476890"/>
    <w:p w:rsidR="0043413A" w:rsidRDefault="0043413A" w:rsidP="0043413A">
      <w:r>
        <w:t>&lt;ESMA_QUESTION_SFTR_96&gt;</w:t>
      </w:r>
    </w:p>
    <w:p w:rsidR="0043413A" w:rsidRDefault="0043413A" w:rsidP="0043413A"/>
    <w:p w:rsidR="0043413A" w:rsidRPr="00943DDF" w:rsidRDefault="0043413A" w:rsidP="0043413A">
      <w:pPr>
        <w:pStyle w:val="Questionstyle"/>
        <w:numPr>
          <w:ilvl w:val="0"/>
          <w:numId w:val="40"/>
        </w:numPr>
      </w:pPr>
      <w:r w:rsidRPr="00943DDF">
        <w:t>Do you agree with the proposed approach to avoid double counting? If not, what other aspects should be taken into account. Please elaborate.</w:t>
      </w:r>
    </w:p>
    <w:p w:rsidR="0043413A" w:rsidRDefault="0043413A" w:rsidP="0043413A">
      <w:r>
        <w:t>&lt;ESMA_QUESTION_SFTR_97&gt;</w:t>
      </w:r>
    </w:p>
    <w:p w:rsidR="0043413A" w:rsidRDefault="0043413A" w:rsidP="0043413A">
      <w:permStart w:id="1735545109" w:edGrp="everyone"/>
      <w:r>
        <w:t>TYPE YOUR TEXT HERE</w:t>
      </w:r>
    </w:p>
    <w:permEnd w:id="1735545109"/>
    <w:p w:rsidR="0043413A" w:rsidRDefault="0043413A" w:rsidP="0043413A">
      <w:r>
        <w:t>&lt;ESMA_QUESTION_SFTR_97&gt;</w:t>
      </w:r>
    </w:p>
    <w:p w:rsidR="0043413A" w:rsidRDefault="0043413A" w:rsidP="0043413A"/>
    <w:p w:rsidR="0043413A" w:rsidRPr="00943DDF" w:rsidRDefault="0043413A" w:rsidP="0043413A">
      <w:pPr>
        <w:pStyle w:val="Questionstyle"/>
        <w:numPr>
          <w:ilvl w:val="0"/>
          <w:numId w:val="40"/>
        </w:numPr>
      </w:pPr>
      <w:r w:rsidRPr="00943DDF">
        <w:t>Do you agree with the proposed approach for single access per authority irrespective of the number of responsibilities and mandates it has? If not, what other aspects should be taken into account. Please elaborate.</w:t>
      </w:r>
    </w:p>
    <w:p w:rsidR="0043413A" w:rsidRDefault="0043413A" w:rsidP="0043413A">
      <w:r>
        <w:t>&lt;ESMA_QUESTION_SFTR_98&gt;</w:t>
      </w:r>
    </w:p>
    <w:p w:rsidR="0043413A" w:rsidRDefault="0043413A" w:rsidP="0043413A">
      <w:permStart w:id="727340418" w:edGrp="everyone"/>
      <w:r>
        <w:t>TYPE YOUR TEXT HERE</w:t>
      </w:r>
    </w:p>
    <w:permEnd w:id="727340418"/>
    <w:p w:rsidR="0043413A" w:rsidRDefault="0043413A" w:rsidP="0043413A">
      <w:r>
        <w:t>&lt;ESMA_QUESTION_SFTR_98&gt;</w:t>
      </w:r>
    </w:p>
    <w:p w:rsidR="0043413A" w:rsidRDefault="0043413A" w:rsidP="0043413A"/>
    <w:p w:rsidR="0043413A" w:rsidRPr="00943DDF" w:rsidRDefault="0043413A" w:rsidP="0043413A">
      <w:pPr>
        <w:pStyle w:val="Questionstyle"/>
        <w:numPr>
          <w:ilvl w:val="0"/>
          <w:numId w:val="40"/>
        </w:numPr>
      </w:pPr>
      <w:r w:rsidRPr="00943DDF">
        <w:t>Do you agree with the proposed way to establish transaction level access to data r</w:t>
      </w:r>
      <w:r w:rsidRPr="00943DDF">
        <w:t>e</w:t>
      </w:r>
      <w:r w:rsidRPr="00943DDF">
        <w:t>ported under EMIR? What are the costs of establishing such a level of access? Please elab</w:t>
      </w:r>
      <w:r w:rsidRPr="00943DDF">
        <w:t>o</w:t>
      </w:r>
      <w:r w:rsidRPr="00943DDF">
        <w:t>rate.</w:t>
      </w:r>
    </w:p>
    <w:p w:rsidR="0043413A" w:rsidRDefault="0043413A" w:rsidP="0043413A">
      <w:r>
        <w:t>&lt;ESMA_QUESTION_SFTR_99&gt;</w:t>
      </w:r>
    </w:p>
    <w:p w:rsidR="0043413A" w:rsidRDefault="0043413A" w:rsidP="0043413A">
      <w:permStart w:id="1758749948" w:edGrp="everyone"/>
      <w:r>
        <w:t>TYPE YOUR TEXT HERE</w:t>
      </w:r>
    </w:p>
    <w:permEnd w:id="1758749948"/>
    <w:p w:rsidR="0043413A" w:rsidRDefault="0043413A" w:rsidP="0043413A">
      <w:r>
        <w:t>&lt;ESMA_QUESTION_SFTR_99&gt;</w:t>
      </w:r>
    </w:p>
    <w:p w:rsidR="0043413A" w:rsidRDefault="0043413A" w:rsidP="0043413A"/>
    <w:p w:rsidR="0043413A" w:rsidRPr="00943DDF" w:rsidRDefault="0043413A" w:rsidP="0043413A">
      <w:pPr>
        <w:pStyle w:val="Questionstyle"/>
        <w:numPr>
          <w:ilvl w:val="0"/>
          <w:numId w:val="40"/>
        </w:numPr>
      </w:pPr>
      <w:r w:rsidRPr="00943DDF">
        <w:t>Do you agree with the proposed way to establish transaction level access to data r</w:t>
      </w:r>
      <w:r w:rsidRPr="00943DDF">
        <w:t>e</w:t>
      </w:r>
      <w:r w:rsidRPr="00943DDF">
        <w:t>ported under SFTR? What are the costs of establishing such a level of access? Please elaborate.</w:t>
      </w:r>
    </w:p>
    <w:p w:rsidR="0043413A" w:rsidRDefault="0043413A" w:rsidP="0043413A">
      <w:r>
        <w:t>&lt;ESMA_QUESTION_SFTR_100&gt;</w:t>
      </w:r>
    </w:p>
    <w:p w:rsidR="0043413A" w:rsidRDefault="0043413A" w:rsidP="0043413A">
      <w:permStart w:id="344419772" w:edGrp="everyone"/>
      <w:r>
        <w:t>TYPE YOUR TEXT HERE</w:t>
      </w:r>
    </w:p>
    <w:permEnd w:id="344419772"/>
    <w:p w:rsidR="0043413A" w:rsidRDefault="0043413A" w:rsidP="0043413A">
      <w:r>
        <w:t>&lt;ESMA_QUESTION_SFTR_100&gt;</w:t>
      </w:r>
    </w:p>
    <w:p w:rsidR="0043413A" w:rsidRDefault="0043413A" w:rsidP="0043413A"/>
    <w:p w:rsidR="0043413A" w:rsidRPr="00943DDF" w:rsidRDefault="0043413A" w:rsidP="0043413A">
      <w:pPr>
        <w:pStyle w:val="Questionstyle"/>
        <w:numPr>
          <w:ilvl w:val="0"/>
          <w:numId w:val="40"/>
        </w:numPr>
      </w:pPr>
      <w:r w:rsidRPr="00943DDF">
        <w:t>Do you agree with the proposed functional approach under EMIR? If not, what other aspects should be taken into account. Please elaborate.</w:t>
      </w:r>
    </w:p>
    <w:p w:rsidR="0043413A" w:rsidRDefault="0043413A" w:rsidP="0043413A">
      <w:r>
        <w:t>&lt;ESMA_QUESTION_SFTR_101&gt;</w:t>
      </w:r>
    </w:p>
    <w:p w:rsidR="0043413A" w:rsidRDefault="0043413A" w:rsidP="0043413A">
      <w:permStart w:id="1750943173" w:edGrp="everyone"/>
      <w:r>
        <w:t>TYPE YOUR TEXT HERE</w:t>
      </w:r>
    </w:p>
    <w:permEnd w:id="1750943173"/>
    <w:p w:rsidR="0043413A" w:rsidRDefault="0043413A" w:rsidP="0043413A">
      <w:r>
        <w:t>&lt;ESMA_QUESTION_SFTR_101&gt;</w:t>
      </w:r>
    </w:p>
    <w:p w:rsidR="0043413A" w:rsidRDefault="0043413A" w:rsidP="0043413A"/>
    <w:p w:rsidR="0043413A" w:rsidRPr="00943DDF" w:rsidRDefault="0043413A" w:rsidP="0043413A">
      <w:pPr>
        <w:pStyle w:val="Questionstyle"/>
        <w:numPr>
          <w:ilvl w:val="0"/>
          <w:numId w:val="40"/>
        </w:numPr>
      </w:pPr>
      <w:r w:rsidRPr="00943DDF">
        <w:t>Do you agree with the proposed territorial approach under SFTR? If not, what other aspects should be taken into account. Please elaborate.</w:t>
      </w:r>
    </w:p>
    <w:p w:rsidR="0043413A" w:rsidRDefault="0043413A" w:rsidP="0043413A">
      <w:r>
        <w:t>&lt;ESMA_QUESTION_SFTR_102&gt;</w:t>
      </w:r>
    </w:p>
    <w:p w:rsidR="0043413A" w:rsidRDefault="0043413A" w:rsidP="0043413A">
      <w:permStart w:id="689966628" w:edGrp="everyone"/>
      <w:r>
        <w:t>TYPE YOUR TEXT HERE</w:t>
      </w:r>
    </w:p>
    <w:permEnd w:id="689966628"/>
    <w:p w:rsidR="0043413A" w:rsidRDefault="0043413A" w:rsidP="0043413A">
      <w:r>
        <w:t>&lt;ESMA_QUESTION_SFTR_102&gt;</w:t>
      </w:r>
    </w:p>
    <w:p w:rsidR="0043413A" w:rsidRDefault="0043413A" w:rsidP="0043413A"/>
    <w:p w:rsidR="0043413A" w:rsidRPr="00943DDF" w:rsidRDefault="0043413A" w:rsidP="0043413A">
      <w:pPr>
        <w:pStyle w:val="Questionstyle"/>
        <w:numPr>
          <w:ilvl w:val="0"/>
          <w:numId w:val="40"/>
        </w:numPr>
      </w:pPr>
      <w:r w:rsidRPr="00943DDF">
        <w:t>Do you agree with the proposed levels of access do data reported by branches included in section 6.5? If not, what other aspects should be taken into account. Please elaborate.</w:t>
      </w:r>
    </w:p>
    <w:p w:rsidR="0043413A" w:rsidRDefault="0043413A" w:rsidP="0043413A">
      <w:r>
        <w:lastRenderedPageBreak/>
        <w:t>&lt;ESMA_QUESTION_SFTR_103&gt;</w:t>
      </w:r>
    </w:p>
    <w:p w:rsidR="0043413A" w:rsidRDefault="0043413A" w:rsidP="0043413A">
      <w:permStart w:id="704543129" w:edGrp="everyone"/>
      <w:r>
        <w:t>TYPE YOUR TEXT HERE</w:t>
      </w:r>
    </w:p>
    <w:permEnd w:id="704543129"/>
    <w:p w:rsidR="0043413A" w:rsidRDefault="0043413A" w:rsidP="0043413A">
      <w:r>
        <w:t>&lt;ESMA_QUESTION_SFTR_103&gt;</w:t>
      </w:r>
    </w:p>
    <w:p w:rsidR="0043413A" w:rsidRDefault="0043413A" w:rsidP="0043413A"/>
    <w:p w:rsidR="0043413A" w:rsidRPr="00943DDF" w:rsidRDefault="0043413A" w:rsidP="0043413A">
      <w:pPr>
        <w:pStyle w:val="Questionstyle"/>
        <w:numPr>
          <w:ilvl w:val="0"/>
          <w:numId w:val="40"/>
        </w:numPr>
      </w:pPr>
      <w:r w:rsidRPr="00943DDF">
        <w:t>Do you agree with the proposed levels of access do data reported by subsidiaries under EMIR included in sections 6.5.1 – 6.5.5? If not, what other aspects should be taken into a</w:t>
      </w:r>
      <w:r w:rsidRPr="00943DDF">
        <w:t>c</w:t>
      </w:r>
      <w:r w:rsidRPr="00943DDF">
        <w:t>count. Please elaborate.</w:t>
      </w:r>
    </w:p>
    <w:p w:rsidR="0043413A" w:rsidRDefault="0043413A" w:rsidP="0043413A">
      <w:r>
        <w:t>&lt;ESMA_QUESTION_SFTR_104&gt;</w:t>
      </w:r>
    </w:p>
    <w:p w:rsidR="0043413A" w:rsidRDefault="0043413A" w:rsidP="0043413A">
      <w:permStart w:id="1036794167" w:edGrp="everyone"/>
      <w:r>
        <w:t>TYPE YOUR TEXT HERE</w:t>
      </w:r>
    </w:p>
    <w:permEnd w:id="1036794167"/>
    <w:p w:rsidR="0043413A" w:rsidRDefault="0043413A" w:rsidP="0043413A">
      <w:r>
        <w:t>&lt;ESMA_QUESTION_SFTR_104&gt;</w:t>
      </w:r>
    </w:p>
    <w:p w:rsidR="0043413A" w:rsidRDefault="0043413A" w:rsidP="0043413A"/>
    <w:p w:rsidR="0043413A" w:rsidRPr="00943DDF" w:rsidRDefault="0043413A" w:rsidP="0043413A">
      <w:pPr>
        <w:pStyle w:val="Questionstyle"/>
        <w:numPr>
          <w:ilvl w:val="0"/>
          <w:numId w:val="40"/>
        </w:numPr>
      </w:pPr>
      <w:r w:rsidRPr="00943DDF">
        <w:t>Do you agree with the proposed levels of access data reported by subsidiaries under SFTR included in sections 6.5.1 –6.5.5? If not, what other aspects should be taken into account. Please elaborate.</w:t>
      </w:r>
    </w:p>
    <w:p w:rsidR="0043413A" w:rsidRDefault="0043413A" w:rsidP="0043413A">
      <w:r>
        <w:t>&lt;ESMA_QUESTION_SFTR_105&gt;</w:t>
      </w:r>
    </w:p>
    <w:p w:rsidR="0043413A" w:rsidRDefault="0043413A" w:rsidP="0043413A">
      <w:permStart w:id="494301882" w:edGrp="everyone"/>
      <w:r>
        <w:t>TYPE YOUR TEXT HERE</w:t>
      </w:r>
    </w:p>
    <w:permEnd w:id="494301882"/>
    <w:p w:rsidR="0043413A" w:rsidRDefault="0043413A" w:rsidP="0043413A">
      <w:r>
        <w:t>&lt;ESMA_QUESTION_SFTR_105&gt;</w:t>
      </w:r>
    </w:p>
    <w:p w:rsidR="0043413A" w:rsidRDefault="0043413A" w:rsidP="0043413A"/>
    <w:p w:rsidR="0043413A" w:rsidRPr="00943DDF" w:rsidRDefault="0043413A" w:rsidP="0043413A">
      <w:pPr>
        <w:pStyle w:val="Questionstyle"/>
        <w:numPr>
          <w:ilvl w:val="0"/>
          <w:numId w:val="40"/>
        </w:numPr>
      </w:pPr>
      <w:r w:rsidRPr="00943DDF">
        <w:t>Is there any possible way to ensure the access to TR data from the perspective of commodities? Please elaborate.</w:t>
      </w:r>
    </w:p>
    <w:p w:rsidR="0043413A" w:rsidRDefault="0043413A" w:rsidP="0043413A">
      <w:r>
        <w:t>&lt;ESMA_QUESTION_SFTR_106&gt;</w:t>
      </w:r>
    </w:p>
    <w:p w:rsidR="0043413A" w:rsidRDefault="0043413A" w:rsidP="0043413A">
      <w:permStart w:id="1125411328" w:edGrp="everyone"/>
      <w:r>
        <w:t>TYPE YOUR TEXT HERE</w:t>
      </w:r>
    </w:p>
    <w:permEnd w:id="1125411328"/>
    <w:p w:rsidR="0043413A" w:rsidRDefault="0043413A" w:rsidP="0043413A">
      <w:r>
        <w:t>&lt;ESMA_QUESTION_SFTR_106&gt;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authorities competent for securities and markets? If not, what other aspects should be taken into account. Please elab</w:t>
      </w:r>
      <w:r w:rsidRPr="00943DDF">
        <w:t>o</w:t>
      </w:r>
      <w:r w:rsidRPr="00943DDF">
        <w:t>rate.</w:t>
      </w:r>
    </w:p>
    <w:p w:rsidR="0043413A" w:rsidRDefault="0043413A" w:rsidP="0043413A">
      <w:r>
        <w:t>&lt;ESMA_QUESTION_SFTR_107&gt;</w:t>
      </w:r>
    </w:p>
    <w:p w:rsidR="0043413A" w:rsidRDefault="0043413A" w:rsidP="0043413A">
      <w:permStart w:id="760818351" w:edGrp="everyone"/>
      <w:r>
        <w:t>TYPE YOUR TEXT HERE</w:t>
      </w:r>
    </w:p>
    <w:permEnd w:id="760818351"/>
    <w:p w:rsidR="0043413A" w:rsidRDefault="0043413A" w:rsidP="0043413A">
      <w:r>
        <w:t>&lt;ESMA_QUESTION_SFTR_107&gt;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authorities supervising CCPs? If not, what other aspects should be taken into account. Please elaborate.</w:t>
      </w:r>
    </w:p>
    <w:p w:rsidR="0043413A" w:rsidRDefault="0043413A" w:rsidP="0043413A">
      <w:r>
        <w:t>&lt;ESMA_QUESTION_SFTR_108&gt;</w:t>
      </w:r>
    </w:p>
    <w:p w:rsidR="0043413A" w:rsidRDefault="0043413A" w:rsidP="0043413A">
      <w:permStart w:id="1392667617" w:edGrp="everyone"/>
      <w:r>
        <w:t>TYPE YOUR TEXT HERE</w:t>
      </w:r>
    </w:p>
    <w:permEnd w:id="1392667617"/>
    <w:p w:rsidR="0043413A" w:rsidRDefault="0043413A" w:rsidP="0043413A">
      <w:r>
        <w:t>&lt;ESMA_QUESTION_SFTR_108&gt;</w:t>
      </w:r>
    </w:p>
    <w:p w:rsidR="0043413A" w:rsidRDefault="0043413A" w:rsidP="0043413A"/>
    <w:p w:rsidR="0043413A" w:rsidRPr="00943DDF" w:rsidRDefault="0043413A" w:rsidP="0043413A">
      <w:pPr>
        <w:pStyle w:val="Questionstyle"/>
        <w:numPr>
          <w:ilvl w:val="0"/>
          <w:numId w:val="40"/>
        </w:numPr>
      </w:pPr>
      <w:r w:rsidRPr="00943DDF">
        <w:t>Do you agree with maintaining the current access levels under EMIR for ESCB issuer of the currency? If not, what other aspects should be taken into account. Please elaborate.</w:t>
      </w:r>
    </w:p>
    <w:p w:rsidR="0043413A" w:rsidRDefault="0043413A" w:rsidP="0043413A">
      <w:r>
        <w:t>&lt;ESMA_QUESTION_SFTR_109&gt;</w:t>
      </w:r>
    </w:p>
    <w:p w:rsidR="0043413A" w:rsidRDefault="0043413A" w:rsidP="0043413A">
      <w:permStart w:id="377235955" w:edGrp="everyone"/>
      <w:r>
        <w:t>TYPE YOUR TEXT HERE</w:t>
      </w:r>
    </w:p>
    <w:permEnd w:id="377235955"/>
    <w:p w:rsidR="0043413A" w:rsidRDefault="0043413A" w:rsidP="0043413A">
      <w:r>
        <w:t>&lt;ESMA_QUESTION_SFTR_109&gt;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ESCB issuer of the curre</w:t>
      </w:r>
      <w:r w:rsidRPr="00943DDF">
        <w:t>n</w:t>
      </w:r>
      <w:r w:rsidRPr="00943DDF">
        <w:t>cy? If not, what other aspects should be taken into account. Please elaborate.</w:t>
      </w:r>
    </w:p>
    <w:p w:rsidR="0043413A" w:rsidRDefault="0043413A" w:rsidP="0043413A">
      <w:r>
        <w:lastRenderedPageBreak/>
        <w:t>&lt;ESMA_QUESTION_SFTR_110&gt;</w:t>
      </w:r>
    </w:p>
    <w:p w:rsidR="0043413A" w:rsidRDefault="0043413A" w:rsidP="0043413A">
      <w:permStart w:id="1182153633" w:edGrp="everyone"/>
      <w:r>
        <w:t>TYPE YOUR TEXT HERE</w:t>
      </w:r>
    </w:p>
    <w:permEnd w:id="1182153633"/>
    <w:p w:rsidR="0043413A" w:rsidRDefault="0043413A" w:rsidP="0043413A">
      <w:r>
        <w:t>&lt;ESMA_QUESTION_SFTR_110&gt;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authorities competent for takeover bids? If not, what other aspects should be taken into account. Please elaborate.</w:t>
      </w:r>
    </w:p>
    <w:p w:rsidR="0043413A" w:rsidRDefault="0043413A" w:rsidP="0043413A">
      <w:r>
        <w:t>&lt;ESMA_QUESTION_SFTR_111&gt;</w:t>
      </w:r>
    </w:p>
    <w:p w:rsidR="0043413A" w:rsidRDefault="0043413A" w:rsidP="0043413A">
      <w:permStart w:id="1584160412" w:edGrp="everyone"/>
      <w:r>
        <w:t>TYPE YOUR TEXT HERE</w:t>
      </w:r>
    </w:p>
    <w:permEnd w:id="1584160412"/>
    <w:p w:rsidR="0043413A" w:rsidRDefault="0043413A" w:rsidP="0043413A">
      <w:r>
        <w:t>&lt;ESMA_QUESTION_SFTR_111&gt;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ESMA and ESRB? If not, what other aspects should be taken into account. Please elaborate.</w:t>
      </w:r>
    </w:p>
    <w:p w:rsidR="0043413A" w:rsidRDefault="0043413A" w:rsidP="0043413A">
      <w:r>
        <w:t>&lt;ESMA_QUESTION_SFTR_112&gt;</w:t>
      </w:r>
    </w:p>
    <w:p w:rsidR="0043413A" w:rsidRDefault="0043413A" w:rsidP="0043413A">
      <w:permStart w:id="236395605" w:edGrp="everyone"/>
      <w:r>
        <w:t>TYPE YOUR TEXT HERE</w:t>
      </w:r>
    </w:p>
    <w:permEnd w:id="236395605"/>
    <w:p w:rsidR="0043413A" w:rsidRDefault="0043413A" w:rsidP="0043413A">
      <w:r>
        <w:t>&lt;ESMA_QUESTION_SFTR_112&gt;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ACER? If not, what other aspects should be taken into account. Please elaborate.</w:t>
      </w:r>
    </w:p>
    <w:p w:rsidR="0043413A" w:rsidRDefault="0043413A" w:rsidP="0043413A">
      <w:r>
        <w:t>&lt;ESMA_QUESTION_SFTR_113&gt;</w:t>
      </w:r>
    </w:p>
    <w:p w:rsidR="0043413A" w:rsidRDefault="0043413A" w:rsidP="0043413A">
      <w:permStart w:id="240730966" w:edGrp="everyone"/>
      <w:r>
        <w:t>TYPE YOUR TEXT HERE</w:t>
      </w:r>
    </w:p>
    <w:permEnd w:id="240730966"/>
    <w:p w:rsidR="0043413A" w:rsidRDefault="0043413A" w:rsidP="0043413A">
      <w:r>
        <w:t>&lt;ESMA_QUESTION_SFTR_113&gt;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EBA and EIOPA? If not, what other aspects should be taken into account. Please elaborate.</w:t>
      </w:r>
    </w:p>
    <w:p w:rsidR="0043413A" w:rsidRDefault="0043413A" w:rsidP="0043413A">
      <w:r>
        <w:t>&lt;ESMA_QUESTION_SFTR_114&gt;</w:t>
      </w:r>
    </w:p>
    <w:p w:rsidR="0043413A" w:rsidRDefault="0043413A" w:rsidP="0043413A">
      <w:permStart w:id="639572724" w:edGrp="everyone"/>
      <w:r>
        <w:t>TYPE YOUR TEXT HERE</w:t>
      </w:r>
    </w:p>
    <w:permEnd w:id="639572724"/>
    <w:p w:rsidR="0043413A" w:rsidRDefault="0043413A" w:rsidP="0043413A">
      <w:r>
        <w:t>&lt;ESMA_QUESTION_SFTR_114&gt;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EBA and EIOPA? If not, what other aspects should be taken into account. Please elaborate.</w:t>
      </w:r>
    </w:p>
    <w:p w:rsidR="0043413A" w:rsidRDefault="0043413A" w:rsidP="0043413A">
      <w:r>
        <w:t>&lt;ESMA_QUESTION_SFTR_115&gt;</w:t>
      </w:r>
    </w:p>
    <w:p w:rsidR="0043413A" w:rsidRDefault="0043413A" w:rsidP="0043413A">
      <w:permStart w:id="675684704" w:edGrp="everyone"/>
      <w:r>
        <w:t>TYPE YOUR TEXT HERE</w:t>
      </w:r>
    </w:p>
    <w:permEnd w:id="675684704"/>
    <w:p w:rsidR="0043413A" w:rsidRDefault="0043413A" w:rsidP="0043413A">
      <w:r>
        <w:t>&lt;ESMA_QUESTION_SFTR_115&gt;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ECB in carrying out its tasks within a single supervisory mechanism? If not, what other aspects should be taken into account. Please elaborate.</w:t>
      </w:r>
    </w:p>
    <w:p w:rsidR="0043413A" w:rsidRDefault="0043413A" w:rsidP="0043413A">
      <w:r>
        <w:t>&lt;ESMA_QUESTION_SFTR_116&gt;</w:t>
      </w:r>
    </w:p>
    <w:p w:rsidR="0043413A" w:rsidRDefault="0043413A" w:rsidP="0043413A">
      <w:permStart w:id="1780172163" w:edGrp="everyone"/>
      <w:r>
        <w:t>TYPE YOUR TEXT HERE</w:t>
      </w:r>
    </w:p>
    <w:permEnd w:id="1780172163"/>
    <w:p w:rsidR="0043413A" w:rsidRDefault="0043413A" w:rsidP="0043413A">
      <w:r>
        <w:t>&lt;ESMA_QUESTION_SFTR_116&gt;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ECB in carrying out its tasks within a single supervisory mechanism? If not, what other aspects should be taken into account. Please elaborate.</w:t>
      </w:r>
    </w:p>
    <w:p w:rsidR="0043413A" w:rsidRDefault="0043413A" w:rsidP="0043413A">
      <w:r>
        <w:lastRenderedPageBreak/>
        <w:t>&lt;ESMA_QUESTION_SFTR_117&gt;</w:t>
      </w:r>
    </w:p>
    <w:p w:rsidR="0043413A" w:rsidRDefault="0043413A" w:rsidP="0043413A">
      <w:permStart w:id="2134264639" w:edGrp="everyone"/>
      <w:r>
        <w:t>TYPE YOUR TEXT HERE</w:t>
      </w:r>
    </w:p>
    <w:permEnd w:id="2134264639"/>
    <w:p w:rsidR="0043413A" w:rsidRDefault="0043413A" w:rsidP="0043413A">
      <w:r>
        <w:t>&lt;ESMA_QUESTION_SFTR_117&gt;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authorities competent for the prudential supervision under CRD IV and CRR which participate in the SSM? If not, what other aspects should be taken into account. Please elaborate.</w:t>
      </w:r>
    </w:p>
    <w:p w:rsidR="0043413A" w:rsidRDefault="0043413A" w:rsidP="0043413A">
      <w:r>
        <w:t>&lt;ESMA_QUESTION_SFTR_118&gt;</w:t>
      </w:r>
    </w:p>
    <w:p w:rsidR="0043413A" w:rsidRDefault="0043413A" w:rsidP="0043413A">
      <w:permStart w:id="1832550110" w:edGrp="everyone"/>
      <w:r>
        <w:t>TYPE YOUR TEXT HERE</w:t>
      </w:r>
    </w:p>
    <w:permEnd w:id="1832550110"/>
    <w:p w:rsidR="0043413A" w:rsidRDefault="0043413A" w:rsidP="0043413A">
      <w:r>
        <w:t>&lt;ESMA_QUESTION_SFTR_118&gt;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authorities co</w:t>
      </w:r>
      <w:r w:rsidRPr="00943DDF">
        <w:t>m</w:t>
      </w:r>
      <w:r w:rsidRPr="00943DDF">
        <w:t>petent for the prudential supervision under CRD IV and CRR which participate in the SSM? If not, what other aspects should be taken into account. Please elaborate.</w:t>
      </w:r>
    </w:p>
    <w:p w:rsidR="0043413A" w:rsidRDefault="0043413A" w:rsidP="0043413A">
      <w:r>
        <w:t>&lt;ESMA_QUESTION_SFTR_119&gt;</w:t>
      </w:r>
    </w:p>
    <w:p w:rsidR="0043413A" w:rsidRDefault="0043413A" w:rsidP="0043413A">
      <w:permStart w:id="1034889990" w:edGrp="everyone"/>
      <w:r>
        <w:t>TYPE YOUR TEXT HERE</w:t>
      </w:r>
    </w:p>
    <w:permEnd w:id="1034889990"/>
    <w:p w:rsidR="0043413A" w:rsidRDefault="0043413A" w:rsidP="0043413A">
      <w:r>
        <w:t>&lt;ESMA_QUESTION_SFTR_119&gt;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authorities competent for the prudential supervision under CRD IV and CRR which do not participate in the SSM? If not, what other aspects should be taken into account. Please elaborate.</w:t>
      </w:r>
    </w:p>
    <w:p w:rsidR="0043413A" w:rsidRDefault="0043413A" w:rsidP="0043413A">
      <w:r>
        <w:t>&lt;ESMA_QUESTION_SFTR_120&gt;</w:t>
      </w:r>
    </w:p>
    <w:p w:rsidR="0043413A" w:rsidRDefault="0043413A" w:rsidP="0043413A">
      <w:permStart w:id="1704929251" w:edGrp="everyone"/>
      <w:r>
        <w:t>TYPE YOUR TEXT HERE</w:t>
      </w:r>
    </w:p>
    <w:permEnd w:id="1704929251"/>
    <w:p w:rsidR="0043413A" w:rsidRDefault="0043413A" w:rsidP="0043413A">
      <w:r>
        <w:t>&lt;ESMA_QUESTION_SFTR_120&gt;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authorities co</w:t>
      </w:r>
      <w:r w:rsidRPr="00943DDF">
        <w:t>m</w:t>
      </w:r>
      <w:r w:rsidRPr="00943DDF">
        <w:t>petent for the prudential supervision under CRD IV and CRR which do not participate in the SSM? If not, what other aspects should be taken into account. Please elaborate.</w:t>
      </w:r>
    </w:p>
    <w:p w:rsidR="0043413A" w:rsidRDefault="0043413A" w:rsidP="0043413A">
      <w:r>
        <w:t>&lt;ESMA_QUESTION_SFTR_121&gt;</w:t>
      </w:r>
    </w:p>
    <w:p w:rsidR="0043413A" w:rsidRDefault="0043413A" w:rsidP="0043413A">
      <w:permStart w:id="345462883" w:edGrp="everyone"/>
      <w:r>
        <w:t>TYPE YOUR TEXT HERE</w:t>
      </w:r>
    </w:p>
    <w:permEnd w:id="345462883"/>
    <w:p w:rsidR="0043413A" w:rsidRDefault="0043413A" w:rsidP="0043413A">
      <w:r>
        <w:t>&lt;ESMA_QUESTION_SFTR_121&gt;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supervisory a</w:t>
      </w:r>
      <w:r w:rsidRPr="00943DDF">
        <w:t>u</w:t>
      </w:r>
      <w:r w:rsidRPr="00943DDF">
        <w:t>thorities under Solvency II? If not, what other aspects should be taken into account. Please elaborate.</w:t>
      </w:r>
    </w:p>
    <w:p w:rsidR="0043413A" w:rsidRDefault="0043413A" w:rsidP="0043413A">
      <w:r>
        <w:t>&lt;ESMA_QUESTION_SFTR_122&gt;</w:t>
      </w:r>
    </w:p>
    <w:p w:rsidR="0043413A" w:rsidRDefault="0043413A" w:rsidP="0043413A">
      <w:permStart w:id="2041319597" w:edGrp="everyone"/>
      <w:r>
        <w:t>TYPE YOUR TEXT HERE</w:t>
      </w:r>
    </w:p>
    <w:permEnd w:id="2041319597"/>
    <w:p w:rsidR="0043413A" w:rsidRDefault="0043413A" w:rsidP="0043413A">
      <w:r>
        <w:t>&lt;ESMA_QUESTION_SFTR_122&gt;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supervisory a</w:t>
      </w:r>
      <w:r w:rsidRPr="00943DDF">
        <w:t>u</w:t>
      </w:r>
      <w:r w:rsidRPr="00943DDF">
        <w:t>thorities under Solvency II? If not, what other aspects should be taken into account. Please elaborate.</w:t>
      </w:r>
    </w:p>
    <w:p w:rsidR="0043413A" w:rsidRDefault="0043413A" w:rsidP="0043413A">
      <w:r>
        <w:t>&lt;ESMA_QUESTION_SFTR_123&gt;</w:t>
      </w:r>
    </w:p>
    <w:p w:rsidR="0043413A" w:rsidRDefault="0043413A" w:rsidP="0043413A">
      <w:permStart w:id="1199247579" w:edGrp="everyone"/>
      <w:r>
        <w:t>TYPE YOUR TEXT HERE</w:t>
      </w:r>
    </w:p>
    <w:permEnd w:id="1199247579"/>
    <w:p w:rsidR="0043413A" w:rsidRDefault="0043413A" w:rsidP="0043413A">
      <w:r>
        <w:t>&lt;ESMA_QUESTION_SFTR_123&gt;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competent a</w:t>
      </w:r>
      <w:r w:rsidRPr="00943DDF">
        <w:t>u</w:t>
      </w:r>
      <w:r w:rsidRPr="00943DDF">
        <w:t>thorities under UCITS and AIFMD? If not, what other aspects should be taken into account. Please elaborate.</w:t>
      </w:r>
    </w:p>
    <w:p w:rsidR="0043413A" w:rsidRDefault="0043413A" w:rsidP="0043413A">
      <w:r>
        <w:t>&lt;ESMA_QUESTION_SFTR_124&gt;</w:t>
      </w:r>
    </w:p>
    <w:p w:rsidR="0043413A" w:rsidRDefault="0043413A" w:rsidP="0043413A">
      <w:permStart w:id="162297553" w:edGrp="everyone"/>
      <w:r>
        <w:t>TYPE YOUR TEXT HERE</w:t>
      </w:r>
    </w:p>
    <w:permEnd w:id="162297553"/>
    <w:p w:rsidR="0043413A" w:rsidRDefault="0043413A" w:rsidP="0043413A">
      <w:r>
        <w:t>&lt;ESMA_QUESTION_SFTR_124&gt;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competent a</w:t>
      </w:r>
      <w:r w:rsidRPr="00943DDF">
        <w:t>u</w:t>
      </w:r>
      <w:r w:rsidRPr="00943DDF">
        <w:t>thorities determined under Solvency II? If not, what other aspects should be taken into a</w:t>
      </w:r>
      <w:r w:rsidRPr="00943DDF">
        <w:t>c</w:t>
      </w:r>
      <w:r w:rsidRPr="00943DDF">
        <w:t>count. Please elaborate.</w:t>
      </w:r>
    </w:p>
    <w:p w:rsidR="0043413A" w:rsidRDefault="0043413A" w:rsidP="0043413A">
      <w:r>
        <w:t>&lt;ESMA_QUESTION_SFTR_125&gt;</w:t>
      </w:r>
    </w:p>
    <w:p w:rsidR="0043413A" w:rsidRDefault="0043413A" w:rsidP="0043413A">
      <w:permStart w:id="1852385965" w:edGrp="everyone"/>
      <w:r>
        <w:t>TYPE YOUR TEXT HERE</w:t>
      </w:r>
    </w:p>
    <w:permEnd w:id="1852385965"/>
    <w:p w:rsidR="0043413A" w:rsidRDefault="0043413A" w:rsidP="0043413A">
      <w:r>
        <w:t>&lt;ESMA_QUESTION_SFTR_125&gt;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resolution a</w:t>
      </w:r>
      <w:r w:rsidRPr="00943DDF">
        <w:t>u</w:t>
      </w:r>
      <w:r w:rsidRPr="00943DDF">
        <w:t>thorities? If not, what other aspects should be taken into account. Please elaborate.</w:t>
      </w:r>
    </w:p>
    <w:p w:rsidR="0043413A" w:rsidRDefault="0043413A" w:rsidP="0043413A">
      <w:r>
        <w:t>&lt;ESMA_QUESTION_SFTR_126&gt;</w:t>
      </w:r>
    </w:p>
    <w:p w:rsidR="0043413A" w:rsidRDefault="0043413A" w:rsidP="0043413A">
      <w:permStart w:id="1444482320" w:edGrp="everyone"/>
      <w:r>
        <w:t>TYPE YOUR TEXT HERE</w:t>
      </w:r>
    </w:p>
    <w:permEnd w:id="1444482320"/>
    <w:p w:rsidR="0043413A" w:rsidRDefault="0043413A" w:rsidP="0043413A">
      <w:r>
        <w:t>&lt;ESMA_QUESTION_SFTR_126&gt;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SRB? If not, what other aspects should be taken into account. Please elaborate.</w:t>
      </w:r>
    </w:p>
    <w:p w:rsidR="0043413A" w:rsidRDefault="0043413A" w:rsidP="0043413A">
      <w:r>
        <w:t>&lt;ESMA_QUESTION_SFTR_127&gt;</w:t>
      </w:r>
    </w:p>
    <w:p w:rsidR="0043413A" w:rsidRDefault="0043413A" w:rsidP="0043413A">
      <w:permStart w:id="53430973" w:edGrp="everyone"/>
      <w:r>
        <w:t>TYPE YOUR TEXT HERE</w:t>
      </w:r>
    </w:p>
    <w:permEnd w:id="53430973"/>
    <w:p w:rsidR="0043413A" w:rsidRDefault="0043413A" w:rsidP="0043413A">
      <w:r>
        <w:t>&lt;ESMA_QUESTION_SFTR_127&gt;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resolution a</w:t>
      </w:r>
      <w:r w:rsidRPr="00943DDF">
        <w:t>u</w:t>
      </w:r>
      <w:r w:rsidRPr="00943DDF">
        <w:t>thorities? If not, what other aspects should be taken into account. Please elaborate.</w:t>
      </w:r>
    </w:p>
    <w:p w:rsidR="0043413A" w:rsidRDefault="0043413A" w:rsidP="0043413A">
      <w:r>
        <w:t>&lt;ESMA_QUESTION_SFTR_128&gt;</w:t>
      </w:r>
    </w:p>
    <w:p w:rsidR="0043413A" w:rsidRDefault="0043413A" w:rsidP="0043413A">
      <w:permStart w:id="1588675323" w:edGrp="everyone"/>
      <w:r>
        <w:t>TYPE YOUR TEXT HERE</w:t>
      </w:r>
    </w:p>
    <w:permEnd w:id="1588675323"/>
    <w:p w:rsidR="0043413A" w:rsidRDefault="0043413A" w:rsidP="0043413A">
      <w:r>
        <w:t>&lt;ESMA_QUESTION_SFTR_128&gt;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SRB? If not, what other aspects should be taken into account. Please elaborate.</w:t>
      </w:r>
    </w:p>
    <w:p w:rsidR="0043413A" w:rsidRDefault="0043413A" w:rsidP="0043413A">
      <w:r>
        <w:t>&lt;ESMA_QUESTION_SFTR_129&gt;</w:t>
      </w:r>
    </w:p>
    <w:p w:rsidR="0043413A" w:rsidRDefault="0043413A" w:rsidP="0043413A">
      <w:permStart w:id="957314604" w:edGrp="everyone"/>
      <w:r>
        <w:t>TYPE YOUR TEXT HERE</w:t>
      </w:r>
    </w:p>
    <w:permEnd w:id="957314604"/>
    <w:p w:rsidR="0043413A" w:rsidRDefault="0043413A" w:rsidP="0043413A">
      <w:r>
        <w:t>&lt;ESMA_QUESTION_SFTR_129&gt;</w:t>
      </w:r>
    </w:p>
    <w:p w:rsidR="0043413A" w:rsidRDefault="0043413A" w:rsidP="0043413A"/>
    <w:p w:rsidR="0043413A" w:rsidRPr="00943DDF" w:rsidRDefault="0043413A" w:rsidP="0043413A">
      <w:pPr>
        <w:pStyle w:val="Questionstyle"/>
        <w:numPr>
          <w:ilvl w:val="0"/>
          <w:numId w:val="40"/>
        </w:numPr>
      </w:pPr>
      <w:r w:rsidRPr="00943DDF">
        <w:t>Are there any other aspects that need to be included in the procedure to be put in place by the trade repository? Please elaborate.</w:t>
      </w:r>
    </w:p>
    <w:p w:rsidR="0043413A" w:rsidRDefault="0043413A" w:rsidP="0043413A">
      <w:r>
        <w:t>&lt;ESMA_QUESTION_SFTR_130&gt;</w:t>
      </w:r>
    </w:p>
    <w:p w:rsidR="0043413A" w:rsidRDefault="0043413A" w:rsidP="0043413A">
      <w:permStart w:id="813842607" w:edGrp="everyone"/>
      <w:r>
        <w:t>TYPE YOUR TEXT HERE</w:t>
      </w:r>
    </w:p>
    <w:permEnd w:id="813842607"/>
    <w:p w:rsidR="0043413A" w:rsidRDefault="0043413A" w:rsidP="0043413A">
      <w:r>
        <w:t>&lt;ESMA_QUESTION_SFTR_130&gt;</w:t>
      </w:r>
    </w:p>
    <w:p w:rsidR="0043413A" w:rsidRDefault="0043413A" w:rsidP="0043413A"/>
    <w:p w:rsidR="0043413A" w:rsidRPr="00943DDF" w:rsidRDefault="0043413A" w:rsidP="0043413A">
      <w:pPr>
        <w:pStyle w:val="Questionstyle"/>
        <w:numPr>
          <w:ilvl w:val="0"/>
          <w:numId w:val="40"/>
        </w:numPr>
      </w:pPr>
      <w:r w:rsidRPr="00943DDF">
        <w:t>Is there any additional information that needs to be included in the templates and t</w:t>
      </w:r>
      <w:r w:rsidRPr="00943DDF">
        <w:t>a</w:t>
      </w:r>
      <w:r w:rsidRPr="00943DDF">
        <w:t>bles? Please elaborate.</w:t>
      </w:r>
    </w:p>
    <w:p w:rsidR="0043413A" w:rsidRDefault="0043413A" w:rsidP="0043413A">
      <w:r>
        <w:t>&lt;ESMA_QUESTION_SFTR_131&gt;</w:t>
      </w:r>
    </w:p>
    <w:p w:rsidR="0043413A" w:rsidRDefault="0043413A" w:rsidP="0043413A">
      <w:permStart w:id="2080979484" w:edGrp="everyone"/>
      <w:r>
        <w:t>TYPE YOUR TEXT HERE</w:t>
      </w:r>
    </w:p>
    <w:permEnd w:id="2080979484"/>
    <w:p w:rsidR="0043413A" w:rsidRDefault="0043413A" w:rsidP="0043413A">
      <w:r>
        <w:t>&lt;ESMA_QUESTION_SFTR_131&gt;</w:t>
      </w:r>
    </w:p>
    <w:p w:rsidR="008701E5" w:rsidRDefault="008701E5" w:rsidP="0043413A">
      <w:pPr>
        <w:pStyle w:val="Questionstyle"/>
        <w:numPr>
          <w:ilvl w:val="0"/>
          <w:numId w:val="0"/>
        </w:numPr>
      </w:pPr>
    </w:p>
    <w:sectPr w:rsidR="008701E5"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7CF" w:rsidRDefault="008C37CF">
      <w:r>
        <w:separator/>
      </w:r>
    </w:p>
    <w:p w:rsidR="008C37CF" w:rsidRDefault="008C37CF"/>
  </w:endnote>
  <w:endnote w:type="continuationSeparator" w:id="0">
    <w:p w:rsidR="008C37CF" w:rsidRDefault="008C37CF">
      <w:r>
        <w:continuationSeparator/>
      </w:r>
    </w:p>
    <w:p w:rsidR="008C37CF" w:rsidRDefault="008C37CF"/>
  </w:endnote>
  <w:endnote w:type="continuationNotice" w:id="1">
    <w:p w:rsidR="008C37CF" w:rsidRDefault="008C3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Malgun Gothic Semilight"/>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ngsana New">
    <w:altName w:val="Leelawadee UI"/>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8F4A37">
            <w:rPr>
              <w:rFonts w:cs="Arial"/>
              <w:noProof/>
              <w:sz w:val="22"/>
              <w:szCs w:val="22"/>
            </w:rPr>
            <w:t>4</w:t>
          </w:r>
          <w:r w:rsidRPr="00616B9B">
            <w:rPr>
              <w:rFonts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7CF" w:rsidRDefault="008C37CF">
      <w:r>
        <w:separator/>
      </w:r>
    </w:p>
    <w:p w:rsidR="008C37CF" w:rsidRDefault="008C37CF"/>
  </w:footnote>
  <w:footnote w:type="continuationSeparator" w:id="0">
    <w:p w:rsidR="008C37CF" w:rsidRDefault="008C37CF">
      <w:r>
        <w:continuationSeparator/>
      </w:r>
    </w:p>
    <w:p w:rsidR="008C37CF" w:rsidRDefault="008C37CF"/>
  </w:footnote>
  <w:footnote w:type="continuationNotice" w:id="1">
    <w:p w:rsidR="008C37CF" w:rsidRDefault="008C37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Header"/>
    </w:pPr>
    <w:r>
      <w:rPr>
        <w:noProof/>
        <w:lang w:val="nl-BE" w:eastAsia="nl-BE"/>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BE" w:eastAsia="nl-BE"/>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22B6DD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Header"/>
      <w:jc w:val="right"/>
    </w:pPr>
    <w:r>
      <w:rPr>
        <w:noProof/>
        <w:lang w:val="nl-BE" w:eastAsia="nl-BE"/>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BE" w:eastAsia="nl-BE"/>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val="nl-BE" w:eastAsia="nl-BE"/>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E830B1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nl-BE" w:eastAsia="nl-BE"/>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5A303C24"/>
    <w:lvl w:ilvl="0" w:tplc="08090001">
      <w:start w:val="1"/>
      <w:numFmt w:val="bullet"/>
      <w:lvlText w:val=""/>
      <w:lvlJc w:val="left"/>
      <w:pPr>
        <w:ind w:left="720" w:hanging="360"/>
      </w:pPr>
      <w:rPr>
        <w:rFonts w:ascii="Symbol" w:hAnsi="Symbol" w:hint="default"/>
      </w:rPr>
    </w:lvl>
    <w:lvl w:ilvl="1" w:tplc="A51A62F6">
      <w:numFmt w:val="bullet"/>
      <w:lvlText w:val="•"/>
      <w:lvlJc w:val="left"/>
      <w:pPr>
        <w:ind w:left="1785" w:hanging="705"/>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5D652A"/>
    <w:multiLevelType w:val="hybridMultilevel"/>
    <w:tmpl w:val="96083418"/>
    <w:lvl w:ilvl="0" w:tplc="800E09BC">
      <w:start w:val="1"/>
      <w:numFmt w:val="decimal"/>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2D22908"/>
    <w:multiLevelType w:val="hybridMultilevel"/>
    <w:tmpl w:val="4D4A749A"/>
    <w:lvl w:ilvl="0" w:tplc="DB0040DA">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3FF15AD"/>
    <w:multiLevelType w:val="hybridMultilevel"/>
    <w:tmpl w:val="713207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nsid w:val="5A1D5DFE"/>
    <w:multiLevelType w:val="hybridMultilevel"/>
    <w:tmpl w:val="A552DFC4"/>
    <w:lvl w:ilvl="0" w:tplc="0A04798E">
      <w:start w:val="1"/>
      <w:numFmt w:val="decimal"/>
      <w:lvlText w:val="Q%1:"/>
      <w:lvlJc w:val="left"/>
      <w:pPr>
        <w:ind w:left="720" w:hanging="360"/>
      </w:pPr>
      <w:rPr>
        <w:rFonts w:cs="Times New Roman"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3">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4">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6">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7F35C2"/>
    <w:multiLevelType w:val="hybridMultilevel"/>
    <w:tmpl w:val="0EF66DF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nsid w:val="774903A9"/>
    <w:multiLevelType w:val="hybridMultilevel"/>
    <w:tmpl w:val="B296BF90"/>
    <w:lvl w:ilvl="0" w:tplc="7BB661EA">
      <w:start w:val="1"/>
      <w:numFmt w:val="decimal"/>
      <w:pStyle w:val="Questionstyle"/>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3">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20"/>
  </w:num>
  <w:num w:numId="3">
    <w:abstractNumId w:val="13"/>
  </w:num>
  <w:num w:numId="4">
    <w:abstractNumId w:val="25"/>
  </w:num>
  <w:num w:numId="5">
    <w:abstractNumId w:val="28"/>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4"/>
  </w:num>
  <w:num w:numId="14">
    <w:abstractNumId w:val="24"/>
  </w:num>
  <w:num w:numId="15">
    <w:abstractNumId w:val="11"/>
  </w:num>
  <w:num w:numId="16">
    <w:abstractNumId w:val="1"/>
  </w:num>
  <w:num w:numId="17">
    <w:abstractNumId w:val="15"/>
  </w:num>
  <w:num w:numId="18">
    <w:abstractNumId w:val="16"/>
  </w:num>
  <w:num w:numId="19">
    <w:abstractNumId w:val="18"/>
  </w:num>
  <w:num w:numId="20">
    <w:abstractNumId w:val="29"/>
  </w:num>
  <w:num w:numId="21">
    <w:abstractNumId w:val="40"/>
  </w:num>
  <w:num w:numId="22">
    <w:abstractNumId w:val="27"/>
  </w:num>
  <w:num w:numId="23">
    <w:abstractNumId w:val="10"/>
  </w:num>
  <w:num w:numId="24">
    <w:abstractNumId w:val="33"/>
  </w:num>
  <w:num w:numId="25">
    <w:abstractNumId w:val="32"/>
  </w:num>
  <w:num w:numId="26">
    <w:abstractNumId w:val="21"/>
  </w:num>
  <w:num w:numId="27">
    <w:abstractNumId w:val="36"/>
  </w:num>
  <w:num w:numId="28">
    <w:abstractNumId w:val="43"/>
  </w:num>
  <w:num w:numId="29">
    <w:abstractNumId w:val="8"/>
  </w:num>
  <w:num w:numId="30">
    <w:abstractNumId w:val="4"/>
  </w:num>
  <w:num w:numId="31">
    <w:abstractNumId w:val="23"/>
  </w:num>
  <w:num w:numId="32">
    <w:abstractNumId w:val="2"/>
  </w:num>
  <w:num w:numId="33">
    <w:abstractNumId w:val="7"/>
  </w:num>
  <w:num w:numId="34">
    <w:abstractNumId w:val="22"/>
  </w:num>
  <w:num w:numId="35">
    <w:abstractNumId w:val="38"/>
  </w:num>
  <w:num w:numId="36">
    <w:abstractNumId w:val="37"/>
  </w:num>
  <w:num w:numId="37">
    <w:abstractNumId w:val="12"/>
  </w:num>
  <w:num w:numId="38">
    <w:abstractNumId w:val="3"/>
  </w:num>
  <w:num w:numId="39">
    <w:abstractNumId w:val="41"/>
  </w:num>
  <w:num w:numId="40">
    <w:abstractNumId w:val="31"/>
  </w:num>
  <w:num w:numId="41">
    <w:abstractNumId w:val="26"/>
  </w:num>
  <w:num w:numId="42">
    <w:abstractNumId w:val="39"/>
  </w:num>
  <w:num w:numId="43">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5ZtmvWlGGg32ZnDA3uEGDdBamfs28wrKo3kEZL89n1CEQS9AythZgqFfHt8VHigO7Qj/9CpodiZDDiulwizA7w==" w:salt="/9IcdhEdCI6ISWJbA67oZw=="/>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639"/>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2EC"/>
    <w:rsid w:val="0023499C"/>
    <w:rsid w:val="00235CE3"/>
    <w:rsid w:val="0023636A"/>
    <w:rsid w:val="00236F34"/>
    <w:rsid w:val="002372F7"/>
    <w:rsid w:val="0023760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36D7"/>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3D4B"/>
    <w:rsid w:val="002946DC"/>
    <w:rsid w:val="002A0C82"/>
    <w:rsid w:val="002A0CD8"/>
    <w:rsid w:val="002A13EB"/>
    <w:rsid w:val="002A35EF"/>
    <w:rsid w:val="002A3DE0"/>
    <w:rsid w:val="002A40EA"/>
    <w:rsid w:val="002A46E8"/>
    <w:rsid w:val="002A491C"/>
    <w:rsid w:val="002B1373"/>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3A3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229F"/>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62B"/>
    <w:rsid w:val="003921E3"/>
    <w:rsid w:val="003926C1"/>
    <w:rsid w:val="00392900"/>
    <w:rsid w:val="00393357"/>
    <w:rsid w:val="00395E7B"/>
    <w:rsid w:val="00395F4C"/>
    <w:rsid w:val="00396DF5"/>
    <w:rsid w:val="003A36D5"/>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C7DE0"/>
    <w:rsid w:val="003D0CBF"/>
    <w:rsid w:val="003D0DD6"/>
    <w:rsid w:val="003D4B73"/>
    <w:rsid w:val="003D503B"/>
    <w:rsid w:val="003D605E"/>
    <w:rsid w:val="003D61D1"/>
    <w:rsid w:val="003D6780"/>
    <w:rsid w:val="003D6FCB"/>
    <w:rsid w:val="003D79DA"/>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49C0"/>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13A"/>
    <w:rsid w:val="0043453F"/>
    <w:rsid w:val="00434A74"/>
    <w:rsid w:val="00437929"/>
    <w:rsid w:val="00437A4A"/>
    <w:rsid w:val="00440541"/>
    <w:rsid w:val="00440DF5"/>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3E1"/>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05DD"/>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C7F55"/>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2773"/>
    <w:rsid w:val="006630CF"/>
    <w:rsid w:val="00663EFF"/>
    <w:rsid w:val="00665C07"/>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49C"/>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2F88"/>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17"/>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3918"/>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707"/>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3E1F"/>
    <w:rsid w:val="00865B01"/>
    <w:rsid w:val="00866D7A"/>
    <w:rsid w:val="00866EE3"/>
    <w:rsid w:val="008701E5"/>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7CF"/>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0AB2"/>
    <w:rsid w:val="008F1462"/>
    <w:rsid w:val="008F2413"/>
    <w:rsid w:val="008F248D"/>
    <w:rsid w:val="008F4A37"/>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6E04"/>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0FF9"/>
    <w:rsid w:val="00991276"/>
    <w:rsid w:val="009923E7"/>
    <w:rsid w:val="00992697"/>
    <w:rsid w:val="00992D4E"/>
    <w:rsid w:val="00994621"/>
    <w:rsid w:val="009947FF"/>
    <w:rsid w:val="0099544B"/>
    <w:rsid w:val="009A053D"/>
    <w:rsid w:val="009A07A6"/>
    <w:rsid w:val="009A0D56"/>
    <w:rsid w:val="009A2624"/>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E1"/>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488"/>
    <w:rsid w:val="00AB2AEC"/>
    <w:rsid w:val="00AB2DC1"/>
    <w:rsid w:val="00AB3102"/>
    <w:rsid w:val="00AB3D9A"/>
    <w:rsid w:val="00AB4B1D"/>
    <w:rsid w:val="00AB6B5E"/>
    <w:rsid w:val="00AC047F"/>
    <w:rsid w:val="00AC3934"/>
    <w:rsid w:val="00AC50C8"/>
    <w:rsid w:val="00AC5581"/>
    <w:rsid w:val="00AC56AD"/>
    <w:rsid w:val="00AC61BE"/>
    <w:rsid w:val="00AD0B9C"/>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31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693"/>
    <w:rsid w:val="00B26B13"/>
    <w:rsid w:val="00B26BD2"/>
    <w:rsid w:val="00B26FD7"/>
    <w:rsid w:val="00B270AB"/>
    <w:rsid w:val="00B2725B"/>
    <w:rsid w:val="00B274A9"/>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96E35"/>
    <w:rsid w:val="00CA012C"/>
    <w:rsid w:val="00CA0AA6"/>
    <w:rsid w:val="00CA2897"/>
    <w:rsid w:val="00CA44F3"/>
    <w:rsid w:val="00CA582C"/>
    <w:rsid w:val="00CA6077"/>
    <w:rsid w:val="00CA715B"/>
    <w:rsid w:val="00CA7988"/>
    <w:rsid w:val="00CA7BA2"/>
    <w:rsid w:val="00CB06AB"/>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2BB"/>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875F8"/>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2E8E"/>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5C0E"/>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4DB"/>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37DFE"/>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202F"/>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A2624"/>
    <w:rPr>
      <w:rFonts w:asciiTheme="minorHAnsi" w:eastAsiaTheme="minorEastAsia" w:hAnsiTheme="minorHAnsi" w:cstheme="minorBidi"/>
      <w:b/>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A2624"/>
    <w:rPr>
      <w:rFonts w:asciiTheme="minorHAnsi" w:eastAsiaTheme="minorEastAsia"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BD0DF-FC5B-4D06-9D9D-D2FC8D1766D3}">
  <ds:schemaRefs>
    <ds:schemaRef ds:uri="http://schemas.openxmlformats.org/officeDocument/2006/bibliography"/>
  </ds:schemaRefs>
</ds:datastoreItem>
</file>

<file path=customXml/itemProps2.xml><?xml version="1.0" encoding="utf-8"?>
<ds:datastoreItem xmlns:ds="http://schemas.openxmlformats.org/officeDocument/2006/customXml" ds:itemID="{371899FE-B752-4DA6-8DB5-C7156B119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6374</Words>
  <Characters>35061</Characters>
  <Application>Microsoft Office Word</Application>
  <DocSecurity>8</DocSecurity>
  <Lines>292</Lines>
  <Paragraphs>82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ESEF CP</vt:lpstr>
      <vt:lpstr>20110000</vt:lpstr>
      <vt:lpstr>20110000</vt:lpstr>
      <vt:lpstr>20110000</vt:lpstr>
      <vt:lpstr>20110000</vt:lpstr>
    </vt:vector>
  </TitlesOfParts>
  <Company>ESMA</Company>
  <LinksUpToDate>false</LinksUpToDate>
  <CharactersWithSpaces>41353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Euroclear</cp:lastModifiedBy>
  <cp:revision>8</cp:revision>
  <cp:lastPrinted>2015-02-18T11:01:00Z</cp:lastPrinted>
  <dcterms:created xsi:type="dcterms:W3CDTF">2016-11-30T11:45:00Z</dcterms:created>
  <dcterms:modified xsi:type="dcterms:W3CDTF">2016-11-30T11:56:00Z</dcterms:modified>
</cp:coreProperties>
</file>