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194F2C32" w14:textId="77777777" w:rsidTr="00315E96">
        <w:trPr>
          <w:trHeight w:val="284"/>
        </w:trPr>
        <w:tc>
          <w:tcPr>
            <w:tcW w:w="9412" w:type="dxa"/>
          </w:tcPr>
          <w:p w14:paraId="5409DC24" w14:textId="77777777" w:rsidR="00C2094B" w:rsidRPr="007D289A" w:rsidRDefault="007D289A" w:rsidP="007D289A">
            <w:pPr>
              <w:pStyle w:val="00bDBInfo"/>
              <w:rPr>
                <w:rFonts w:cs="Arial"/>
                <w:sz w:val="22"/>
                <w:szCs w:val="22"/>
              </w:rPr>
            </w:pPr>
            <w:bookmarkStart w:id="0" w:name="_GoBack"/>
            <w:bookmarkEnd w:id="0"/>
            <w:r w:rsidRPr="007D289A">
              <w:rPr>
                <w:rFonts w:cs="Arial"/>
                <w:color w:val="FFFFFF" w:themeColor="background1"/>
                <w:sz w:val="22"/>
                <w:szCs w:val="22"/>
              </w:rPr>
              <w:ptab w:relativeTo="margin" w:alignment="center" w:leader="none"/>
            </w:r>
            <w:r w:rsidRPr="007D289A">
              <w:rPr>
                <w:rFonts w:cs="Arial"/>
                <w:color w:val="FFFFFF" w:themeColor="background1"/>
                <w:sz w:val="22"/>
                <w:szCs w:val="22"/>
              </w:rPr>
              <w:t>2 June 2016 | ESMA/2016/773 RF</w:t>
            </w:r>
          </w:p>
        </w:tc>
      </w:tr>
    </w:tbl>
    <w:p w14:paraId="0D5F28D9"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6FC932D3" w14:textId="77777777" w:rsidTr="00B835D5">
        <w:trPr>
          <w:trHeight w:hRule="exact" w:val="1209"/>
        </w:trPr>
        <w:tc>
          <w:tcPr>
            <w:tcW w:w="9397" w:type="dxa"/>
            <w:vAlign w:val="bottom"/>
          </w:tcPr>
          <w:p w14:paraId="16AEC688" w14:textId="77777777"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14:paraId="4A02FDA3" w14:textId="77777777" w:rsidR="00791EB4" w:rsidRPr="00616B9B" w:rsidRDefault="00F90DAD" w:rsidP="00F90DAD">
            <w:pPr>
              <w:pStyle w:val="01aDBTitle"/>
              <w:rPr>
                <w:rFonts w:cs="Arial"/>
              </w:rPr>
            </w:pPr>
            <w:r w:rsidRPr="00F90DAD">
              <w:rPr>
                <w:rFonts w:cs="Arial"/>
              </w:rPr>
              <w:t>Discussion Pape</w:t>
            </w:r>
            <w:r>
              <w:rPr>
                <w:rFonts w:cs="Arial"/>
              </w:rPr>
              <w:t>r</w:t>
            </w:r>
            <w:r>
              <w:t xml:space="preserve"> on t</w:t>
            </w:r>
            <w:r w:rsidRPr="00F90DAD">
              <w:rPr>
                <w:rFonts w:cs="Arial"/>
              </w:rPr>
              <w:t>he Distributed Ledger Technolo</w:t>
            </w:r>
            <w:r>
              <w:rPr>
                <w:rFonts w:cs="Arial"/>
              </w:rPr>
              <w:t xml:space="preserve">gy Applied to Securities Markets </w:t>
            </w:r>
            <w:r w:rsidRPr="00F90DAD">
              <w:rPr>
                <w:rFonts w:cs="Arial"/>
              </w:rPr>
              <w:t xml:space="preserve"> </w:t>
            </w:r>
          </w:p>
        </w:tc>
      </w:tr>
      <w:tr w:rsidR="00060F72" w:rsidRPr="00616B9B" w14:paraId="33E4EBE6" w14:textId="77777777" w:rsidTr="00B835D5">
        <w:trPr>
          <w:trHeight w:hRule="exact" w:val="605"/>
        </w:trPr>
        <w:tc>
          <w:tcPr>
            <w:tcW w:w="9397" w:type="dxa"/>
            <w:tcMar>
              <w:top w:w="142" w:type="dxa"/>
            </w:tcMar>
          </w:tcPr>
          <w:p w14:paraId="14AFB5FA"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703A933E" w14:textId="77777777" w:rsidR="00620D7C" w:rsidRPr="00616B9B" w:rsidRDefault="00620D7C" w:rsidP="00C00012">
      <w:pPr>
        <w:pStyle w:val="05HeadlinenoIndex"/>
        <w:rPr>
          <w:rFonts w:cs="Arial"/>
        </w:rPr>
        <w:sectPr w:rsidR="00620D7C" w:rsidRPr="00616B9B" w:rsidSect="006E3C72">
          <w:headerReference w:type="default" r:id="rId12"/>
          <w:footerReference w:type="default" r:id="rId13"/>
          <w:headerReference w:type="first" r:id="rId14"/>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7D6D9690" w14:textId="77777777" w:rsidTr="00315E96">
        <w:trPr>
          <w:trHeight w:hRule="exact" w:val="964"/>
        </w:trPr>
        <w:tc>
          <w:tcPr>
            <w:tcW w:w="2325" w:type="dxa"/>
          </w:tcPr>
          <w:p w14:paraId="122FB6AD" w14:textId="77777777" w:rsidR="00620D7C" w:rsidRDefault="00620D7C" w:rsidP="0075549D">
            <w:pPr>
              <w:pStyle w:val="02Date"/>
              <w:rPr>
                <w:rFonts w:cs="Arial"/>
              </w:rPr>
            </w:pPr>
            <w:r w:rsidRPr="004E49B0">
              <w:rPr>
                <w:rFonts w:cs="Arial"/>
              </w:rPr>
              <w:lastRenderedPageBreak/>
              <w:t>Date</w:t>
            </w:r>
            <w:r w:rsidRPr="00FD2636">
              <w:rPr>
                <w:rFonts w:cs="Arial"/>
              </w:rPr>
              <w:t xml:space="preserve">: </w:t>
            </w:r>
            <w:r w:rsidR="0075549D">
              <w:rPr>
                <w:rFonts w:cs="Arial"/>
              </w:rPr>
              <w:t>2 June</w:t>
            </w:r>
            <w:r w:rsidR="009E49BF">
              <w:rPr>
                <w:rFonts w:cs="Arial"/>
              </w:rPr>
              <w:t xml:space="preserve"> 2016</w:t>
            </w:r>
          </w:p>
          <w:p w14:paraId="4B7FB5C8" w14:textId="77777777" w:rsidR="007D289A" w:rsidRPr="004E49B0" w:rsidRDefault="007D289A" w:rsidP="0075549D">
            <w:pPr>
              <w:pStyle w:val="02Date"/>
              <w:rPr>
                <w:rFonts w:cs="Arial"/>
              </w:rPr>
            </w:pPr>
            <w:r w:rsidRPr="007D289A">
              <w:rPr>
                <w:rFonts w:cs="Arial"/>
              </w:rPr>
              <w:t>ESMA/2016/</w:t>
            </w:r>
            <w:r>
              <w:rPr>
                <w:rFonts w:cs="Arial"/>
              </w:rPr>
              <w:t>773 RF</w:t>
            </w:r>
          </w:p>
        </w:tc>
      </w:tr>
    </w:tbl>
    <w:p w14:paraId="70361B81" w14:textId="77777777" w:rsidR="00F574D0" w:rsidRPr="00616B9B" w:rsidRDefault="007D289A" w:rsidP="00F574D0">
      <w:pPr>
        <w:pStyle w:val="05HeadlinenoIndex"/>
        <w:rPr>
          <w:rFonts w:cs="Arial"/>
        </w:rPr>
      </w:pPr>
      <w:bookmarkStart w:id="1" w:name="_Toc280628648"/>
      <w:r>
        <w:rPr>
          <w:rFonts w:cs="Arial"/>
        </w:rPr>
        <w:t>Responding to this paper</w:t>
      </w:r>
    </w:p>
    <w:p w14:paraId="66CA142E" w14:textId="77777777"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442759" w:rsidRPr="00442759">
        <w:rPr>
          <w:rFonts w:cs="Arial"/>
        </w:rPr>
        <w:t xml:space="preserve">Discussion Paper on the Distributed Ledger Technology </w:t>
      </w:r>
      <w:r w:rsidR="00442759">
        <w:rPr>
          <w:rFonts w:cs="Arial"/>
        </w:rPr>
        <w:t>(DLT) Applied to Securities Markets</w:t>
      </w:r>
      <w:r w:rsidR="00015B5E" w:rsidRPr="00EF0769">
        <w:rPr>
          <w:rFonts w:cs="Arial"/>
        </w:rPr>
        <w:t>, published on the ESMA website</w:t>
      </w:r>
      <w:r w:rsidR="004E49B0" w:rsidRPr="00EF0769">
        <w:rPr>
          <w:rFonts w:cs="Arial"/>
        </w:rPr>
        <w:t>.</w:t>
      </w:r>
    </w:p>
    <w:p w14:paraId="71750D56" w14:textId="77777777" w:rsidR="001D000A" w:rsidRDefault="001D000A" w:rsidP="00F574D0">
      <w:pPr>
        <w:autoSpaceDE w:val="0"/>
        <w:autoSpaceDN w:val="0"/>
        <w:adjustRightInd w:val="0"/>
        <w:spacing w:before="120" w:after="120" w:line="276" w:lineRule="auto"/>
        <w:jc w:val="both"/>
        <w:rPr>
          <w:rStyle w:val="Strong4"/>
          <w:rFonts w:cs="Arial"/>
          <w:i/>
        </w:rPr>
      </w:pPr>
    </w:p>
    <w:p w14:paraId="328D9A46"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7D6436F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089E4D4C" w14:textId="77777777"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14:paraId="3C0817E1" w14:textId="77777777"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w:t>
      </w:r>
      <w:r w:rsidR="00442759">
        <w:rPr>
          <w:rFonts w:cs="Arial"/>
        </w:rPr>
        <w:t>DLT</w:t>
      </w:r>
      <w:r w:rsidR="00E9344E" w:rsidRPr="00EF0769">
        <w:rPr>
          <w:rFonts w:cs="Arial"/>
        </w:rPr>
        <w:t>_</w:t>
      </w:r>
      <w:r w:rsidR="00F574D0" w:rsidRPr="00EF0769">
        <w:rPr>
          <w:rFonts w:cs="Arial"/>
        </w:rPr>
        <w:t>1&gt; - i.e. the response to one question has to be framed by the 2 tags corresponding to the question; and</w:t>
      </w:r>
    </w:p>
    <w:p w14:paraId="1D88E037" w14:textId="77777777"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14:paraId="270E70C7"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7009511D" w14:textId="77777777"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14:paraId="3079C909" w14:textId="77777777"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14:paraId="4B222FB7" w14:textId="77777777"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14:paraId="798D6A53" w14:textId="77777777" w:rsidR="001D000A" w:rsidRDefault="001D000A" w:rsidP="000D17AA">
      <w:pPr>
        <w:pStyle w:val="04BodyText"/>
        <w:spacing w:before="120" w:after="120"/>
        <w:jc w:val="left"/>
        <w:rPr>
          <w:rFonts w:cs="Arial"/>
          <w:b/>
        </w:rPr>
      </w:pPr>
    </w:p>
    <w:p w14:paraId="4134F31B" w14:textId="77777777" w:rsidR="000D17AA" w:rsidRPr="00EF0769" w:rsidRDefault="00606240" w:rsidP="000D17AA">
      <w:pPr>
        <w:pStyle w:val="04BodyText"/>
        <w:spacing w:before="120" w:after="120"/>
        <w:jc w:val="left"/>
        <w:rPr>
          <w:rFonts w:cs="Arial"/>
          <w:b/>
        </w:rPr>
      </w:pPr>
      <w:r>
        <w:rPr>
          <w:rFonts w:cs="Arial"/>
          <w:b/>
        </w:rPr>
        <w:t>Naming protocol</w:t>
      </w:r>
    </w:p>
    <w:p w14:paraId="275F1D84" w14:textId="77777777"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14:paraId="06FC081B" w14:textId="77777777" w:rsidR="000D17AA" w:rsidRPr="00EF0769" w:rsidRDefault="00021E83" w:rsidP="000D17AA">
      <w:pPr>
        <w:pStyle w:val="04BodyText"/>
        <w:spacing w:before="120" w:after="120"/>
        <w:jc w:val="left"/>
        <w:rPr>
          <w:rFonts w:cs="Arial"/>
        </w:rPr>
      </w:pPr>
      <w:r w:rsidRPr="00EF0769">
        <w:rPr>
          <w:rFonts w:cs="Arial"/>
        </w:rPr>
        <w:t>ESMA_</w:t>
      </w:r>
      <w:r w:rsidR="00442759">
        <w:rPr>
          <w:rFonts w:cs="Arial"/>
        </w:rPr>
        <w:t>DLT</w:t>
      </w:r>
      <w:r w:rsidRPr="00EF0769">
        <w:rPr>
          <w:rFonts w:cs="Arial"/>
        </w:rPr>
        <w:t>_NAMEOFCOMPANY_NAMEOFDOCUMENT</w:t>
      </w:r>
      <w:r w:rsidR="000D17AA" w:rsidRPr="00EF0769">
        <w:rPr>
          <w:rFonts w:cs="Arial"/>
        </w:rPr>
        <w:t>.</w:t>
      </w:r>
    </w:p>
    <w:p w14:paraId="0DCF9B4D" w14:textId="77777777"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154E41">
        <w:rPr>
          <w:rFonts w:cs="Arial"/>
        </w:rPr>
        <w:t>XXXX</w:t>
      </w:r>
      <w:r w:rsidRPr="00EF0769">
        <w:rPr>
          <w:rFonts w:cs="Arial"/>
        </w:rPr>
        <w:t xml:space="preserve">, the </w:t>
      </w:r>
      <w:r w:rsidR="00021E83" w:rsidRPr="00EF0769">
        <w:rPr>
          <w:rFonts w:cs="Arial"/>
        </w:rPr>
        <w:t>name of the reply form would be:</w:t>
      </w:r>
    </w:p>
    <w:p w14:paraId="708581E2" w14:textId="77777777" w:rsidR="00021E83" w:rsidRPr="00EF0769" w:rsidRDefault="00154E41" w:rsidP="000D17AA">
      <w:pPr>
        <w:pStyle w:val="04BodyText"/>
        <w:spacing w:before="120" w:after="120"/>
        <w:jc w:val="left"/>
        <w:rPr>
          <w:rFonts w:cs="Arial"/>
        </w:rPr>
      </w:pPr>
      <w:r>
        <w:rPr>
          <w:rFonts w:cs="Arial"/>
        </w:rPr>
        <w:t>ESMA_</w:t>
      </w:r>
      <w:r w:rsidR="00442759">
        <w:rPr>
          <w:rFonts w:cs="Arial"/>
        </w:rPr>
        <w:t>DLT</w:t>
      </w:r>
      <w:r w:rsidR="00332304">
        <w:rPr>
          <w:rFonts w:cs="Arial"/>
        </w:rPr>
        <w:t>_</w:t>
      </w:r>
      <w:r>
        <w:rPr>
          <w:rFonts w:cs="Arial"/>
        </w:rPr>
        <w:t>XXXX</w:t>
      </w:r>
      <w:r w:rsidR="00021E83" w:rsidRPr="00EF0769">
        <w:rPr>
          <w:rFonts w:cs="Arial"/>
        </w:rPr>
        <w:t xml:space="preserve">_REPLYFORM or </w:t>
      </w:r>
    </w:p>
    <w:p w14:paraId="4CD49BAF" w14:textId="77777777" w:rsidR="000D17AA" w:rsidRPr="00EF0769" w:rsidRDefault="00154E41" w:rsidP="000D17AA">
      <w:pPr>
        <w:pStyle w:val="04BodyText"/>
        <w:spacing w:before="120" w:after="120"/>
        <w:jc w:val="left"/>
        <w:rPr>
          <w:rFonts w:cs="Arial"/>
        </w:rPr>
      </w:pPr>
      <w:r>
        <w:rPr>
          <w:rFonts w:cs="Arial"/>
        </w:rPr>
        <w:t>ESMA_</w:t>
      </w:r>
      <w:r w:rsidR="00442759">
        <w:rPr>
          <w:rFonts w:cs="Arial"/>
        </w:rPr>
        <w:t>DLT</w:t>
      </w:r>
      <w:r>
        <w:rPr>
          <w:rFonts w:cs="Arial"/>
        </w:rPr>
        <w:t>_XXXX</w:t>
      </w:r>
      <w:r w:rsidR="00021E83" w:rsidRPr="00EF0769">
        <w:rPr>
          <w:rFonts w:cs="Arial"/>
        </w:rPr>
        <w:t>_ANNEX1</w:t>
      </w:r>
    </w:p>
    <w:p w14:paraId="136567A9" w14:textId="77777777" w:rsidR="004E1A0F" w:rsidRPr="00EF0769" w:rsidRDefault="004E1A0F" w:rsidP="00F574D0">
      <w:pPr>
        <w:pStyle w:val="04bList"/>
        <w:numPr>
          <w:ilvl w:val="0"/>
          <w:numId w:val="0"/>
        </w:numPr>
        <w:spacing w:before="120" w:after="120"/>
        <w:rPr>
          <w:rFonts w:cs="Arial"/>
        </w:rPr>
      </w:pPr>
    </w:p>
    <w:p w14:paraId="34468521"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106E0873" w14:textId="77777777" w:rsidR="00F574D0" w:rsidRPr="00EF0769" w:rsidRDefault="00F574D0" w:rsidP="00F574D0">
      <w:pPr>
        <w:pStyle w:val="04BodyText"/>
        <w:spacing w:before="120" w:after="120"/>
        <w:rPr>
          <w:rFonts w:cs="Arial"/>
        </w:rPr>
      </w:pPr>
      <w:r w:rsidRPr="00EF0769">
        <w:rPr>
          <w:rFonts w:cs="Arial"/>
        </w:rPr>
        <w:t xml:space="preserve">Responses must reach us </w:t>
      </w:r>
      <w:r w:rsidRPr="00E70663">
        <w:rPr>
          <w:rFonts w:cs="Arial"/>
        </w:rPr>
        <w:t xml:space="preserve">by </w:t>
      </w:r>
      <w:r w:rsidR="0075549D">
        <w:rPr>
          <w:rFonts w:cs="Arial"/>
          <w:b/>
        </w:rPr>
        <w:t>2 September</w:t>
      </w:r>
      <w:r w:rsidR="00E70663" w:rsidRPr="009E49BF">
        <w:rPr>
          <w:rFonts w:cs="Arial"/>
          <w:b/>
        </w:rPr>
        <w:t xml:space="preserve"> 2016</w:t>
      </w:r>
      <w:r w:rsidR="00021E83" w:rsidRPr="009E49BF">
        <w:rPr>
          <w:rFonts w:cs="Arial"/>
          <w:b/>
        </w:rPr>
        <w:t>.</w:t>
      </w:r>
    </w:p>
    <w:p w14:paraId="6846E5DD" w14:textId="77777777" w:rsidR="00332304" w:rsidRDefault="00F574D0" w:rsidP="00260628">
      <w:pPr>
        <w:pStyle w:val="04BodyText"/>
        <w:spacing w:before="120" w:after="120"/>
        <w:rPr>
          <w:rFonts w:cs="Arial"/>
        </w:rPr>
      </w:pPr>
      <w:r w:rsidRPr="00EF0769">
        <w:rPr>
          <w:rFonts w:cs="Arial"/>
        </w:rPr>
        <w:t xml:space="preserve">All contributions should be submitted online at </w:t>
      </w:r>
      <w:hyperlink r:id="rId15" w:history="1">
        <w:r w:rsidRPr="00EF0769">
          <w:rPr>
            <w:rStyle w:val="Hyperlink"/>
            <w:rFonts w:cs="Arial"/>
          </w:rPr>
          <w:t>www.esma.europa.eu</w:t>
        </w:r>
      </w:hyperlink>
      <w:r w:rsidRPr="00EF0769">
        <w:rPr>
          <w:rFonts w:cs="Arial"/>
        </w:rPr>
        <w:t xml:space="preserve"> under the heading ‘Your input/Consultations’. </w:t>
      </w:r>
      <w:bookmarkStart w:id="2" w:name="_Toc335141334"/>
    </w:p>
    <w:p w14:paraId="02ED3112" w14:textId="77777777" w:rsidR="00260628" w:rsidRDefault="00260628" w:rsidP="00260628">
      <w:pPr>
        <w:pStyle w:val="04BodyText"/>
        <w:spacing w:before="120" w:after="120"/>
        <w:rPr>
          <w:rFonts w:cs="Arial"/>
        </w:rPr>
      </w:pPr>
    </w:p>
    <w:p w14:paraId="60803496" w14:textId="77777777" w:rsidR="00260628" w:rsidRDefault="00260628" w:rsidP="00260628">
      <w:pPr>
        <w:pStyle w:val="04BodyText"/>
        <w:spacing w:before="120" w:after="120"/>
        <w:rPr>
          <w:rFonts w:cs="Arial"/>
          <w:b/>
          <w:bCs/>
          <w:i/>
          <w:color w:val="000000"/>
          <w:szCs w:val="20"/>
          <w:lang w:eastAsia="en-GB"/>
        </w:rPr>
      </w:pPr>
    </w:p>
    <w:p w14:paraId="316E4F6A"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2"/>
    </w:p>
    <w:p w14:paraId="6FE955B8"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658A673B"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14:paraId="09A73826"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14:paraId="6F21CAFD"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6"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14:paraId="7E754D28" w14:textId="77777777" w:rsidR="003755C6" w:rsidRDefault="003755C6" w:rsidP="00F574D0">
      <w:pPr>
        <w:autoSpaceDE w:val="0"/>
        <w:autoSpaceDN w:val="0"/>
        <w:adjustRightInd w:val="0"/>
        <w:spacing w:before="120" w:after="120" w:line="276" w:lineRule="auto"/>
        <w:jc w:val="both"/>
        <w:rPr>
          <w:rFonts w:cs="Arial"/>
          <w:szCs w:val="20"/>
        </w:rPr>
      </w:pPr>
    </w:p>
    <w:bookmarkEnd w:id="1"/>
    <w:p w14:paraId="751E0478" w14:textId="77777777" w:rsidR="00332304" w:rsidRDefault="00332304">
      <w:pPr>
        <w:rPr>
          <w:rFonts w:cs="Arial"/>
          <w:b/>
          <w:bCs/>
          <w:kern w:val="32"/>
          <w:sz w:val="24"/>
          <w:szCs w:val="32"/>
        </w:rPr>
      </w:pPr>
      <w:r>
        <w:br w:type="page"/>
      </w:r>
    </w:p>
    <w:p w14:paraId="1B9E6310" w14:textId="77777777" w:rsidR="00D34282" w:rsidRDefault="00D34282" w:rsidP="00D34282">
      <w:pPr>
        <w:pStyle w:val="Heading1"/>
        <w:numPr>
          <w:ilvl w:val="0"/>
          <w:numId w:val="0"/>
        </w:numPr>
        <w:ind w:left="431" w:hanging="431"/>
      </w:pPr>
      <w:r>
        <w:lastRenderedPageBreak/>
        <w:t>Introduction</w:t>
      </w:r>
    </w:p>
    <w:p w14:paraId="264B0CD8" w14:textId="77777777" w:rsidR="00D34282" w:rsidRPr="001D47A5" w:rsidRDefault="00D34282" w:rsidP="00D34282">
      <w:pPr>
        <w:rPr>
          <w:rStyle w:val="IntenseEmphasis"/>
        </w:rPr>
      </w:pPr>
      <w:r w:rsidRPr="001D47A5">
        <w:rPr>
          <w:rStyle w:val="IntenseEmphasis"/>
        </w:rPr>
        <w:t>Please make your introductory comments below, if any:</w:t>
      </w:r>
    </w:p>
    <w:p w14:paraId="28387E81" w14:textId="77777777" w:rsidR="00D34282" w:rsidRPr="00C25863" w:rsidRDefault="00D34282" w:rsidP="00D34282">
      <w:r w:rsidRPr="00C25863">
        <w:t>&lt;</w:t>
      </w:r>
      <w:r>
        <w:t>ESMA_COMMENT</w:t>
      </w:r>
      <w:r w:rsidRPr="00C25863">
        <w:t>_</w:t>
      </w:r>
      <w:r w:rsidR="00A96C78">
        <w:t>DLT</w:t>
      </w:r>
      <w:r w:rsidRPr="00C25863">
        <w:t>_1&gt;</w:t>
      </w:r>
    </w:p>
    <w:p w14:paraId="78F79BF2" w14:textId="77777777" w:rsidR="00976642" w:rsidRPr="00BB1D6E" w:rsidRDefault="00976642" w:rsidP="00976642">
      <w:pPr>
        <w:jc w:val="both"/>
        <w:rPr>
          <w:b/>
        </w:rPr>
      </w:pPr>
      <w:r>
        <w:rPr>
          <w:b/>
        </w:rPr>
        <w:t>General</w:t>
      </w:r>
    </w:p>
    <w:p w14:paraId="4E2688DA" w14:textId="77777777" w:rsidR="00976642" w:rsidRDefault="00976642" w:rsidP="00976642">
      <w:pPr>
        <w:jc w:val="both"/>
      </w:pPr>
      <w:r>
        <w:t>The Federation of European Securities Exchanges (FESE) represents 35 exchanges in equities, bonds, derivatives and commodities through 20 Full Members from 29 countries, as well as 1 Affiliate Member and 1 Observer Member. FESE represents public Regulated Markets (RMs), which provide both institutional and retail investors with transparent and neutral price-formation.</w:t>
      </w:r>
    </w:p>
    <w:p w14:paraId="375CE970" w14:textId="77777777" w:rsidR="00976642" w:rsidRDefault="00976642" w:rsidP="00976642">
      <w:pPr>
        <w:jc w:val="both"/>
      </w:pPr>
    </w:p>
    <w:p w14:paraId="02744A27" w14:textId="77777777" w:rsidR="00976642" w:rsidRDefault="00976642" w:rsidP="00976642">
      <w:pPr>
        <w:jc w:val="both"/>
      </w:pPr>
      <w:r>
        <w:t>At the end of 2014, FESE members had up to 9,051 companies listed on their markets, of which 7% are foreign companies contributing towards the European integration and providing broad and liquid access to Europe’s capital markets. Many of our members also organise specialised markets that allow small and medium sized companies across Europe to access the capital markets; 1,442 companies were listed in these specialised markets/segments in equity, increasing choice for investors and issuers. Through their RM and MTF operations, FESE members are keen to support the European Commission’s objective of creating a single market in capital markets.</w:t>
      </w:r>
    </w:p>
    <w:p w14:paraId="424D7330" w14:textId="77777777" w:rsidR="00976642" w:rsidRDefault="00976642" w:rsidP="00976642">
      <w:pPr>
        <w:jc w:val="both"/>
      </w:pPr>
    </w:p>
    <w:p w14:paraId="3048DB0C" w14:textId="77777777" w:rsidR="00976642" w:rsidRDefault="00976642" w:rsidP="00976642">
      <w:pPr>
        <w:jc w:val="both"/>
      </w:pPr>
      <w:r>
        <w:t>FESE supports efficient, fair, orderly and transparent financial markets that meet the needs of well protected and informed investors and provide a source for companies to raise capital and for investors to hedge their portfolios. As such, exchanges can be regarded as neutral providers of data, and in certain cases also indices, but without any conflict of interest between trading activity leading to beneficial ownership and the provision of data and/or the provision of indices and benchmarks. FESE is registered in the European Union Transparency Register with number 71488206456-23.</w:t>
      </w:r>
    </w:p>
    <w:p w14:paraId="76082755" w14:textId="77777777" w:rsidR="00976642" w:rsidRDefault="00976642" w:rsidP="00976642">
      <w:pPr>
        <w:jc w:val="both"/>
      </w:pPr>
    </w:p>
    <w:p w14:paraId="31D9EF20" w14:textId="77777777" w:rsidR="00976642" w:rsidRPr="00BB1D6E" w:rsidRDefault="00976642" w:rsidP="00976642">
      <w:pPr>
        <w:jc w:val="both"/>
        <w:rPr>
          <w:b/>
        </w:rPr>
      </w:pPr>
      <w:r w:rsidRPr="00BB1D6E">
        <w:rPr>
          <w:b/>
        </w:rPr>
        <w:t>Views on Discussion Paper</w:t>
      </w:r>
    </w:p>
    <w:p w14:paraId="10B77339" w14:textId="0FD6701B" w:rsidR="00976642" w:rsidRDefault="00976642" w:rsidP="00976642">
      <w:pPr>
        <w:jc w:val="both"/>
      </w:pPr>
      <w:r>
        <w:t>In general, FESE welcomes the approach ESMA has taken in this Discussion Paper. We believe that, while DLT can bring significant benefits to the industry, nevertheless the risks must be managed carefully in order to ensure that the concept of a trusted, neutral, third party will remain at the heart of well-functioning markets.</w:t>
      </w:r>
    </w:p>
    <w:p w14:paraId="68CC07F4" w14:textId="77777777" w:rsidR="00976642" w:rsidRDefault="00976642" w:rsidP="00976642">
      <w:pPr>
        <w:jc w:val="both"/>
      </w:pPr>
    </w:p>
    <w:p w14:paraId="765A08F5" w14:textId="77777777" w:rsidR="00976642" w:rsidRDefault="00976642" w:rsidP="00976642">
      <w:pPr>
        <w:jc w:val="both"/>
      </w:pPr>
      <w:r>
        <w:t>FESE also supports the need for a coordinated European approach to DLT, but also emphasises the need for global consistency based on international guidelines and principles. DLT is innately international, with global applications and uses, and we support ESMA working alongside international regulatory organisations and groupings, such as IOSCO and the G-20, to develop a common approach in order to ensure a level playing field amongst the wide range of current and potential DLT providers and participants.</w:t>
      </w:r>
    </w:p>
    <w:p w14:paraId="77169FBA" w14:textId="77777777" w:rsidR="00976642" w:rsidRDefault="00976642" w:rsidP="00976642">
      <w:pPr>
        <w:jc w:val="both"/>
      </w:pPr>
    </w:p>
    <w:p w14:paraId="39FAA52C" w14:textId="5CA65EF9" w:rsidR="00976642" w:rsidRDefault="00976642" w:rsidP="00976642">
      <w:pPr>
        <w:jc w:val="both"/>
      </w:pPr>
      <w:r>
        <w:t xml:space="preserve">Therefore, given this global dimension to DLT, we would like to express our support for the response as submitted by the World Federation of Exchanges (WFE). </w:t>
      </w:r>
    </w:p>
    <w:p w14:paraId="07A5F3B9" w14:textId="77777777" w:rsidR="00D34282" w:rsidRPr="00C25863" w:rsidRDefault="00D34282" w:rsidP="00D34282">
      <w:r w:rsidRPr="00C25863">
        <w:t>&lt;</w:t>
      </w:r>
      <w:r>
        <w:t>ESMA_COMMENT</w:t>
      </w:r>
      <w:r w:rsidRPr="00C25863">
        <w:t>_</w:t>
      </w:r>
      <w:r w:rsidR="00A96C78">
        <w:t>DLT</w:t>
      </w:r>
      <w:r w:rsidRPr="00C25863">
        <w:t>_1&gt;</w:t>
      </w:r>
    </w:p>
    <w:p w14:paraId="0483AE24" w14:textId="77777777" w:rsidR="00E652D1" w:rsidRDefault="00E652D1" w:rsidP="00E652D1">
      <w:pPr>
        <w:pStyle w:val="CPQuestions"/>
        <w:numPr>
          <w:ilvl w:val="0"/>
          <w:numId w:val="0"/>
        </w:numPr>
        <w:rPr>
          <w:rFonts w:cs="Arial"/>
          <w:szCs w:val="22"/>
        </w:rPr>
      </w:pPr>
    </w:p>
    <w:p w14:paraId="4ABC5BD1" w14:textId="77777777" w:rsidR="00E652D1" w:rsidRDefault="00E652D1" w:rsidP="00E652D1">
      <w:pPr>
        <w:pStyle w:val="CPQuestions"/>
        <w:numPr>
          <w:ilvl w:val="0"/>
          <w:numId w:val="0"/>
        </w:numPr>
        <w:rPr>
          <w:rFonts w:cs="Arial"/>
          <w:szCs w:val="22"/>
        </w:rPr>
      </w:pPr>
    </w:p>
    <w:p w14:paraId="371B385E" w14:textId="77777777" w:rsidR="00E652D1" w:rsidRDefault="00E652D1">
      <w:pPr>
        <w:rPr>
          <w:rFonts w:eastAsiaTheme="minorEastAsia" w:cs="Arial"/>
          <w:b/>
          <w:sz w:val="22"/>
          <w:szCs w:val="22"/>
          <w:lang w:eastAsia="en-US"/>
        </w:rPr>
      </w:pPr>
      <w:r>
        <w:rPr>
          <w:rFonts w:cs="Arial"/>
          <w:szCs w:val="22"/>
        </w:rPr>
        <w:br w:type="page"/>
      </w:r>
    </w:p>
    <w:p w14:paraId="2A4E4704" w14:textId="77777777" w:rsidR="00D4107C" w:rsidRPr="00D4107C" w:rsidRDefault="00D4107C" w:rsidP="00D4107C">
      <w:pPr>
        <w:pStyle w:val="Heading5"/>
        <w:rPr>
          <w:rFonts w:eastAsia="Calibri"/>
          <w:lang w:eastAsia="en-US"/>
        </w:rPr>
      </w:pPr>
      <w:r w:rsidRPr="00D4107C">
        <w:rPr>
          <w:rFonts w:eastAsia="Calibri"/>
          <w:lang w:eastAsia="en-US"/>
        </w:rPr>
        <w:lastRenderedPageBreak/>
        <w:t>Do you agree with the list of possible benefits of the DLT for securities markets? Please explain, e.g., are these benefits unique to the DLT, are some more important than others, are some irrelevant?</w:t>
      </w:r>
    </w:p>
    <w:p w14:paraId="18072844"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&lt;ESMA_QUESTION_DLT_1&gt;</w:t>
      </w:r>
    </w:p>
    <w:p w14:paraId="65A07AF0" w14:textId="77777777" w:rsidR="00D4107C" w:rsidRPr="00D4107C" w:rsidRDefault="00D4107C" w:rsidP="00D4107C">
      <w:pPr>
        <w:spacing w:line="276" w:lineRule="auto"/>
        <w:ind w:left="709"/>
        <w:rPr>
          <w:rFonts w:ascii="Georgia" w:eastAsia="Calibri" w:hAnsi="Georgia"/>
          <w:szCs w:val="20"/>
          <w:lang w:eastAsia="en-US"/>
        </w:rPr>
      </w:pPr>
      <w:permStart w:id="1489650901" w:edGrp="everyone"/>
      <w:r w:rsidRPr="00D4107C">
        <w:rPr>
          <w:rFonts w:ascii="Georgia" w:eastAsia="Calibri" w:hAnsi="Georgia"/>
          <w:szCs w:val="20"/>
          <w:lang w:eastAsia="en-US"/>
        </w:rPr>
        <w:t>TYPE YOUR TEXT HERE</w:t>
      </w:r>
    </w:p>
    <w:permEnd w:id="1489650901"/>
    <w:p w14:paraId="589938E8"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&lt;ESMA_QUESTION_DLT_1&gt;</w:t>
      </w:r>
    </w:p>
    <w:p w14:paraId="0928EF75" w14:textId="77777777" w:rsidR="00D4107C" w:rsidRPr="00D4107C" w:rsidRDefault="00D4107C" w:rsidP="00D4107C">
      <w:pPr>
        <w:spacing w:line="276" w:lineRule="auto"/>
        <w:ind w:left="709"/>
        <w:rPr>
          <w:rFonts w:ascii="Georgia" w:eastAsia="Calibri" w:hAnsi="Georgia"/>
          <w:szCs w:val="20"/>
          <w:lang w:eastAsia="en-US"/>
        </w:rPr>
      </w:pPr>
    </w:p>
    <w:p w14:paraId="02770073" w14:textId="77777777" w:rsidR="00D4107C" w:rsidRPr="00D4107C" w:rsidRDefault="00D4107C" w:rsidP="00D4107C">
      <w:pPr>
        <w:pStyle w:val="Heading5"/>
        <w:rPr>
          <w:rFonts w:eastAsia="Calibri"/>
          <w:lang w:eastAsia="en-US"/>
        </w:rPr>
      </w:pPr>
      <w:r w:rsidRPr="00D4107C">
        <w:rPr>
          <w:rFonts w:eastAsia="Calibri"/>
          <w:lang w:eastAsia="en-US"/>
        </w:rPr>
        <w:t>Do you see any other potential benefits of the DLT for securities markets? If yes, please explain.</w:t>
      </w:r>
    </w:p>
    <w:p w14:paraId="2A58DDF2"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&lt;ESMA_QUESTION_DLT_2&gt;</w:t>
      </w:r>
    </w:p>
    <w:p w14:paraId="2E47602A" w14:textId="77777777" w:rsidR="00D4107C" w:rsidRPr="00D4107C" w:rsidRDefault="00D4107C" w:rsidP="00D4107C">
      <w:pPr>
        <w:spacing w:line="276" w:lineRule="auto"/>
        <w:ind w:left="709"/>
        <w:rPr>
          <w:rFonts w:ascii="Georgia" w:eastAsia="Calibri" w:hAnsi="Georgia"/>
          <w:szCs w:val="20"/>
          <w:lang w:eastAsia="en-US"/>
        </w:rPr>
      </w:pPr>
      <w:permStart w:id="1397492291" w:edGrp="everyone"/>
      <w:r w:rsidRPr="00D4107C">
        <w:rPr>
          <w:rFonts w:ascii="Georgia" w:eastAsia="Calibri" w:hAnsi="Georgia"/>
          <w:szCs w:val="20"/>
          <w:lang w:eastAsia="en-US"/>
        </w:rPr>
        <w:t>TYPE YOUR TEXT HERE</w:t>
      </w:r>
    </w:p>
    <w:permEnd w:id="1397492291"/>
    <w:p w14:paraId="0340EE2C" w14:textId="77777777" w:rsidR="00D4107C" w:rsidRPr="00D4107C" w:rsidRDefault="00D4107C" w:rsidP="00D4107C">
      <w:pPr>
        <w:spacing w:line="276" w:lineRule="auto"/>
        <w:ind w:left="709"/>
        <w:rPr>
          <w:rFonts w:ascii="Georgia" w:eastAsia="Calibri" w:hAnsi="Georgia"/>
          <w:szCs w:val="20"/>
          <w:lang w:val="fr-BE" w:eastAsia="en-US"/>
        </w:rPr>
      </w:pPr>
      <w:r w:rsidRPr="00D4107C">
        <w:rPr>
          <w:rFonts w:ascii="Georgia" w:eastAsia="Calibri" w:hAnsi="Georgia"/>
          <w:szCs w:val="20"/>
          <w:lang w:val="fr-BE" w:eastAsia="en-US"/>
        </w:rPr>
        <w:t>&lt;ESMA_QUESTION_DLT_2&gt;</w:t>
      </w:r>
    </w:p>
    <w:p w14:paraId="6CFDC953" w14:textId="77777777" w:rsidR="00D4107C" w:rsidRPr="00D4107C" w:rsidRDefault="00D4107C" w:rsidP="00D4107C">
      <w:pPr>
        <w:spacing w:line="276" w:lineRule="auto"/>
        <w:ind w:left="709"/>
        <w:rPr>
          <w:rFonts w:ascii="Georgia" w:eastAsia="Calibri" w:hAnsi="Georgia"/>
          <w:szCs w:val="20"/>
          <w:lang w:val="fr-BE" w:eastAsia="en-US"/>
        </w:rPr>
      </w:pPr>
    </w:p>
    <w:p w14:paraId="5F216FF6" w14:textId="77777777" w:rsidR="00D4107C" w:rsidRPr="00D4107C" w:rsidRDefault="00D4107C" w:rsidP="00D4107C">
      <w:pPr>
        <w:pStyle w:val="Heading5"/>
        <w:rPr>
          <w:rFonts w:eastAsia="Calibri"/>
          <w:lang w:eastAsia="en-US"/>
        </w:rPr>
      </w:pPr>
      <w:r w:rsidRPr="00D4107C">
        <w:rPr>
          <w:rFonts w:eastAsia="Calibri"/>
          <w:lang w:eastAsia="en-US"/>
        </w:rPr>
        <w:t>How would the benefits of the technology be affected, in the case where the DLT is not applied across the entire lifecycle of securities (i.e., issuance, trading, clearing and settlement, safekeeping of assets and record of ownership) but rather to some activities only?</w:t>
      </w:r>
    </w:p>
    <w:p w14:paraId="20D1160C"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&lt;ESMA_QUESTION_DLT_3&gt;</w:t>
      </w:r>
    </w:p>
    <w:p w14:paraId="1047907F" w14:textId="77777777" w:rsidR="00D4107C" w:rsidRPr="00D4107C" w:rsidRDefault="00D4107C" w:rsidP="00D4107C">
      <w:pPr>
        <w:spacing w:line="276" w:lineRule="auto"/>
        <w:ind w:left="709"/>
        <w:rPr>
          <w:rFonts w:ascii="Georgia" w:eastAsia="Calibri" w:hAnsi="Georgia"/>
          <w:szCs w:val="20"/>
          <w:lang w:eastAsia="en-US"/>
        </w:rPr>
      </w:pPr>
      <w:permStart w:id="242107293" w:edGrp="everyone"/>
      <w:r w:rsidRPr="00D4107C">
        <w:rPr>
          <w:rFonts w:ascii="Georgia" w:eastAsia="Calibri" w:hAnsi="Georgia"/>
          <w:szCs w:val="20"/>
          <w:lang w:eastAsia="en-US"/>
        </w:rPr>
        <w:t>TYPE YOUR TEXT HERE</w:t>
      </w:r>
    </w:p>
    <w:permEnd w:id="242107293"/>
    <w:p w14:paraId="247F0C37"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&lt;ESMA_QUESTION_DLT_3&gt;</w:t>
      </w:r>
    </w:p>
    <w:p w14:paraId="390456AC" w14:textId="77777777" w:rsidR="00D4107C" w:rsidRPr="00D4107C" w:rsidRDefault="00D4107C" w:rsidP="00D4107C">
      <w:pPr>
        <w:spacing w:line="276" w:lineRule="auto"/>
        <w:ind w:left="709"/>
        <w:rPr>
          <w:rFonts w:ascii="Georgia" w:eastAsia="Calibri" w:hAnsi="Georgia"/>
          <w:szCs w:val="20"/>
          <w:lang w:eastAsia="en-US"/>
        </w:rPr>
      </w:pPr>
    </w:p>
    <w:p w14:paraId="767DE344" w14:textId="77777777" w:rsidR="00D4107C" w:rsidRPr="00D4107C" w:rsidRDefault="00D4107C" w:rsidP="00D4107C">
      <w:pPr>
        <w:pStyle w:val="Heading5"/>
        <w:rPr>
          <w:rFonts w:eastAsia="Calibri"/>
          <w:lang w:eastAsia="en-US"/>
        </w:rPr>
      </w:pPr>
      <w:r w:rsidRPr="00D4107C">
        <w:rPr>
          <w:rFonts w:eastAsia="Calibri"/>
          <w:lang w:eastAsia="en-US"/>
        </w:rPr>
        <w:t>Which activities (e.g., post-trading, other activities), market segments and types of assets in the securities markets are likely to be impacted the most by the DLT in your opinion? How is the DLT likely to modify the way securities markets operate? Please explain.</w:t>
      </w:r>
    </w:p>
    <w:p w14:paraId="56849F4A"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&lt;ESMA_QUESTION_DLT_4&gt;</w:t>
      </w:r>
    </w:p>
    <w:p w14:paraId="38DFAFD4" w14:textId="77777777" w:rsidR="00D4107C" w:rsidRPr="00D4107C" w:rsidRDefault="00D4107C" w:rsidP="00D4107C">
      <w:pPr>
        <w:spacing w:line="276" w:lineRule="auto"/>
        <w:ind w:left="709"/>
        <w:rPr>
          <w:rFonts w:ascii="Georgia" w:eastAsia="Calibri" w:hAnsi="Georgia"/>
          <w:szCs w:val="20"/>
          <w:lang w:eastAsia="en-US"/>
        </w:rPr>
      </w:pPr>
      <w:permStart w:id="138170940" w:edGrp="everyone"/>
      <w:r w:rsidRPr="00D4107C">
        <w:rPr>
          <w:rFonts w:ascii="Georgia" w:eastAsia="Calibri" w:hAnsi="Georgia"/>
          <w:szCs w:val="20"/>
          <w:lang w:eastAsia="en-US"/>
        </w:rPr>
        <w:t>TYPE YOUR TEXT HERE</w:t>
      </w:r>
    </w:p>
    <w:permEnd w:id="138170940"/>
    <w:p w14:paraId="7869189A"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&lt;ESMA_QUESTION_DLT_4&gt;</w:t>
      </w:r>
    </w:p>
    <w:p w14:paraId="72E1BBCF" w14:textId="77777777" w:rsidR="00D4107C" w:rsidRPr="00D4107C" w:rsidRDefault="00D4107C" w:rsidP="00D4107C">
      <w:pPr>
        <w:spacing w:line="276" w:lineRule="auto"/>
        <w:ind w:left="709"/>
        <w:rPr>
          <w:rFonts w:ascii="Georgia" w:eastAsia="Calibri" w:hAnsi="Georgia"/>
          <w:szCs w:val="20"/>
          <w:lang w:eastAsia="en-US"/>
        </w:rPr>
      </w:pPr>
    </w:p>
    <w:p w14:paraId="58EEFBBE" w14:textId="77777777" w:rsidR="00D4107C" w:rsidRPr="00D4107C" w:rsidRDefault="00D4107C" w:rsidP="00D4107C">
      <w:pPr>
        <w:pStyle w:val="Heading5"/>
        <w:rPr>
          <w:rFonts w:eastAsia="Calibri"/>
          <w:lang w:eastAsia="en-US"/>
        </w:rPr>
      </w:pPr>
      <w:r w:rsidRPr="00D4107C">
        <w:rPr>
          <w:rFonts w:eastAsia="Calibri"/>
          <w:lang w:eastAsia="en-US"/>
        </w:rPr>
        <w:t>According to which timeframe, is the DLT likely to be applied to securities markets in your view? Please distinguish by type of activities, market segments and assets if relevant.</w:t>
      </w:r>
    </w:p>
    <w:p w14:paraId="633C987D"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&lt;ESMA_QUESTION_DLT_5&gt;</w:t>
      </w:r>
    </w:p>
    <w:p w14:paraId="26B2E5E7" w14:textId="77777777" w:rsidR="00D4107C" w:rsidRPr="00D4107C" w:rsidRDefault="00D4107C" w:rsidP="00D4107C">
      <w:pPr>
        <w:spacing w:line="276" w:lineRule="auto"/>
        <w:ind w:left="709"/>
        <w:rPr>
          <w:rFonts w:ascii="Georgia" w:eastAsia="Calibri" w:hAnsi="Georgia"/>
          <w:szCs w:val="20"/>
          <w:lang w:eastAsia="en-US"/>
        </w:rPr>
      </w:pPr>
      <w:permStart w:id="209265712" w:edGrp="everyone"/>
      <w:r w:rsidRPr="00D4107C">
        <w:rPr>
          <w:rFonts w:ascii="Georgia" w:eastAsia="Calibri" w:hAnsi="Georgia"/>
          <w:szCs w:val="20"/>
          <w:lang w:eastAsia="en-US"/>
        </w:rPr>
        <w:t>TYPE YOUR TEXT HERE</w:t>
      </w:r>
    </w:p>
    <w:permEnd w:id="209265712"/>
    <w:p w14:paraId="382A9760"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&lt;ESMA_QUESTION_DLT_5&gt;</w:t>
      </w:r>
    </w:p>
    <w:p w14:paraId="54FE0A27" w14:textId="77777777" w:rsidR="00D4107C" w:rsidRPr="00D4107C" w:rsidRDefault="00D4107C" w:rsidP="00D4107C">
      <w:pPr>
        <w:spacing w:line="276" w:lineRule="auto"/>
        <w:ind w:left="709"/>
        <w:rPr>
          <w:rFonts w:ascii="Georgia" w:eastAsia="Calibri" w:hAnsi="Georgia"/>
          <w:szCs w:val="20"/>
          <w:lang w:eastAsia="en-US"/>
        </w:rPr>
      </w:pPr>
    </w:p>
    <w:p w14:paraId="30D85090" w14:textId="77777777" w:rsidR="00D4107C" w:rsidRPr="00D4107C" w:rsidRDefault="00D4107C" w:rsidP="00D4107C">
      <w:pPr>
        <w:pStyle w:val="Heading5"/>
        <w:rPr>
          <w:rFonts w:eastAsia="Calibri"/>
          <w:lang w:eastAsia="en-US"/>
        </w:rPr>
      </w:pPr>
      <w:r w:rsidRPr="00D4107C">
        <w:rPr>
          <w:rFonts w:eastAsia="Calibri"/>
          <w:lang w:eastAsia="en-US"/>
        </w:rPr>
        <w:t>How might your organisation benefit from the introduction of the DLT?</w:t>
      </w:r>
    </w:p>
    <w:p w14:paraId="75976858"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&lt;ESMA_QUESTION_DLT_6&gt;</w:t>
      </w:r>
    </w:p>
    <w:p w14:paraId="4C8AF579" w14:textId="77777777" w:rsidR="00D4107C" w:rsidRPr="00D4107C" w:rsidRDefault="00D4107C" w:rsidP="00D4107C">
      <w:pPr>
        <w:spacing w:line="276" w:lineRule="auto"/>
        <w:ind w:left="709"/>
        <w:rPr>
          <w:rFonts w:ascii="Georgia" w:eastAsia="Calibri" w:hAnsi="Georgia"/>
          <w:szCs w:val="20"/>
          <w:lang w:eastAsia="en-US"/>
        </w:rPr>
      </w:pPr>
      <w:permStart w:id="1597777070" w:edGrp="everyone"/>
      <w:r w:rsidRPr="00D4107C">
        <w:rPr>
          <w:rFonts w:ascii="Georgia" w:eastAsia="Calibri" w:hAnsi="Georgia"/>
          <w:szCs w:val="20"/>
          <w:lang w:eastAsia="en-US"/>
        </w:rPr>
        <w:t>TYPE YOUR TEXT HERE</w:t>
      </w:r>
    </w:p>
    <w:permEnd w:id="1597777070"/>
    <w:p w14:paraId="09F80664"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&lt;ESMA_QUESTION_DLT_6&gt;</w:t>
      </w:r>
    </w:p>
    <w:p w14:paraId="0B19DF3B" w14:textId="77777777" w:rsidR="00D4107C" w:rsidRPr="00D4107C" w:rsidRDefault="00D4107C" w:rsidP="00D4107C">
      <w:pPr>
        <w:spacing w:line="276" w:lineRule="auto"/>
        <w:ind w:left="709"/>
        <w:rPr>
          <w:rFonts w:ascii="Georgia" w:eastAsia="Calibri" w:hAnsi="Georgia"/>
          <w:szCs w:val="20"/>
          <w:lang w:eastAsia="en-US"/>
        </w:rPr>
      </w:pPr>
    </w:p>
    <w:p w14:paraId="7A95970C" w14:textId="77777777" w:rsidR="00D4107C" w:rsidRPr="00D4107C" w:rsidRDefault="00D4107C" w:rsidP="00D4107C">
      <w:pPr>
        <w:pStyle w:val="Heading5"/>
        <w:rPr>
          <w:rFonts w:eastAsia="Calibri"/>
          <w:lang w:eastAsia="en-US"/>
        </w:rPr>
      </w:pPr>
      <w:r w:rsidRPr="00D4107C">
        <w:rPr>
          <w:rFonts w:eastAsia="Calibri"/>
          <w:lang w:eastAsia="en-US"/>
        </w:rPr>
        <w:t>If you are working on a concrete application of the DLT to securities markets please describe it (i.e., which activities, which market segments, which type of assets and for which expected benefits) and explain where you stand in terms of practical achievements in relation to your objectives.</w:t>
      </w:r>
    </w:p>
    <w:p w14:paraId="57D0A58A"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&lt;ESMA_QUESTION_DLT_7&gt;</w:t>
      </w:r>
    </w:p>
    <w:p w14:paraId="7A6B7479" w14:textId="77777777" w:rsidR="00D4107C" w:rsidRPr="00D4107C" w:rsidRDefault="00D4107C" w:rsidP="00D4107C">
      <w:pPr>
        <w:spacing w:line="276" w:lineRule="auto"/>
        <w:ind w:left="709"/>
        <w:rPr>
          <w:rFonts w:ascii="Georgia" w:eastAsia="Calibri" w:hAnsi="Georgia"/>
          <w:szCs w:val="20"/>
          <w:lang w:eastAsia="en-US"/>
        </w:rPr>
      </w:pPr>
      <w:permStart w:id="978540220" w:edGrp="everyone"/>
      <w:r w:rsidRPr="00D4107C">
        <w:rPr>
          <w:rFonts w:ascii="Georgia" w:eastAsia="Calibri" w:hAnsi="Georgia"/>
          <w:szCs w:val="20"/>
          <w:lang w:eastAsia="en-US"/>
        </w:rPr>
        <w:t>TYPE YOUR TEXT HERE</w:t>
      </w:r>
    </w:p>
    <w:permEnd w:id="978540220"/>
    <w:p w14:paraId="076041E4"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&lt;ESMA_QUESTION_DLT_7&gt;</w:t>
      </w:r>
    </w:p>
    <w:p w14:paraId="12CC8C17" w14:textId="77777777" w:rsidR="00D4107C" w:rsidRPr="00D4107C" w:rsidRDefault="00D4107C" w:rsidP="00D4107C">
      <w:pPr>
        <w:spacing w:line="276" w:lineRule="auto"/>
        <w:ind w:left="709"/>
        <w:rPr>
          <w:rFonts w:ascii="Georgia" w:eastAsia="Calibri" w:hAnsi="Georgia"/>
          <w:szCs w:val="20"/>
          <w:lang w:eastAsia="en-US"/>
        </w:rPr>
      </w:pPr>
    </w:p>
    <w:p w14:paraId="4C27140A" w14:textId="77777777" w:rsidR="00D4107C" w:rsidRPr="00D4107C" w:rsidRDefault="00D4107C" w:rsidP="00D4107C">
      <w:pPr>
        <w:pStyle w:val="Heading5"/>
        <w:rPr>
          <w:rFonts w:eastAsia="Calibri"/>
          <w:lang w:eastAsia="en-US"/>
        </w:rPr>
      </w:pPr>
      <w:r w:rsidRPr="00D4107C">
        <w:rPr>
          <w:rFonts w:eastAsia="Calibri"/>
          <w:lang w:eastAsia="en-US"/>
        </w:rPr>
        <w:lastRenderedPageBreak/>
        <w:t>Do you agree with the analysis of the potential challenges? Please explain, e.g., are some more important than others, are some irrelevant in your view.</w:t>
      </w:r>
    </w:p>
    <w:p w14:paraId="12389AA1"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&lt;ESMA_QUESTION_DLT_8&gt;</w:t>
      </w:r>
    </w:p>
    <w:p w14:paraId="2090C18C" w14:textId="77777777" w:rsidR="00D4107C" w:rsidRPr="00D4107C" w:rsidRDefault="00D4107C" w:rsidP="00D4107C">
      <w:pPr>
        <w:spacing w:line="276" w:lineRule="auto"/>
        <w:ind w:left="709"/>
        <w:rPr>
          <w:rFonts w:ascii="Georgia" w:eastAsia="Calibri" w:hAnsi="Georgia"/>
          <w:szCs w:val="20"/>
          <w:lang w:eastAsia="en-US"/>
        </w:rPr>
      </w:pPr>
      <w:permStart w:id="559236965" w:edGrp="everyone"/>
      <w:r w:rsidRPr="00D4107C">
        <w:rPr>
          <w:rFonts w:ascii="Georgia" w:eastAsia="Calibri" w:hAnsi="Georgia"/>
          <w:szCs w:val="20"/>
          <w:lang w:eastAsia="en-US"/>
        </w:rPr>
        <w:t>TYPE YOUR TEXT HERE</w:t>
      </w:r>
    </w:p>
    <w:permEnd w:id="559236965"/>
    <w:p w14:paraId="6C5DCE08"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&lt;ESMA_QUESTION_DLT_8&gt;</w:t>
      </w:r>
    </w:p>
    <w:p w14:paraId="65B5EF42" w14:textId="77777777" w:rsidR="00D4107C" w:rsidRPr="00D4107C" w:rsidRDefault="00D4107C" w:rsidP="00D4107C">
      <w:pPr>
        <w:spacing w:line="276" w:lineRule="auto"/>
        <w:ind w:left="709"/>
        <w:rPr>
          <w:rFonts w:ascii="Georgia" w:eastAsia="Calibri" w:hAnsi="Georgia"/>
          <w:szCs w:val="20"/>
          <w:lang w:eastAsia="en-US"/>
        </w:rPr>
      </w:pPr>
    </w:p>
    <w:p w14:paraId="0FA8959D" w14:textId="77777777" w:rsidR="00D4107C" w:rsidRPr="00D4107C" w:rsidRDefault="00D4107C" w:rsidP="00D4107C">
      <w:pPr>
        <w:pStyle w:val="Heading5"/>
        <w:rPr>
          <w:rFonts w:eastAsia="Calibri"/>
          <w:lang w:eastAsia="en-US"/>
        </w:rPr>
      </w:pPr>
      <w:r w:rsidRPr="00D4107C">
        <w:rPr>
          <w:rFonts w:eastAsia="Calibri"/>
          <w:lang w:eastAsia="en-US"/>
        </w:rPr>
        <w:t>Do you see any other potential challenges? If yes, please explain.</w:t>
      </w:r>
    </w:p>
    <w:p w14:paraId="51806B52"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&lt;ESMA_QUESTION_DLT_9&gt;</w:t>
      </w:r>
    </w:p>
    <w:p w14:paraId="46A206F9" w14:textId="77777777" w:rsidR="00D4107C" w:rsidRPr="00D4107C" w:rsidRDefault="00D4107C" w:rsidP="00D4107C">
      <w:pPr>
        <w:spacing w:line="276" w:lineRule="auto"/>
        <w:ind w:left="709"/>
        <w:rPr>
          <w:rFonts w:ascii="Georgia" w:eastAsia="Calibri" w:hAnsi="Georgia"/>
          <w:szCs w:val="20"/>
          <w:lang w:eastAsia="en-US"/>
        </w:rPr>
      </w:pPr>
      <w:permStart w:id="569212026" w:edGrp="everyone"/>
      <w:r w:rsidRPr="00D4107C">
        <w:rPr>
          <w:rFonts w:ascii="Georgia" w:eastAsia="Calibri" w:hAnsi="Georgia"/>
          <w:szCs w:val="20"/>
          <w:lang w:eastAsia="en-US"/>
        </w:rPr>
        <w:t>TYPE YOUR TEXT HERE</w:t>
      </w:r>
    </w:p>
    <w:permEnd w:id="569212026"/>
    <w:p w14:paraId="50F264A9"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&lt;ESMA_QUESTION_DLT_9&gt;</w:t>
      </w:r>
    </w:p>
    <w:p w14:paraId="7E0C77F0" w14:textId="77777777" w:rsidR="00D4107C" w:rsidRPr="00D4107C" w:rsidRDefault="00D4107C" w:rsidP="00D4107C">
      <w:pPr>
        <w:spacing w:line="276" w:lineRule="auto"/>
        <w:ind w:left="709"/>
        <w:rPr>
          <w:rFonts w:ascii="Georgia" w:eastAsia="Calibri" w:hAnsi="Georgia"/>
          <w:szCs w:val="20"/>
          <w:lang w:eastAsia="en-US"/>
        </w:rPr>
      </w:pPr>
    </w:p>
    <w:p w14:paraId="3F623C81" w14:textId="77777777" w:rsidR="00D4107C" w:rsidRPr="00D4107C" w:rsidRDefault="00D4107C" w:rsidP="00D4107C">
      <w:pPr>
        <w:pStyle w:val="Heading5"/>
        <w:rPr>
          <w:rFonts w:eastAsia="Calibri"/>
          <w:lang w:eastAsia="en-US"/>
        </w:rPr>
      </w:pPr>
      <w:r w:rsidRPr="00D4107C">
        <w:rPr>
          <w:rFonts w:eastAsia="Calibri"/>
          <w:lang w:eastAsia="en-US"/>
        </w:rPr>
        <w:t>Which solutions do you envisage for these challenges and where do the current initiatives stand in terms of practical achievements to overcome them?</w:t>
      </w:r>
    </w:p>
    <w:p w14:paraId="36B806B1"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&lt;ESMA_QUESTION_DLT_10&gt;</w:t>
      </w:r>
    </w:p>
    <w:p w14:paraId="4CE5885F" w14:textId="77777777" w:rsidR="00D4107C" w:rsidRPr="00D4107C" w:rsidRDefault="00D4107C" w:rsidP="00D4107C">
      <w:pPr>
        <w:spacing w:line="276" w:lineRule="auto"/>
        <w:ind w:left="709"/>
        <w:rPr>
          <w:rFonts w:ascii="Georgia" w:eastAsia="Calibri" w:hAnsi="Georgia"/>
          <w:szCs w:val="20"/>
          <w:lang w:eastAsia="en-US"/>
        </w:rPr>
      </w:pPr>
      <w:permStart w:id="2112571082" w:edGrp="everyone"/>
      <w:r w:rsidRPr="00D4107C">
        <w:rPr>
          <w:rFonts w:ascii="Georgia" w:eastAsia="Calibri" w:hAnsi="Georgia"/>
          <w:szCs w:val="20"/>
          <w:lang w:eastAsia="en-US"/>
        </w:rPr>
        <w:t>TYPE YOUR TEXT HERE</w:t>
      </w:r>
    </w:p>
    <w:permEnd w:id="2112571082"/>
    <w:p w14:paraId="1CAD76B6"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&lt;ESMA_QUESTION_DLT_10&gt;</w:t>
      </w:r>
    </w:p>
    <w:p w14:paraId="45AFE18F" w14:textId="77777777" w:rsidR="00D4107C" w:rsidRPr="00D4107C" w:rsidRDefault="00D4107C" w:rsidP="00D4107C">
      <w:pPr>
        <w:spacing w:line="276" w:lineRule="auto"/>
        <w:ind w:left="709"/>
        <w:rPr>
          <w:rFonts w:ascii="Georgia" w:eastAsia="Calibri" w:hAnsi="Georgia"/>
          <w:szCs w:val="20"/>
          <w:lang w:eastAsia="en-US"/>
        </w:rPr>
      </w:pPr>
    </w:p>
    <w:p w14:paraId="076D02B2" w14:textId="77777777" w:rsidR="00D4107C" w:rsidRPr="00D4107C" w:rsidRDefault="00D4107C" w:rsidP="00D4107C">
      <w:pPr>
        <w:pStyle w:val="Heading5"/>
        <w:rPr>
          <w:rFonts w:eastAsia="Calibri"/>
          <w:lang w:eastAsia="en-US"/>
        </w:rPr>
      </w:pPr>
      <w:r w:rsidRPr="00D4107C">
        <w:rPr>
          <w:rFonts w:eastAsia="Calibri"/>
          <w:lang w:eastAsia="en-US"/>
        </w:rPr>
        <w:t>Do you agree with the analysis of the key risks? Please explain, e.g., are some risks more important than others, are some irrelevant in your view.</w:t>
      </w:r>
    </w:p>
    <w:p w14:paraId="7C0D0EAC"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&lt;ESMA_QUESTION_DLT_11&gt;</w:t>
      </w:r>
    </w:p>
    <w:p w14:paraId="1BF8DC8A" w14:textId="77777777" w:rsidR="00D4107C" w:rsidRPr="00D4107C" w:rsidRDefault="00D4107C" w:rsidP="00D4107C">
      <w:pPr>
        <w:spacing w:line="276" w:lineRule="auto"/>
        <w:ind w:left="709"/>
        <w:rPr>
          <w:rFonts w:ascii="Georgia" w:eastAsia="Calibri" w:hAnsi="Georgia"/>
          <w:szCs w:val="20"/>
          <w:lang w:eastAsia="en-US"/>
        </w:rPr>
      </w:pPr>
      <w:permStart w:id="1580032569" w:edGrp="everyone"/>
      <w:r w:rsidRPr="00D4107C">
        <w:rPr>
          <w:rFonts w:ascii="Georgia" w:eastAsia="Calibri" w:hAnsi="Georgia"/>
          <w:szCs w:val="20"/>
          <w:lang w:eastAsia="en-US"/>
        </w:rPr>
        <w:t>TYPE YOUR TEXT HERE</w:t>
      </w:r>
    </w:p>
    <w:permEnd w:id="1580032569"/>
    <w:p w14:paraId="35315DF2"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&lt;ESMA_QUESTION_DLT_11&gt;</w:t>
      </w:r>
    </w:p>
    <w:p w14:paraId="41EDCF27" w14:textId="77777777" w:rsidR="00D4107C" w:rsidRPr="00D4107C" w:rsidRDefault="00D4107C" w:rsidP="00D4107C">
      <w:pPr>
        <w:spacing w:line="276" w:lineRule="auto"/>
        <w:ind w:left="709"/>
        <w:rPr>
          <w:rFonts w:ascii="Georgia" w:eastAsia="Calibri" w:hAnsi="Georgia"/>
          <w:szCs w:val="20"/>
          <w:lang w:eastAsia="en-US"/>
        </w:rPr>
      </w:pPr>
    </w:p>
    <w:p w14:paraId="5B30D485" w14:textId="77777777" w:rsidR="00D4107C" w:rsidRPr="00D4107C" w:rsidRDefault="00D4107C" w:rsidP="00D4107C">
      <w:pPr>
        <w:pStyle w:val="Heading5"/>
        <w:rPr>
          <w:rFonts w:eastAsia="Calibri"/>
          <w:lang w:eastAsia="en-US"/>
        </w:rPr>
      </w:pPr>
      <w:r w:rsidRPr="00D4107C">
        <w:rPr>
          <w:rFonts w:eastAsia="Calibri"/>
          <w:lang w:eastAsia="en-US"/>
        </w:rPr>
        <w:t>Do you see any other potential risks? Please explain.</w:t>
      </w:r>
    </w:p>
    <w:p w14:paraId="7B55EBD9"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&lt;ESMA_QUESTION_DLT_12&gt;</w:t>
      </w:r>
    </w:p>
    <w:p w14:paraId="2A45D580" w14:textId="77777777" w:rsidR="00D4107C" w:rsidRPr="00D4107C" w:rsidRDefault="00D4107C" w:rsidP="00D4107C">
      <w:pPr>
        <w:spacing w:line="276" w:lineRule="auto"/>
        <w:ind w:left="709"/>
        <w:rPr>
          <w:rFonts w:ascii="Georgia" w:eastAsia="Calibri" w:hAnsi="Georgia"/>
          <w:szCs w:val="20"/>
          <w:lang w:eastAsia="en-US"/>
        </w:rPr>
      </w:pPr>
      <w:permStart w:id="260648135" w:edGrp="everyone"/>
      <w:r w:rsidRPr="00D4107C">
        <w:rPr>
          <w:rFonts w:ascii="Georgia" w:eastAsia="Calibri" w:hAnsi="Georgia"/>
          <w:szCs w:val="20"/>
          <w:lang w:eastAsia="en-US"/>
        </w:rPr>
        <w:t>TYPE YOUR TEXT HERE</w:t>
      </w:r>
    </w:p>
    <w:permEnd w:id="260648135"/>
    <w:p w14:paraId="541C581B"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&lt;ESMA_QUESTION_DLT_12&gt;</w:t>
      </w:r>
    </w:p>
    <w:p w14:paraId="5E6CDE05" w14:textId="77777777" w:rsidR="00D4107C" w:rsidRPr="00D4107C" w:rsidRDefault="00D4107C" w:rsidP="00D4107C">
      <w:pPr>
        <w:spacing w:line="276" w:lineRule="auto"/>
        <w:ind w:left="709"/>
        <w:rPr>
          <w:rFonts w:ascii="Georgia" w:eastAsia="Calibri" w:hAnsi="Georgia"/>
          <w:szCs w:val="20"/>
          <w:lang w:eastAsia="en-US"/>
        </w:rPr>
      </w:pPr>
    </w:p>
    <w:p w14:paraId="118E5A55" w14:textId="77777777" w:rsidR="00D4107C" w:rsidRPr="00D4107C" w:rsidRDefault="00D4107C" w:rsidP="00D4107C">
      <w:pPr>
        <w:pStyle w:val="Heading5"/>
        <w:rPr>
          <w:rFonts w:eastAsia="Calibri"/>
          <w:lang w:eastAsia="en-US"/>
        </w:rPr>
      </w:pPr>
      <w:r w:rsidRPr="00D4107C">
        <w:rPr>
          <w:rFonts w:eastAsia="Calibri"/>
          <w:lang w:eastAsia="en-US"/>
        </w:rPr>
        <w:t>How could these risks be addressed? Please explain by providing concrete examples, especially for the risks potentially affecting your organisation.</w:t>
      </w:r>
    </w:p>
    <w:p w14:paraId="1D2C33AA"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&lt;ESMA_QUESTION_DLT_13&gt;</w:t>
      </w:r>
    </w:p>
    <w:p w14:paraId="43C6D0DB" w14:textId="77777777" w:rsidR="00D4107C" w:rsidRPr="00D4107C" w:rsidRDefault="00D4107C" w:rsidP="00D4107C">
      <w:pPr>
        <w:spacing w:line="276" w:lineRule="auto"/>
        <w:ind w:left="709"/>
        <w:rPr>
          <w:rFonts w:ascii="Georgia" w:eastAsia="Calibri" w:hAnsi="Georgia"/>
          <w:szCs w:val="20"/>
          <w:lang w:eastAsia="en-US"/>
        </w:rPr>
      </w:pPr>
      <w:permStart w:id="1614816377" w:edGrp="everyone"/>
      <w:r w:rsidRPr="00D4107C">
        <w:rPr>
          <w:rFonts w:ascii="Georgia" w:eastAsia="Calibri" w:hAnsi="Georgia"/>
          <w:szCs w:val="20"/>
          <w:lang w:eastAsia="en-US"/>
        </w:rPr>
        <w:t>TYPE YOUR TEXT HERE</w:t>
      </w:r>
    </w:p>
    <w:permEnd w:id="1614816377"/>
    <w:p w14:paraId="3D474211"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&lt;ESMA_QUESTION_DLT_13&gt;</w:t>
      </w:r>
    </w:p>
    <w:p w14:paraId="71BE5E37" w14:textId="77777777" w:rsidR="00D4107C" w:rsidRPr="00D4107C" w:rsidRDefault="00D4107C" w:rsidP="00D4107C">
      <w:pPr>
        <w:spacing w:line="276" w:lineRule="auto"/>
        <w:ind w:left="709"/>
        <w:rPr>
          <w:rFonts w:ascii="Georgia" w:eastAsia="Calibri" w:hAnsi="Georgia"/>
          <w:szCs w:val="20"/>
          <w:lang w:eastAsia="en-US"/>
        </w:rPr>
      </w:pPr>
    </w:p>
    <w:p w14:paraId="2F314E3B" w14:textId="77777777" w:rsidR="00D4107C" w:rsidRPr="00D4107C" w:rsidRDefault="00D4107C" w:rsidP="00D4107C">
      <w:pPr>
        <w:pStyle w:val="Heading5"/>
        <w:rPr>
          <w:rFonts w:eastAsia="Calibri"/>
          <w:lang w:eastAsia="en-US"/>
        </w:rPr>
      </w:pPr>
      <w:r w:rsidRPr="00D4107C">
        <w:rPr>
          <w:rFonts w:eastAsia="Calibri"/>
          <w:lang w:eastAsia="en-US"/>
        </w:rPr>
        <w:t>Do you think that the DLT will be used for one of the scenarios above? If yes, which one(s)? If no, please explain?</w:t>
      </w:r>
    </w:p>
    <w:p w14:paraId="1192F6CB"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&lt;ESMA_QUESTION_DLT_14&gt;</w:t>
      </w:r>
    </w:p>
    <w:p w14:paraId="4E12768D" w14:textId="77777777" w:rsidR="00D4107C" w:rsidRPr="00D4107C" w:rsidRDefault="00D4107C" w:rsidP="00D4107C">
      <w:pPr>
        <w:spacing w:line="276" w:lineRule="auto"/>
        <w:ind w:left="709"/>
        <w:rPr>
          <w:rFonts w:ascii="Georgia" w:eastAsia="Calibri" w:hAnsi="Georgia"/>
          <w:szCs w:val="20"/>
          <w:lang w:eastAsia="en-US"/>
        </w:rPr>
      </w:pPr>
      <w:permStart w:id="778973865" w:edGrp="everyone"/>
      <w:r w:rsidRPr="00D4107C">
        <w:rPr>
          <w:rFonts w:ascii="Georgia" w:eastAsia="Calibri" w:hAnsi="Georgia"/>
          <w:szCs w:val="20"/>
          <w:lang w:eastAsia="en-US"/>
        </w:rPr>
        <w:t>TYPE YOUR TEXT HERE</w:t>
      </w:r>
    </w:p>
    <w:permEnd w:id="778973865"/>
    <w:p w14:paraId="355AF0E4"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&lt;ESMA_QUESTION_DLT_14&gt;</w:t>
      </w:r>
    </w:p>
    <w:p w14:paraId="7CD8235B" w14:textId="77777777" w:rsidR="00D4107C" w:rsidRPr="00D4107C" w:rsidRDefault="00D4107C" w:rsidP="00D4107C">
      <w:pPr>
        <w:spacing w:line="276" w:lineRule="auto"/>
        <w:ind w:left="709"/>
        <w:rPr>
          <w:rFonts w:ascii="Georgia" w:eastAsia="Calibri" w:hAnsi="Georgia"/>
          <w:szCs w:val="20"/>
          <w:lang w:eastAsia="en-US"/>
        </w:rPr>
      </w:pPr>
    </w:p>
    <w:p w14:paraId="0AD153AC" w14:textId="77777777" w:rsidR="00D4107C" w:rsidRPr="00D4107C" w:rsidRDefault="00D4107C" w:rsidP="00D4107C">
      <w:pPr>
        <w:pStyle w:val="Heading5"/>
        <w:rPr>
          <w:rFonts w:eastAsia="Calibri"/>
          <w:lang w:eastAsia="en-US"/>
        </w:rPr>
      </w:pPr>
      <w:r w:rsidRPr="00D4107C">
        <w:rPr>
          <w:rFonts w:eastAsia="Calibri"/>
          <w:lang w:eastAsia="en-US"/>
        </w:rPr>
        <w:t>If the DLT is used for one of these scenarios, how compliance with the regulatory requirements attached to each scenario could be ensured?</w:t>
      </w:r>
    </w:p>
    <w:p w14:paraId="1B839978"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&lt;ESMA_QUESTION_DLT_15&gt;</w:t>
      </w:r>
    </w:p>
    <w:p w14:paraId="22A35BF9" w14:textId="77777777" w:rsidR="00D4107C" w:rsidRPr="00D4107C" w:rsidRDefault="00D4107C" w:rsidP="00D4107C">
      <w:pPr>
        <w:spacing w:line="276" w:lineRule="auto"/>
        <w:ind w:left="709"/>
        <w:rPr>
          <w:rFonts w:ascii="Georgia" w:eastAsia="Calibri" w:hAnsi="Georgia"/>
          <w:szCs w:val="20"/>
          <w:lang w:eastAsia="en-US"/>
        </w:rPr>
      </w:pPr>
      <w:permStart w:id="1407713518" w:edGrp="everyone"/>
      <w:r w:rsidRPr="00D4107C">
        <w:rPr>
          <w:rFonts w:ascii="Georgia" w:eastAsia="Calibri" w:hAnsi="Georgia"/>
          <w:szCs w:val="20"/>
          <w:lang w:eastAsia="en-US"/>
        </w:rPr>
        <w:t>TYPE YOUR TEXT HERE</w:t>
      </w:r>
    </w:p>
    <w:permEnd w:id="1407713518"/>
    <w:p w14:paraId="700C2EF4"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&lt;ESMA_QUESTION_DLT_15&gt;</w:t>
      </w:r>
    </w:p>
    <w:p w14:paraId="1E723C21" w14:textId="77777777" w:rsidR="00D4107C" w:rsidRPr="00D4107C" w:rsidRDefault="00D4107C" w:rsidP="00D4107C">
      <w:pPr>
        <w:spacing w:line="276" w:lineRule="auto"/>
        <w:ind w:left="709"/>
        <w:rPr>
          <w:rFonts w:ascii="Georgia" w:eastAsia="Calibri" w:hAnsi="Georgia"/>
          <w:szCs w:val="20"/>
          <w:lang w:eastAsia="en-US"/>
        </w:rPr>
      </w:pPr>
    </w:p>
    <w:p w14:paraId="1F7990A3" w14:textId="77777777" w:rsidR="00D4107C" w:rsidRPr="00D4107C" w:rsidRDefault="00D4107C" w:rsidP="00D4107C">
      <w:pPr>
        <w:pStyle w:val="Heading5"/>
        <w:rPr>
          <w:rFonts w:eastAsia="Calibri"/>
          <w:lang w:eastAsia="en-US"/>
        </w:rPr>
      </w:pPr>
      <w:r w:rsidRPr="00D4107C">
        <w:rPr>
          <w:rFonts w:eastAsia="Calibri"/>
          <w:lang w:eastAsia="en-US"/>
        </w:rPr>
        <w:lastRenderedPageBreak/>
        <w:t>Do you think that the DLT will be used for one of the scenarios above? If yes, which one(s)? If no, please explain?</w:t>
      </w:r>
    </w:p>
    <w:p w14:paraId="15AE7E1B"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&lt;ESMA_QUESTION_DLT_16&gt;</w:t>
      </w:r>
    </w:p>
    <w:p w14:paraId="622890D2" w14:textId="77777777" w:rsidR="00D4107C" w:rsidRPr="00D4107C" w:rsidRDefault="00D4107C" w:rsidP="00D4107C">
      <w:pPr>
        <w:spacing w:line="276" w:lineRule="auto"/>
        <w:ind w:left="709"/>
        <w:rPr>
          <w:rFonts w:ascii="Georgia" w:eastAsia="Calibri" w:hAnsi="Georgia"/>
          <w:szCs w:val="20"/>
          <w:lang w:eastAsia="en-US"/>
        </w:rPr>
      </w:pPr>
      <w:permStart w:id="1168128899" w:edGrp="everyone"/>
      <w:r w:rsidRPr="00D4107C">
        <w:rPr>
          <w:rFonts w:ascii="Georgia" w:eastAsia="Calibri" w:hAnsi="Georgia"/>
          <w:szCs w:val="20"/>
          <w:lang w:eastAsia="en-US"/>
        </w:rPr>
        <w:t>TYPE YOUR TEXT HERE</w:t>
      </w:r>
    </w:p>
    <w:permEnd w:id="1168128899"/>
    <w:p w14:paraId="4948BF46"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&lt;ESMA_QUESTION_DLT_16&gt;</w:t>
      </w:r>
    </w:p>
    <w:p w14:paraId="06DECB5B" w14:textId="77777777" w:rsidR="00D4107C" w:rsidRPr="00D4107C" w:rsidRDefault="00D4107C" w:rsidP="00D4107C">
      <w:pPr>
        <w:spacing w:line="276" w:lineRule="auto"/>
        <w:ind w:left="709"/>
        <w:rPr>
          <w:rFonts w:ascii="Georgia" w:eastAsia="Calibri" w:hAnsi="Georgia"/>
          <w:szCs w:val="20"/>
          <w:lang w:eastAsia="en-US"/>
        </w:rPr>
      </w:pPr>
    </w:p>
    <w:p w14:paraId="2C2C1D41" w14:textId="77777777" w:rsidR="00D4107C" w:rsidRPr="00D4107C" w:rsidRDefault="00D4107C" w:rsidP="00D4107C">
      <w:pPr>
        <w:pStyle w:val="Heading5"/>
        <w:rPr>
          <w:rFonts w:eastAsia="Calibri"/>
          <w:lang w:eastAsia="en-US"/>
        </w:rPr>
      </w:pPr>
      <w:r w:rsidRPr="00D4107C">
        <w:rPr>
          <w:rFonts w:eastAsia="Calibri"/>
          <w:lang w:eastAsia="en-US"/>
        </w:rPr>
        <w:t>If the DLT is used for one of these scenarios, how could compliance with the regulatory requirements attached to each scenario be ensured?</w:t>
      </w:r>
    </w:p>
    <w:p w14:paraId="336B0D1F"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&lt;ESMA_QUESTION_DLT_17&gt;</w:t>
      </w:r>
    </w:p>
    <w:p w14:paraId="2CE3352E" w14:textId="77777777" w:rsidR="00D4107C" w:rsidRPr="00D4107C" w:rsidRDefault="00D4107C" w:rsidP="00D4107C">
      <w:pPr>
        <w:spacing w:line="276" w:lineRule="auto"/>
        <w:ind w:left="709"/>
        <w:rPr>
          <w:rFonts w:ascii="Georgia" w:eastAsia="Calibri" w:hAnsi="Georgia"/>
          <w:szCs w:val="20"/>
          <w:lang w:eastAsia="en-US"/>
        </w:rPr>
      </w:pPr>
      <w:permStart w:id="276058828" w:edGrp="everyone"/>
      <w:r w:rsidRPr="00D4107C">
        <w:rPr>
          <w:rFonts w:ascii="Georgia" w:eastAsia="Calibri" w:hAnsi="Georgia"/>
          <w:szCs w:val="20"/>
          <w:lang w:eastAsia="en-US"/>
        </w:rPr>
        <w:t>TYPE YOUR TEXT HERE</w:t>
      </w:r>
    </w:p>
    <w:permEnd w:id="276058828"/>
    <w:p w14:paraId="237BF42A"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&lt;ESMA_QUESTION_DLT_17&gt;</w:t>
      </w:r>
    </w:p>
    <w:p w14:paraId="6552A98D" w14:textId="77777777" w:rsidR="00D4107C" w:rsidRPr="00D4107C" w:rsidRDefault="00D4107C" w:rsidP="00D4107C">
      <w:pPr>
        <w:spacing w:line="276" w:lineRule="auto"/>
        <w:ind w:left="709"/>
        <w:rPr>
          <w:rFonts w:ascii="Georgia" w:eastAsia="Calibri" w:hAnsi="Georgia"/>
          <w:szCs w:val="20"/>
          <w:lang w:eastAsia="en-US"/>
        </w:rPr>
      </w:pPr>
    </w:p>
    <w:p w14:paraId="2F3F6C34" w14:textId="77777777" w:rsidR="00D4107C" w:rsidRPr="00D4107C" w:rsidRDefault="00D4107C" w:rsidP="00D4107C">
      <w:pPr>
        <w:pStyle w:val="Heading5"/>
        <w:rPr>
          <w:rFonts w:eastAsia="Calibri"/>
          <w:lang w:eastAsia="en-US"/>
        </w:rPr>
      </w:pPr>
      <w:r w:rsidRPr="00D4107C">
        <w:rPr>
          <w:rFonts w:eastAsia="Calibri"/>
          <w:lang w:eastAsia="en-US"/>
        </w:rPr>
        <w:t>Do you think that the DLT will be used for safekeeping and record-keeping purposes? Please explain, with concrete examples where appropriate.</w:t>
      </w:r>
    </w:p>
    <w:p w14:paraId="2F26C289"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&lt;ESMA_QUESTION_DLT_18&gt;</w:t>
      </w:r>
    </w:p>
    <w:p w14:paraId="7D01CBB8" w14:textId="77777777" w:rsidR="00D4107C" w:rsidRPr="00D4107C" w:rsidRDefault="00D4107C" w:rsidP="00D4107C">
      <w:pPr>
        <w:spacing w:line="276" w:lineRule="auto"/>
        <w:ind w:left="709"/>
        <w:rPr>
          <w:rFonts w:ascii="Georgia" w:eastAsia="Calibri" w:hAnsi="Georgia"/>
          <w:szCs w:val="20"/>
          <w:lang w:eastAsia="en-US"/>
        </w:rPr>
      </w:pPr>
      <w:permStart w:id="247951584" w:edGrp="everyone"/>
      <w:r w:rsidRPr="00D4107C">
        <w:rPr>
          <w:rFonts w:ascii="Georgia" w:eastAsia="Calibri" w:hAnsi="Georgia"/>
          <w:szCs w:val="20"/>
          <w:lang w:eastAsia="en-US"/>
        </w:rPr>
        <w:t>TYPE YOUR TEXT HERE</w:t>
      </w:r>
    </w:p>
    <w:permEnd w:id="247951584"/>
    <w:p w14:paraId="48F15CC3"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&lt;ESMA_QUESTION_DLT_18&gt;</w:t>
      </w:r>
    </w:p>
    <w:p w14:paraId="6E8075AF" w14:textId="77777777" w:rsidR="00D4107C" w:rsidRPr="00D4107C" w:rsidRDefault="00D4107C" w:rsidP="00D4107C">
      <w:pPr>
        <w:spacing w:line="276" w:lineRule="auto"/>
        <w:ind w:left="709"/>
        <w:rPr>
          <w:rFonts w:ascii="Georgia" w:eastAsia="Calibri" w:hAnsi="Georgia"/>
          <w:szCs w:val="20"/>
          <w:lang w:eastAsia="en-US"/>
        </w:rPr>
      </w:pPr>
    </w:p>
    <w:p w14:paraId="512FBA67" w14:textId="77777777" w:rsidR="00D4107C" w:rsidRPr="00D4107C" w:rsidRDefault="00D4107C" w:rsidP="00D4107C">
      <w:pPr>
        <w:pStyle w:val="Heading5"/>
        <w:rPr>
          <w:rFonts w:eastAsia="Calibri"/>
          <w:lang w:eastAsia="en-US"/>
        </w:rPr>
      </w:pPr>
      <w:r w:rsidRPr="00D4107C">
        <w:rPr>
          <w:rFonts w:eastAsia="Calibri"/>
          <w:lang w:eastAsia="en-US"/>
        </w:rPr>
        <w:t>If the DLT is used for the safekeeping and record-keeping of ownership, how could compliance with the regulatory requirements be ensured?</w:t>
      </w:r>
    </w:p>
    <w:p w14:paraId="2F0ED6C3"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&lt;ESMA_QUESTION_DLT_19&gt;</w:t>
      </w:r>
    </w:p>
    <w:p w14:paraId="6751CC68" w14:textId="77777777" w:rsidR="00D4107C" w:rsidRPr="00D4107C" w:rsidRDefault="00D4107C" w:rsidP="00D4107C">
      <w:pPr>
        <w:spacing w:line="276" w:lineRule="auto"/>
        <w:ind w:left="709"/>
        <w:rPr>
          <w:rFonts w:ascii="Georgia" w:eastAsia="Calibri" w:hAnsi="Georgia"/>
          <w:szCs w:val="20"/>
          <w:lang w:eastAsia="en-US"/>
        </w:rPr>
      </w:pPr>
      <w:permStart w:id="1688804229" w:edGrp="everyone"/>
      <w:r w:rsidRPr="00D4107C">
        <w:rPr>
          <w:rFonts w:ascii="Georgia" w:eastAsia="Calibri" w:hAnsi="Georgia"/>
          <w:szCs w:val="20"/>
          <w:lang w:eastAsia="en-US"/>
        </w:rPr>
        <w:t>TYPE YOUR TEXT HERE</w:t>
      </w:r>
    </w:p>
    <w:permEnd w:id="1688804229"/>
    <w:p w14:paraId="481B9C41"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&lt;ESMA_QUESTION_DLT_19&gt;</w:t>
      </w:r>
    </w:p>
    <w:p w14:paraId="664647B9" w14:textId="77777777" w:rsidR="00D4107C" w:rsidRPr="00D4107C" w:rsidRDefault="00D4107C" w:rsidP="00D4107C">
      <w:pPr>
        <w:spacing w:line="276" w:lineRule="auto"/>
        <w:ind w:left="709"/>
        <w:rPr>
          <w:rFonts w:ascii="Georgia" w:eastAsia="Calibri" w:hAnsi="Georgia"/>
          <w:szCs w:val="20"/>
          <w:lang w:eastAsia="en-US"/>
        </w:rPr>
      </w:pPr>
    </w:p>
    <w:p w14:paraId="313A6371" w14:textId="77777777" w:rsidR="00D4107C" w:rsidRPr="00D4107C" w:rsidRDefault="00D4107C" w:rsidP="00D4107C">
      <w:pPr>
        <w:pStyle w:val="Heading5"/>
        <w:rPr>
          <w:rFonts w:eastAsia="Calibri"/>
          <w:lang w:eastAsia="en-US"/>
        </w:rPr>
      </w:pPr>
      <w:r w:rsidRPr="00D4107C">
        <w:rPr>
          <w:rFonts w:eastAsia="Calibri"/>
          <w:lang w:eastAsia="en-US"/>
        </w:rPr>
        <w:t>Do you think that the DLT will be used for regulatory reporting purposes? Please explain, with concrete examples where appropriate.</w:t>
      </w:r>
    </w:p>
    <w:p w14:paraId="2805BAB9"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&lt;ESMA_QUESTION_DLT_20&gt;</w:t>
      </w:r>
    </w:p>
    <w:p w14:paraId="7ED9086C" w14:textId="77777777" w:rsidR="00D4107C" w:rsidRPr="00D4107C" w:rsidRDefault="00D4107C" w:rsidP="00D4107C">
      <w:pPr>
        <w:spacing w:line="276" w:lineRule="auto"/>
        <w:ind w:left="709"/>
        <w:rPr>
          <w:rFonts w:ascii="Georgia" w:eastAsia="Calibri" w:hAnsi="Georgia"/>
          <w:szCs w:val="20"/>
          <w:lang w:eastAsia="en-US"/>
        </w:rPr>
      </w:pPr>
      <w:permStart w:id="1876583423" w:edGrp="everyone"/>
      <w:r w:rsidRPr="00D4107C">
        <w:rPr>
          <w:rFonts w:ascii="Georgia" w:eastAsia="Calibri" w:hAnsi="Georgia"/>
          <w:szCs w:val="20"/>
          <w:lang w:eastAsia="en-US"/>
        </w:rPr>
        <w:t>TYPE YOUR TEXT HERE</w:t>
      </w:r>
    </w:p>
    <w:permEnd w:id="1876583423"/>
    <w:p w14:paraId="6725006E"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&lt;ESMA_QUESTION_DLT_20&gt;</w:t>
      </w:r>
    </w:p>
    <w:p w14:paraId="118E7D11" w14:textId="77777777" w:rsidR="00D4107C" w:rsidRPr="00D4107C" w:rsidRDefault="00D4107C" w:rsidP="00D4107C">
      <w:pPr>
        <w:spacing w:line="276" w:lineRule="auto"/>
        <w:ind w:left="709"/>
        <w:rPr>
          <w:rFonts w:ascii="Georgia" w:eastAsia="Calibri" w:hAnsi="Georgia"/>
          <w:szCs w:val="20"/>
          <w:lang w:eastAsia="en-US"/>
        </w:rPr>
      </w:pPr>
    </w:p>
    <w:p w14:paraId="2260A761" w14:textId="77777777" w:rsidR="00D4107C" w:rsidRPr="00D4107C" w:rsidRDefault="00D4107C" w:rsidP="00D4107C">
      <w:pPr>
        <w:pStyle w:val="Heading5"/>
        <w:rPr>
          <w:rFonts w:eastAsia="Calibri"/>
          <w:lang w:eastAsia="en-US"/>
        </w:rPr>
      </w:pPr>
      <w:r w:rsidRPr="00D4107C">
        <w:rPr>
          <w:rFonts w:eastAsia="Calibri"/>
          <w:lang w:eastAsia="en-US"/>
        </w:rPr>
        <w:t>If the DLT is used for regulatory reporting purposes, how could compliance with the applicable regulatory requirements be ensured?</w:t>
      </w:r>
    </w:p>
    <w:p w14:paraId="71020289"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&lt;ESMA_QUESTION_DLT_21&gt;</w:t>
      </w:r>
    </w:p>
    <w:p w14:paraId="75283ADA" w14:textId="77777777" w:rsidR="00D4107C" w:rsidRPr="00D4107C" w:rsidRDefault="00D4107C" w:rsidP="00D4107C">
      <w:pPr>
        <w:spacing w:line="276" w:lineRule="auto"/>
        <w:ind w:left="709"/>
        <w:rPr>
          <w:rFonts w:ascii="Georgia" w:eastAsia="Calibri" w:hAnsi="Georgia"/>
          <w:szCs w:val="20"/>
          <w:lang w:eastAsia="en-US"/>
        </w:rPr>
      </w:pPr>
      <w:permStart w:id="2104639651" w:edGrp="everyone"/>
      <w:r w:rsidRPr="00D4107C">
        <w:rPr>
          <w:rFonts w:ascii="Georgia" w:eastAsia="Calibri" w:hAnsi="Georgia"/>
          <w:szCs w:val="20"/>
          <w:lang w:eastAsia="en-US"/>
        </w:rPr>
        <w:t>TYPE YOUR TEXT HERE</w:t>
      </w:r>
    </w:p>
    <w:permEnd w:id="2104639651"/>
    <w:p w14:paraId="2366AB6B"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&lt;ESMA_QUESTION_DLT_21&gt;</w:t>
      </w:r>
    </w:p>
    <w:p w14:paraId="34CAE2D7" w14:textId="77777777" w:rsidR="00D4107C" w:rsidRPr="00D4107C" w:rsidRDefault="00D4107C" w:rsidP="00D4107C">
      <w:pPr>
        <w:spacing w:line="276" w:lineRule="auto"/>
        <w:ind w:left="709"/>
        <w:rPr>
          <w:rFonts w:ascii="Georgia" w:eastAsia="Calibri" w:hAnsi="Georgia"/>
          <w:szCs w:val="20"/>
          <w:lang w:eastAsia="en-US"/>
        </w:rPr>
      </w:pPr>
    </w:p>
    <w:p w14:paraId="666D2A12" w14:textId="77777777" w:rsidR="00D4107C" w:rsidRPr="00D4107C" w:rsidRDefault="00D4107C" w:rsidP="00D4107C">
      <w:pPr>
        <w:pStyle w:val="Heading5"/>
        <w:rPr>
          <w:rFonts w:eastAsia="Calibri"/>
          <w:lang w:eastAsia="en-US"/>
        </w:rPr>
      </w:pPr>
      <w:r w:rsidRPr="00D4107C">
        <w:rPr>
          <w:rFonts w:eastAsia="Calibri"/>
          <w:lang w:eastAsia="en-US"/>
        </w:rPr>
        <w:t>Do you think that the DLT could be used for other securities-related services than those already discussed, in particular trading and issuance?</w:t>
      </w:r>
    </w:p>
    <w:p w14:paraId="04F3D7D3"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&lt;ESMA_QUESTION_DLT_22&gt;</w:t>
      </w:r>
    </w:p>
    <w:p w14:paraId="19AB609E" w14:textId="77777777" w:rsidR="00D4107C" w:rsidRPr="00D4107C" w:rsidRDefault="00D4107C" w:rsidP="00D4107C">
      <w:pPr>
        <w:spacing w:line="276" w:lineRule="auto"/>
        <w:ind w:left="709"/>
        <w:rPr>
          <w:rFonts w:ascii="Georgia" w:eastAsia="Calibri" w:hAnsi="Georgia"/>
          <w:szCs w:val="20"/>
          <w:lang w:eastAsia="en-US"/>
        </w:rPr>
      </w:pPr>
      <w:permStart w:id="1646812642" w:edGrp="everyone"/>
      <w:r w:rsidRPr="00D4107C">
        <w:rPr>
          <w:rFonts w:ascii="Georgia" w:eastAsia="Calibri" w:hAnsi="Georgia"/>
          <w:szCs w:val="20"/>
          <w:lang w:eastAsia="en-US"/>
        </w:rPr>
        <w:t>TYPE YOUR TEXT HERE</w:t>
      </w:r>
    </w:p>
    <w:permEnd w:id="1646812642"/>
    <w:p w14:paraId="5EA65242"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&lt;ESMA_QUESTION_DLT_22&gt;</w:t>
      </w:r>
    </w:p>
    <w:p w14:paraId="2DAE850B" w14:textId="77777777" w:rsidR="00D4107C" w:rsidRPr="00D4107C" w:rsidRDefault="00D4107C" w:rsidP="00D4107C">
      <w:pPr>
        <w:spacing w:line="276" w:lineRule="auto"/>
        <w:ind w:left="709"/>
        <w:rPr>
          <w:rFonts w:ascii="Georgia" w:eastAsia="Calibri" w:hAnsi="Georgia"/>
          <w:szCs w:val="20"/>
          <w:lang w:eastAsia="en-US"/>
        </w:rPr>
      </w:pPr>
    </w:p>
    <w:p w14:paraId="1B32D363" w14:textId="77777777" w:rsidR="00D4107C" w:rsidRPr="00D4107C" w:rsidRDefault="00D4107C" w:rsidP="00D4107C">
      <w:pPr>
        <w:pStyle w:val="Heading5"/>
        <w:rPr>
          <w:rFonts w:eastAsia="Calibri"/>
          <w:lang w:eastAsia="en-US"/>
        </w:rPr>
      </w:pPr>
      <w:r w:rsidRPr="00D4107C">
        <w:rPr>
          <w:rFonts w:eastAsia="Calibri"/>
          <w:lang w:eastAsia="en-US"/>
        </w:rPr>
        <w:t>Do you see potential regulatory impediments to the deployment of the DLT in securities markets?</w:t>
      </w:r>
    </w:p>
    <w:p w14:paraId="07E42F05"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&lt;ESMA_QUESTION_DLT_23&gt;</w:t>
      </w:r>
    </w:p>
    <w:p w14:paraId="57EC932E" w14:textId="77777777" w:rsidR="00D4107C" w:rsidRPr="00D4107C" w:rsidRDefault="00D4107C" w:rsidP="00D4107C">
      <w:pPr>
        <w:spacing w:line="276" w:lineRule="auto"/>
        <w:ind w:left="709"/>
        <w:rPr>
          <w:rFonts w:ascii="Georgia" w:eastAsia="Calibri" w:hAnsi="Georgia"/>
          <w:szCs w:val="20"/>
          <w:lang w:eastAsia="en-US"/>
        </w:rPr>
      </w:pPr>
      <w:permStart w:id="708598163" w:edGrp="everyone"/>
      <w:r w:rsidRPr="00D4107C">
        <w:rPr>
          <w:rFonts w:ascii="Georgia" w:eastAsia="Calibri" w:hAnsi="Georgia"/>
          <w:szCs w:val="20"/>
          <w:lang w:eastAsia="en-US"/>
        </w:rPr>
        <w:t>TYPE YOUR TEXT HERE</w:t>
      </w:r>
    </w:p>
    <w:permEnd w:id="708598163"/>
    <w:p w14:paraId="29D726AD"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lastRenderedPageBreak/>
        <w:t>&lt;ESMA_QUESTION_DLT_23&gt;</w:t>
      </w:r>
    </w:p>
    <w:p w14:paraId="3DF381F4" w14:textId="77777777" w:rsidR="00D4107C" w:rsidRPr="00D4107C" w:rsidRDefault="00D4107C" w:rsidP="00D4107C">
      <w:pPr>
        <w:spacing w:line="276" w:lineRule="auto"/>
        <w:ind w:left="709"/>
        <w:rPr>
          <w:rFonts w:ascii="Georgia" w:eastAsia="Calibri" w:hAnsi="Georgia"/>
          <w:szCs w:val="20"/>
          <w:lang w:eastAsia="en-US"/>
        </w:rPr>
      </w:pPr>
    </w:p>
    <w:p w14:paraId="41CD55F1" w14:textId="77777777" w:rsidR="00D4107C" w:rsidRPr="00D4107C" w:rsidRDefault="00D4107C" w:rsidP="00D4107C">
      <w:pPr>
        <w:pStyle w:val="Heading5"/>
        <w:rPr>
          <w:rFonts w:eastAsia="Calibri"/>
          <w:lang w:eastAsia="en-US"/>
        </w:rPr>
      </w:pPr>
      <w:r w:rsidRPr="00D4107C">
        <w:rPr>
          <w:rFonts w:eastAsia="Calibri"/>
          <w:lang w:eastAsia="en-US"/>
        </w:rPr>
        <w:t>Should regulators react to the deployment of the DLT in securities markets and if yes how? If you think they should not do so please justify your answer.</w:t>
      </w:r>
    </w:p>
    <w:p w14:paraId="7D66D264"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&lt;ESMA_QUESTION_DLT_24&gt;</w:t>
      </w:r>
    </w:p>
    <w:p w14:paraId="6CA25058" w14:textId="77777777" w:rsidR="00D4107C" w:rsidRPr="00D4107C" w:rsidRDefault="00D4107C" w:rsidP="00D4107C">
      <w:pPr>
        <w:spacing w:line="276" w:lineRule="auto"/>
        <w:ind w:left="709"/>
        <w:rPr>
          <w:rFonts w:ascii="Georgia" w:eastAsia="Calibri" w:hAnsi="Georgia"/>
          <w:szCs w:val="20"/>
          <w:lang w:eastAsia="en-US"/>
        </w:rPr>
      </w:pPr>
      <w:permStart w:id="1733257999" w:edGrp="everyone"/>
      <w:r w:rsidRPr="00D4107C">
        <w:rPr>
          <w:rFonts w:ascii="Georgia" w:eastAsia="Calibri" w:hAnsi="Georgia"/>
          <w:szCs w:val="20"/>
          <w:lang w:eastAsia="en-US"/>
        </w:rPr>
        <w:t>TYPE YOUR TEXT HERE</w:t>
      </w:r>
    </w:p>
    <w:permEnd w:id="1733257999"/>
    <w:p w14:paraId="29F1304A" w14:textId="77777777" w:rsidR="00D4107C" w:rsidRPr="00D4107C" w:rsidRDefault="00D4107C" w:rsidP="00D4107C">
      <w:pPr>
        <w:spacing w:line="276" w:lineRule="auto"/>
        <w:ind w:left="709"/>
        <w:rPr>
          <w:rFonts w:ascii="Georgia" w:eastAsia="Calibri" w:hAnsi="Georgia"/>
          <w:szCs w:val="20"/>
          <w:lang w:val="fr-BE" w:eastAsia="en-US"/>
        </w:rPr>
      </w:pPr>
      <w:r w:rsidRPr="00D4107C">
        <w:rPr>
          <w:rFonts w:ascii="Georgia" w:eastAsia="Calibri" w:hAnsi="Georgia"/>
          <w:szCs w:val="20"/>
          <w:lang w:val="fr-BE" w:eastAsia="en-US"/>
        </w:rPr>
        <w:t>&lt;ESMA_QUESTION_DLT_24&gt;</w:t>
      </w:r>
    </w:p>
    <w:p w14:paraId="24D64526" w14:textId="77777777" w:rsidR="00D4107C" w:rsidRPr="00D4107C" w:rsidRDefault="00D4107C" w:rsidP="00D4107C">
      <w:pPr>
        <w:spacing w:line="276" w:lineRule="auto"/>
        <w:ind w:left="709"/>
        <w:rPr>
          <w:rFonts w:ascii="Georgia" w:eastAsia="Calibri" w:hAnsi="Georgia"/>
          <w:szCs w:val="20"/>
          <w:lang w:val="fr-BE" w:eastAsia="en-US"/>
        </w:rPr>
      </w:pPr>
    </w:p>
    <w:p w14:paraId="4B279A78" w14:textId="77777777" w:rsidR="00D4107C" w:rsidRPr="00D4107C" w:rsidRDefault="00D4107C" w:rsidP="00D4107C">
      <w:pPr>
        <w:spacing w:line="276" w:lineRule="auto"/>
        <w:ind w:left="709"/>
        <w:rPr>
          <w:rFonts w:ascii="Georgia" w:eastAsia="Calibri" w:hAnsi="Georgia"/>
          <w:szCs w:val="20"/>
          <w:lang w:val="fr-BE" w:eastAsia="en-US"/>
        </w:rPr>
      </w:pPr>
    </w:p>
    <w:p w14:paraId="495DDB5D" w14:textId="77777777" w:rsidR="00F32462" w:rsidRDefault="00E652D1" w:rsidP="00E652D1">
      <w:pPr>
        <w:pStyle w:val="CPQuestions"/>
        <w:numPr>
          <w:ilvl w:val="0"/>
          <w:numId w:val="0"/>
        </w:numPr>
        <w:rPr>
          <w:rFonts w:cs="Arial"/>
          <w:b w:val="0"/>
          <w:szCs w:val="22"/>
        </w:rPr>
      </w:pPr>
      <w:r>
        <w:rPr>
          <w:rFonts w:cs="Arial"/>
          <w:b w:val="0"/>
          <w:szCs w:val="22"/>
        </w:rPr>
        <w:t xml:space="preserve"> </w:t>
      </w:r>
    </w:p>
    <w:sectPr w:rsidR="00F32462" w:rsidSect="00A8728B">
      <w:headerReference w:type="even" r:id="rId17"/>
      <w:headerReference w:type="first" r:id="rId18"/>
      <w:footerReference w:type="first" r:id="rId19"/>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7C3C7" w14:textId="77777777" w:rsidR="00D50C66" w:rsidRDefault="00D50C66">
      <w:r>
        <w:separator/>
      </w:r>
    </w:p>
    <w:p w14:paraId="1D5E9232" w14:textId="77777777" w:rsidR="00D50C66" w:rsidRDefault="00D50C66"/>
  </w:endnote>
  <w:endnote w:type="continuationSeparator" w:id="0">
    <w:p w14:paraId="4180C098" w14:textId="77777777" w:rsidR="00D50C66" w:rsidRDefault="00D50C66">
      <w:r>
        <w:continuationSeparator/>
      </w:r>
    </w:p>
    <w:p w14:paraId="03695406" w14:textId="77777777" w:rsidR="00D50C66" w:rsidRDefault="00D50C66"/>
  </w:endnote>
  <w:endnote w:type="continuationNotice" w:id="1">
    <w:p w14:paraId="118EDBAE" w14:textId="77777777" w:rsidR="00D50C66" w:rsidRDefault="00D50C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Celeste"/>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Kalinga">
    <w:panose1 w:val="020B0502040204020203"/>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5B3893" w:rsidRPr="00616B9B" w14:paraId="45AE88F1" w14:textId="77777777" w:rsidTr="00315E96">
      <w:trPr>
        <w:trHeight w:val="284"/>
      </w:trPr>
      <w:tc>
        <w:tcPr>
          <w:tcW w:w="8460" w:type="dxa"/>
        </w:tcPr>
        <w:p w14:paraId="5BF66809" w14:textId="77777777" w:rsidR="005B3893" w:rsidRPr="00315E96" w:rsidRDefault="005B3893" w:rsidP="00315E96">
          <w:pPr>
            <w:pStyle w:val="00Footer"/>
            <w:rPr>
              <w:lang w:val="fr-FR"/>
            </w:rPr>
          </w:pPr>
        </w:p>
      </w:tc>
      <w:tc>
        <w:tcPr>
          <w:tcW w:w="952" w:type="dxa"/>
        </w:tcPr>
        <w:p w14:paraId="17021363" w14:textId="7D4A87CC" w:rsidR="005B3893" w:rsidRPr="00616B9B" w:rsidRDefault="005B3893"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27625B">
            <w:rPr>
              <w:rFonts w:cs="Arial"/>
              <w:noProof/>
              <w:sz w:val="22"/>
              <w:szCs w:val="22"/>
            </w:rPr>
            <w:t>8</w:t>
          </w:r>
          <w:r w:rsidRPr="00616B9B">
            <w:rPr>
              <w:rFonts w:cs="Arial"/>
              <w:noProof/>
              <w:sz w:val="22"/>
              <w:szCs w:val="22"/>
            </w:rPr>
            <w:fldChar w:fldCharType="end"/>
          </w:r>
        </w:p>
      </w:tc>
    </w:tr>
  </w:tbl>
  <w:p w14:paraId="53C8666F" w14:textId="77777777" w:rsidR="005B3893" w:rsidRDefault="005B38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39931" w14:textId="77777777" w:rsidR="005B3893" w:rsidRDefault="005B3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E1CF1" w14:textId="77777777" w:rsidR="00D50C66" w:rsidRDefault="00D50C66">
      <w:r>
        <w:separator/>
      </w:r>
    </w:p>
    <w:p w14:paraId="0A992EB5" w14:textId="77777777" w:rsidR="00D50C66" w:rsidRDefault="00D50C66"/>
  </w:footnote>
  <w:footnote w:type="continuationSeparator" w:id="0">
    <w:p w14:paraId="1E569FE2" w14:textId="77777777" w:rsidR="00D50C66" w:rsidRDefault="00D50C66">
      <w:r>
        <w:continuationSeparator/>
      </w:r>
    </w:p>
    <w:p w14:paraId="7C405B2B" w14:textId="77777777" w:rsidR="00D50C66" w:rsidRDefault="00D50C66"/>
  </w:footnote>
  <w:footnote w:type="continuationNotice" w:id="1">
    <w:p w14:paraId="49689F9B" w14:textId="77777777" w:rsidR="00D50C66" w:rsidRDefault="00D50C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A129C" w14:textId="77777777" w:rsidR="005B3893" w:rsidRDefault="005B3893">
    <w:pPr>
      <w:pStyle w:val="Header"/>
    </w:pPr>
    <w:r>
      <w:rPr>
        <w:noProof/>
        <w:lang w:eastAsia="en-GB"/>
      </w:rPr>
      <w:drawing>
        <wp:anchor distT="0" distB="0" distL="114300" distR="114300" simplePos="0" relativeHeight="251658240" behindDoc="0" locked="0" layoutInCell="1" allowOverlap="1" wp14:anchorId="76BF3F4F" wp14:editId="21ECA466">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0E6BA9B6" wp14:editId="535A57A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C68AD"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B281D" w14:textId="77777777" w:rsidR="005B3893" w:rsidRDefault="005B3893" w:rsidP="00013CCE">
    <w:pPr>
      <w:pStyle w:val="Header"/>
      <w:jc w:val="right"/>
    </w:pPr>
    <w:r>
      <w:rPr>
        <w:noProof/>
        <w:lang w:eastAsia="en-GB"/>
      </w:rPr>
      <w:drawing>
        <wp:anchor distT="0" distB="0" distL="114300" distR="114300" simplePos="0" relativeHeight="251657216" behindDoc="0" locked="0" layoutInCell="1" allowOverlap="1" wp14:anchorId="4BE06AEB" wp14:editId="7B729262">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7566B1B5" wp14:editId="7FBC738C">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A8007" w14:textId="77777777" w:rsidR="005B3893" w:rsidRDefault="005B389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5B3893" w:rsidRPr="002F4496" w14:paraId="676B834F" w14:textId="77777777" w:rsidTr="000C06C9">
      <w:trPr>
        <w:trHeight w:val="284"/>
      </w:trPr>
      <w:tc>
        <w:tcPr>
          <w:tcW w:w="8460" w:type="dxa"/>
        </w:tcPr>
        <w:p w14:paraId="18782788" w14:textId="77777777" w:rsidR="005B3893" w:rsidRPr="000C3B6D" w:rsidRDefault="005B3893" w:rsidP="000C06C9">
          <w:pPr>
            <w:pStyle w:val="00Footer"/>
            <w:rPr>
              <w:lang w:val="fr-FR"/>
            </w:rPr>
          </w:pPr>
        </w:p>
      </w:tc>
      <w:tc>
        <w:tcPr>
          <w:tcW w:w="952" w:type="dxa"/>
        </w:tcPr>
        <w:p w14:paraId="54915B61" w14:textId="77777777" w:rsidR="005B3893" w:rsidRPr="00146B34" w:rsidRDefault="005B3893" w:rsidP="000C06C9">
          <w:pPr>
            <w:pStyle w:val="00aPagenumber"/>
            <w:rPr>
              <w:lang w:val="fr-FR"/>
            </w:rPr>
          </w:pPr>
        </w:p>
      </w:tc>
    </w:tr>
  </w:tbl>
  <w:p w14:paraId="22995D32" w14:textId="77777777" w:rsidR="005B3893" w:rsidRPr="00DB46C3" w:rsidRDefault="005B3893">
    <w:pPr>
      <w:rPr>
        <w:lang w:val="fr-FR"/>
      </w:rPr>
    </w:pPr>
  </w:p>
  <w:p w14:paraId="7099056D" w14:textId="77777777" w:rsidR="005B3893" w:rsidRPr="002F4496" w:rsidRDefault="005B3893">
    <w:pPr>
      <w:pStyle w:val="Header"/>
      <w:rPr>
        <w:lang w:val="fr-FR"/>
      </w:rPr>
    </w:pPr>
  </w:p>
  <w:p w14:paraId="397224A1" w14:textId="77777777" w:rsidR="005B3893" w:rsidRPr="002F4496" w:rsidRDefault="005B3893" w:rsidP="000C06C9">
    <w:pPr>
      <w:pStyle w:val="Header"/>
      <w:tabs>
        <w:tab w:val="clear" w:pos="4536"/>
        <w:tab w:val="clear" w:pos="9072"/>
        <w:tab w:val="left" w:pos="8227"/>
      </w:tabs>
      <w:rPr>
        <w:lang w:val="fr-FR"/>
      </w:rPr>
    </w:pPr>
  </w:p>
  <w:p w14:paraId="6AF3FC0B" w14:textId="77777777" w:rsidR="005B3893" w:rsidRPr="002F4496" w:rsidRDefault="005B3893" w:rsidP="000C06C9">
    <w:pPr>
      <w:pStyle w:val="Header"/>
      <w:tabs>
        <w:tab w:val="clear" w:pos="4536"/>
        <w:tab w:val="clear" w:pos="9072"/>
        <w:tab w:val="left" w:pos="8227"/>
      </w:tabs>
      <w:rPr>
        <w:lang w:val="fr-FR"/>
      </w:rPr>
    </w:pPr>
  </w:p>
  <w:p w14:paraId="2D191DBF" w14:textId="77777777" w:rsidR="005B3893" w:rsidRPr="002F4496" w:rsidRDefault="005B3893">
    <w:pPr>
      <w:pStyle w:val="Header"/>
      <w:rPr>
        <w:lang w:val="fr-FR"/>
      </w:rPr>
    </w:pPr>
  </w:p>
  <w:p w14:paraId="3796E3A8" w14:textId="77777777" w:rsidR="005B3893" w:rsidRPr="002F4496" w:rsidRDefault="005B3893">
    <w:pPr>
      <w:pStyle w:val="Header"/>
      <w:rPr>
        <w:lang w:val="fr-FR"/>
      </w:rPr>
    </w:pPr>
  </w:p>
  <w:p w14:paraId="32A87182" w14:textId="77777777" w:rsidR="005B3893" w:rsidRPr="002F4496" w:rsidRDefault="005B3893">
    <w:pPr>
      <w:pStyle w:val="Header"/>
      <w:rPr>
        <w:lang w:val="fr-FR"/>
      </w:rPr>
    </w:pPr>
  </w:p>
  <w:p w14:paraId="03175B07" w14:textId="77777777" w:rsidR="005B3893" w:rsidRPr="002F4496" w:rsidRDefault="005B3893">
    <w:pPr>
      <w:pStyle w:val="Header"/>
      <w:rPr>
        <w:lang w:val="fr-FR"/>
      </w:rPr>
    </w:pPr>
  </w:p>
  <w:p w14:paraId="320BC401" w14:textId="77777777" w:rsidR="005B3893" w:rsidRPr="002F4496" w:rsidRDefault="005B3893">
    <w:pPr>
      <w:pStyle w:val="Header"/>
      <w:rPr>
        <w:highlight w:val="yellow"/>
        <w:lang w:val="fr-FR"/>
      </w:rPr>
    </w:pPr>
  </w:p>
  <w:p w14:paraId="086B3781" w14:textId="77777777" w:rsidR="005B3893" w:rsidRDefault="005B3893">
    <w:pPr>
      <w:pStyle w:val="Header"/>
    </w:pPr>
    <w:r>
      <w:rPr>
        <w:noProof/>
        <w:lang w:eastAsia="en-GB"/>
      </w:rPr>
      <mc:AlternateContent>
        <mc:Choice Requires="wps">
          <w:drawing>
            <wp:anchor distT="0" distB="0" distL="114299" distR="114299" simplePos="0" relativeHeight="251660288" behindDoc="0" locked="0" layoutInCell="1" allowOverlap="1" wp14:anchorId="7BA9B95E" wp14:editId="39394090">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F86FD"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646EA010" wp14:editId="02FF7828">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BF34BB12"/>
    <w:lvl w:ilvl="0" w:tplc="37900E30">
      <w:start w:val="1"/>
      <w:numFmt w:val="decimal"/>
      <w:pStyle w:val="CPQuestions"/>
      <w:lvlText w:val="Q%1."/>
      <w:lvlJc w:val="right"/>
      <w:pPr>
        <w:ind w:left="9717"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437" w:hanging="360"/>
      </w:pPr>
    </w:lvl>
    <w:lvl w:ilvl="2" w:tplc="0409001B" w:tentative="1">
      <w:start w:val="1"/>
      <w:numFmt w:val="lowerRoman"/>
      <w:lvlText w:val="%3."/>
      <w:lvlJc w:val="right"/>
      <w:pPr>
        <w:ind w:left="11157" w:hanging="180"/>
      </w:pPr>
    </w:lvl>
    <w:lvl w:ilvl="3" w:tplc="0409000F" w:tentative="1">
      <w:start w:val="1"/>
      <w:numFmt w:val="decimal"/>
      <w:lvlText w:val="%4."/>
      <w:lvlJc w:val="left"/>
      <w:pPr>
        <w:ind w:left="11877" w:hanging="360"/>
      </w:pPr>
    </w:lvl>
    <w:lvl w:ilvl="4" w:tplc="04090019" w:tentative="1">
      <w:start w:val="1"/>
      <w:numFmt w:val="lowerLetter"/>
      <w:lvlText w:val="%5."/>
      <w:lvlJc w:val="left"/>
      <w:pPr>
        <w:ind w:left="12597" w:hanging="360"/>
      </w:pPr>
    </w:lvl>
    <w:lvl w:ilvl="5" w:tplc="0409001B" w:tentative="1">
      <w:start w:val="1"/>
      <w:numFmt w:val="lowerRoman"/>
      <w:lvlText w:val="%6."/>
      <w:lvlJc w:val="right"/>
      <w:pPr>
        <w:ind w:left="13317" w:hanging="180"/>
      </w:pPr>
    </w:lvl>
    <w:lvl w:ilvl="6" w:tplc="0409000F">
      <w:start w:val="1"/>
      <w:numFmt w:val="decimal"/>
      <w:lvlText w:val="%7."/>
      <w:lvlJc w:val="left"/>
      <w:pPr>
        <w:ind w:left="14037" w:hanging="360"/>
      </w:pPr>
    </w:lvl>
    <w:lvl w:ilvl="7" w:tplc="04090019" w:tentative="1">
      <w:start w:val="1"/>
      <w:numFmt w:val="lowerLetter"/>
      <w:lvlText w:val="%8."/>
      <w:lvlJc w:val="left"/>
      <w:pPr>
        <w:ind w:left="14757" w:hanging="360"/>
      </w:pPr>
    </w:lvl>
    <w:lvl w:ilvl="8" w:tplc="0409001B" w:tentative="1">
      <w:start w:val="1"/>
      <w:numFmt w:val="lowerRoman"/>
      <w:lvlText w:val="%9."/>
      <w:lvlJc w:val="right"/>
      <w:pPr>
        <w:ind w:left="15477"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5F47006"/>
    <w:multiLevelType w:val="hybridMultilevel"/>
    <w:tmpl w:val="A60E18CC"/>
    <w:lvl w:ilvl="0" w:tplc="FE72E6E0">
      <w:start w:val="1"/>
      <w:numFmt w:val="decimal"/>
      <w:lvlText w:val="Q%1."/>
      <w:lvlJc w:val="right"/>
      <w:pPr>
        <w:ind w:left="720" w:hanging="360"/>
      </w:pPr>
      <w:rPr>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1"/>
  </w:num>
  <w:num w:numId="4">
    <w:abstractNumId w:val="22"/>
  </w:num>
  <w:num w:numId="5">
    <w:abstractNumId w:val="24"/>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9"/>
  </w:num>
  <w:num w:numId="14">
    <w:abstractNumId w:val="21"/>
  </w:num>
  <w:num w:numId="15">
    <w:abstractNumId w:val="10"/>
  </w:num>
  <w:num w:numId="16">
    <w:abstractNumId w:val="1"/>
  </w:num>
  <w:num w:numId="17">
    <w:abstractNumId w:val="13"/>
  </w:num>
  <w:num w:numId="18">
    <w:abstractNumId w:val="14"/>
  </w:num>
  <w:num w:numId="19">
    <w:abstractNumId w:val="16"/>
  </w:num>
  <w:num w:numId="20">
    <w:abstractNumId w:val="25"/>
  </w:num>
  <w:num w:numId="21">
    <w:abstractNumId w:val="34"/>
  </w:num>
  <w:num w:numId="22">
    <w:abstractNumId w:val="23"/>
  </w:num>
  <w:num w:numId="23">
    <w:abstractNumId w:val="9"/>
  </w:num>
  <w:num w:numId="24">
    <w:abstractNumId w:val="28"/>
  </w:num>
  <w:num w:numId="25">
    <w:abstractNumId w:val="27"/>
  </w:num>
  <w:num w:numId="26">
    <w:abstractNumId w:val="18"/>
  </w:num>
  <w:num w:numId="27">
    <w:abstractNumId w:val="31"/>
  </w:num>
  <w:num w:numId="28">
    <w:abstractNumId w:val="37"/>
  </w:num>
  <w:num w:numId="29">
    <w:abstractNumId w:val="7"/>
  </w:num>
  <w:num w:numId="30">
    <w:abstractNumId w:val="3"/>
  </w:num>
  <w:num w:numId="31">
    <w:abstractNumId w:val="20"/>
  </w:num>
  <w:num w:numId="32">
    <w:abstractNumId w:val="2"/>
  </w:num>
  <w:num w:numId="33">
    <w:abstractNumId w:val="6"/>
  </w:num>
  <w:num w:numId="34">
    <w:abstractNumId w:val="19"/>
  </w:num>
  <w:num w:numId="35">
    <w:abstractNumId w:val="33"/>
  </w:num>
  <w:num w:numId="36">
    <w:abstractNumId w:val="33"/>
    <w:lvlOverride w:ilvl="0">
      <w:startOverride w:val="1"/>
    </w:lvlOverride>
  </w:num>
  <w:num w:numId="37">
    <w:abstractNumId w:val="33"/>
    <w:lvlOverride w:ilvl="0">
      <w:startOverride w:val="1"/>
    </w:lvlOverride>
  </w:num>
  <w:num w:numId="38">
    <w:abstractNumId w:val="33"/>
    <w:lvlOverride w:ilvl="0">
      <w:startOverride w:val="1"/>
    </w:lvlOverride>
  </w:num>
  <w:num w:numId="39">
    <w:abstractNumId w:val="33"/>
    <w:lvlOverride w:ilvl="0">
      <w:startOverride w:val="1"/>
    </w:lvlOverride>
  </w:num>
  <w:num w:numId="40">
    <w:abstractNumId w:val="33"/>
    <w:lvlOverride w:ilvl="0">
      <w:startOverride w:val="1"/>
    </w:lvlOverride>
  </w:num>
  <w:num w:numId="41">
    <w:abstractNumId w:val="33"/>
  </w:num>
  <w:num w:numId="42">
    <w:abstractNumId w:val="33"/>
    <w:lvlOverride w:ilvl="0">
      <w:startOverride w:val="1"/>
    </w:lvlOverride>
  </w:num>
  <w:num w:numId="43">
    <w:abstractNumId w:val="33"/>
    <w:lvlOverride w:ilvl="0">
      <w:startOverride w:val="1"/>
    </w:lvlOverride>
  </w:num>
  <w:num w:numId="44">
    <w:abstractNumId w:val="33"/>
    <w:lvlOverride w:ilvl="0">
      <w:startOverride w:val="1"/>
    </w:lvlOverride>
  </w:num>
  <w:num w:numId="45">
    <w:abstractNumId w:val="33"/>
    <w:lvlOverride w:ilvl="0">
      <w:startOverride w:val="1"/>
    </w:lvlOverride>
  </w:num>
  <w:num w:numId="46">
    <w:abstractNumId w:val="33"/>
    <w:lvlOverride w:ilvl="0">
      <w:startOverride w:val="1"/>
    </w:lvlOverride>
  </w:num>
  <w:num w:numId="47">
    <w:abstractNumId w:val="32"/>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startOverride w:val="1"/>
    </w:lvlOverride>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819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6C25"/>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14E"/>
    <w:rsid w:val="000E5F7F"/>
    <w:rsid w:val="000E7086"/>
    <w:rsid w:val="000E7C65"/>
    <w:rsid w:val="000F04D2"/>
    <w:rsid w:val="000F55B7"/>
    <w:rsid w:val="000F604F"/>
    <w:rsid w:val="000F7399"/>
    <w:rsid w:val="001027F1"/>
    <w:rsid w:val="00104070"/>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4E41"/>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262"/>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0628"/>
    <w:rsid w:val="00261D56"/>
    <w:rsid w:val="00261FD3"/>
    <w:rsid w:val="00264077"/>
    <w:rsid w:val="00266B9A"/>
    <w:rsid w:val="00270E54"/>
    <w:rsid w:val="00273681"/>
    <w:rsid w:val="002754B5"/>
    <w:rsid w:val="0027625B"/>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95EAF"/>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2F62F6"/>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5AA3"/>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7C54"/>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59"/>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77AE5"/>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389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215"/>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2DCF"/>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6A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49D"/>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289A"/>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774B5"/>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E7F49"/>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6642"/>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49BF"/>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38BF"/>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96C78"/>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475"/>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07C"/>
    <w:rsid w:val="00D416A8"/>
    <w:rsid w:val="00D4217D"/>
    <w:rsid w:val="00D4257C"/>
    <w:rsid w:val="00D425AC"/>
    <w:rsid w:val="00D42823"/>
    <w:rsid w:val="00D42D5E"/>
    <w:rsid w:val="00D43F14"/>
    <w:rsid w:val="00D44C18"/>
    <w:rsid w:val="00D4556D"/>
    <w:rsid w:val="00D50C66"/>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620"/>
    <w:rsid w:val="00E50FB7"/>
    <w:rsid w:val="00E5199F"/>
    <w:rsid w:val="00E526DF"/>
    <w:rsid w:val="00E53C15"/>
    <w:rsid w:val="00E54EE6"/>
    <w:rsid w:val="00E56715"/>
    <w:rsid w:val="00E56C2C"/>
    <w:rsid w:val="00E57F8E"/>
    <w:rsid w:val="00E611C8"/>
    <w:rsid w:val="00E6344A"/>
    <w:rsid w:val="00E64E69"/>
    <w:rsid w:val="00E64FB7"/>
    <w:rsid w:val="00E652D1"/>
    <w:rsid w:val="00E669A1"/>
    <w:rsid w:val="00E679BA"/>
    <w:rsid w:val="00E70243"/>
    <w:rsid w:val="00E70663"/>
    <w:rsid w:val="00E72CC6"/>
    <w:rsid w:val="00E73D44"/>
    <w:rsid w:val="00E7494A"/>
    <w:rsid w:val="00E74BE2"/>
    <w:rsid w:val="00E74C66"/>
    <w:rsid w:val="00E75933"/>
    <w:rsid w:val="00E77A1B"/>
    <w:rsid w:val="00E808BE"/>
    <w:rsid w:val="00E81E36"/>
    <w:rsid w:val="00E81E40"/>
    <w:rsid w:val="00E82844"/>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06F3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DAD"/>
    <w:rsid w:val="00F90EF4"/>
    <w:rsid w:val="00F917BF"/>
    <w:rsid w:val="00F920B4"/>
    <w:rsid w:val="00F9260D"/>
    <w:rsid w:val="00F92727"/>
    <w:rsid w:val="00F93CCF"/>
    <w:rsid w:val="00F94307"/>
    <w:rsid w:val="00F9580B"/>
    <w:rsid w:val="00F95F15"/>
    <w:rsid w:val="00F975CA"/>
    <w:rsid w:val="00FA0B60"/>
    <w:rsid w:val="00FA2528"/>
    <w:rsid w:val="00FA5535"/>
    <w:rsid w:val="00FA5D4A"/>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2636"/>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2d4491,#283583"/>
    </o:shapedefaults>
    <o:shapelayout v:ext="edit">
      <o:idmap v:ext="edit" data="1"/>
    </o:shapelayout>
  </w:shapeDefaults>
  <w:decimalSymbol w:val="."/>
  <w:listSeparator w:val=","/>
  <w14:docId w14:val="367F343F"/>
  <w15:docId w15:val="{D09A68BD-196F-4C55-A828-41A877A2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3">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F06F31"/>
    <w:pPr>
      <w:keepNext/>
      <w:keepLines/>
      <w:numPr>
        <w:numId w:val="13"/>
      </w:numPr>
      <w:spacing w:before="200"/>
      <w:ind w:left="0" w:firstLine="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F06F31"/>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character" w:customStyle="1" w:styleId="QSTChar">
    <w:name w:val="QST Char"/>
    <w:basedOn w:val="DefaultParagraphFont"/>
    <w:link w:val="QST"/>
    <w:locked/>
    <w:rsid w:val="00E652D1"/>
    <w:rPr>
      <w:rFonts w:ascii="Arial" w:eastAsiaTheme="minorEastAsia" w:hAnsi="Arial"/>
      <w:noProof/>
    </w:rPr>
  </w:style>
  <w:style w:type="paragraph" w:customStyle="1" w:styleId="QST">
    <w:name w:val="QST"/>
    <w:basedOn w:val="Normal"/>
    <w:link w:val="QSTChar"/>
    <w:qFormat/>
    <w:rsid w:val="00E652D1"/>
    <w:pPr>
      <w:tabs>
        <w:tab w:val="right" w:leader="dot" w:pos="9062"/>
      </w:tabs>
      <w:spacing w:line="276" w:lineRule="auto"/>
    </w:pPr>
    <w:rPr>
      <w:rFonts w:eastAsiaTheme="minorEastAsia"/>
      <w:noProof/>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25993062">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D3BF85F438F9428F780F786D44EB96" ma:contentTypeVersion="3" ma:contentTypeDescription="Create a new document." ma:contentTypeScope="" ma:versionID="7f87d85ec421020b94bc90d981dadbda">
  <xsd:schema xmlns:xsd="http://www.w3.org/2001/XMLSchema" xmlns:xs="http://www.w3.org/2001/XMLSchema" xmlns:p="http://schemas.microsoft.com/office/2006/metadata/properties" xmlns:ns2="62b49f8a-93cb-41ed-9049-83dd3778eb03" xmlns:ns3="ffa9d2f0-5494-45f9-9eb8-ec0cdb4a63ce" targetNamespace="http://schemas.microsoft.com/office/2006/metadata/properties" ma:root="true" ma:fieldsID="a60ee52c0d6ef0cac0bd367644a138a0" ns2:_="" ns3:_="">
    <xsd:import namespace="62b49f8a-93cb-41ed-9049-83dd3778eb03"/>
    <xsd:import namespace="ffa9d2f0-5494-45f9-9eb8-ec0cdb4a63ce"/>
    <xsd:element name="properties">
      <xsd:complexType>
        <xsd:sequence>
          <xsd:element name="documentManagement">
            <xsd:complexType>
              <xsd:all>
                <xsd:element ref="ns2:Yea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49f8a-93cb-41ed-9049-83dd3778eb03" elementFormDefault="qualified">
    <xsd:import namespace="http://schemas.microsoft.com/office/2006/documentManagement/types"/>
    <xsd:import namespace="http://schemas.microsoft.com/office/infopath/2007/PartnerControls"/>
    <xsd:element name="Year" ma:index="8" nillable="true" ma:displayName="Year" ma:format="Dropdown" ma:internalName="Year">
      <xsd:simpleType>
        <xsd:restriction base="dms:Choice">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restriction>
      </xsd:simpleType>
    </xsd:element>
  </xsd:schema>
  <xsd:schema xmlns:xsd="http://www.w3.org/2001/XMLSchema" xmlns:xs="http://www.w3.org/2001/XMLSchema" xmlns:dms="http://schemas.microsoft.com/office/2006/documentManagement/types" xmlns:pc="http://schemas.microsoft.com/office/infopath/2007/PartnerControls" targetNamespace="ffa9d2f0-5494-45f9-9eb8-ec0cdb4a63c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62b49f8a-93cb-41ed-9049-83dd3778eb0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14BC7-66DE-4B63-A27F-A96A3B6ACB29}">
  <ds:schemaRefs>
    <ds:schemaRef ds:uri="http://schemas.microsoft.com/sharepoint/v3/contenttype/forms"/>
  </ds:schemaRefs>
</ds:datastoreItem>
</file>

<file path=customXml/itemProps2.xml><?xml version="1.0" encoding="utf-8"?>
<ds:datastoreItem xmlns:ds="http://schemas.openxmlformats.org/officeDocument/2006/customXml" ds:itemID="{8FEF4866-569A-4B91-B831-6CE39EC9B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49f8a-93cb-41ed-9049-83dd3778eb03"/>
    <ds:schemaRef ds:uri="ffa9d2f0-5494-45f9-9eb8-ec0cdb4a6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1D3647-A8F5-4F5D-B4DD-E5BE12D3919D}">
  <ds:schemaRefs>
    <ds:schemaRef ds:uri="http://purl.org/dc/terms/"/>
    <ds:schemaRef ds:uri="http://schemas.openxmlformats.org/package/2006/metadata/core-properties"/>
    <ds:schemaRef ds:uri="http://purl.org/dc/dcmitype/"/>
    <ds:schemaRef ds:uri="http://schemas.microsoft.com/office/infopath/2007/PartnerControls"/>
    <ds:schemaRef ds:uri="ffa9d2f0-5494-45f9-9eb8-ec0cdb4a63ce"/>
    <ds:schemaRef ds:uri="http://purl.org/dc/elements/1.1/"/>
    <ds:schemaRef ds:uri="http://schemas.microsoft.com/office/2006/metadata/properties"/>
    <ds:schemaRef ds:uri="http://schemas.microsoft.com/office/2006/documentManagement/types"/>
    <ds:schemaRef ds:uri="62b49f8a-93cb-41ed-9049-83dd3778eb03"/>
    <ds:schemaRef ds:uri="http://www.w3.org/XML/1998/namespace"/>
  </ds:schemaRefs>
</ds:datastoreItem>
</file>

<file path=customXml/itemProps4.xml><?xml version="1.0" encoding="utf-8"?>
<ds:datastoreItem xmlns:ds="http://schemas.openxmlformats.org/officeDocument/2006/customXml" ds:itemID="{92B486F7-1E0D-4412-B7A8-F22FE063236B}">
  <ds:schemaRefs>
    <ds:schemaRef ds:uri="http://schemas.openxmlformats.org/officeDocument/2006/bibliography"/>
  </ds:schemaRefs>
</ds:datastoreItem>
</file>

<file path=customXml/itemProps5.xml><?xml version="1.0" encoding="utf-8"?>
<ds:datastoreItem xmlns:ds="http://schemas.openxmlformats.org/officeDocument/2006/customXml" ds:itemID="{7A7415DE-256D-433A-8F12-4D5B17E0A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1560</Words>
  <Characters>9048</Characters>
  <Application>Microsoft Office Word</Application>
  <DocSecurity>0</DocSecurity>
  <Lines>75</Lines>
  <Paragraphs>21</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10587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Author</cp:lastModifiedBy>
  <cp:revision>2</cp:revision>
  <cp:lastPrinted>2015-02-18T11:01:00Z</cp:lastPrinted>
  <dcterms:created xsi:type="dcterms:W3CDTF">2016-09-02T13:21:00Z</dcterms:created>
  <dcterms:modified xsi:type="dcterms:W3CDTF">2016-09-02T13:21:00Z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0x01010017D3BF85F438F9428F780F786D44EB96</vt:lpwstr>
  </property>
</Properties>
</file>