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trPr>
          <w:trHeight w:val="284"/>
        </w:trPr>
        <w:tc>
          <w:tcPr>
            <w:tcW w:w="9412" w:type="dxa"/>
          </w:tcPr>
          <w:p>
            <w:pPr>
              <w:pStyle w:val="00bDBInfo"/>
              <w:rPr>
                <w:rFonts w:cs="Arial"/>
                <w:sz w:val="22"/>
                <w:szCs w:val="22"/>
              </w:rPr>
            </w:pPr>
            <w:r>
              <w:rPr>
                <w:rFonts w:cs="Arial"/>
                <w:color w:val="FFFFFF" w:themeColor="background1"/>
                <w:sz w:val="22"/>
                <w:szCs w:val="22"/>
              </w:rPr>
              <w:ptab w:relativeTo="margin" w:alignment="center" w:leader="none"/>
            </w:r>
            <w:r>
              <w:rPr>
                <w:rFonts w:cs="Arial"/>
                <w:color w:val="FFFFFF" w:themeColor="background1"/>
                <w:sz w:val="22"/>
                <w:szCs w:val="22"/>
              </w:rPr>
              <w:t>2 June 2016 | ESMA/2016/773 RF</w:t>
            </w:r>
          </w:p>
        </w:tc>
      </w:tr>
    </w:tbl>
    <w:p>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trPr>
          <w:trHeight w:hRule="exact" w:val="1209"/>
        </w:trPr>
        <w:tc>
          <w:tcPr>
            <w:tcW w:w="9397" w:type="dxa"/>
            <w:vAlign w:val="bottom"/>
          </w:tcPr>
          <w:p>
            <w:pPr>
              <w:pStyle w:val="01aDBTitle"/>
              <w:rPr>
                <w:rFonts w:cs="Arial"/>
              </w:rPr>
            </w:pPr>
            <w:r>
              <w:rPr>
                <w:rFonts w:cs="Arial"/>
              </w:rPr>
              <w:t xml:space="preserve">Reply form for the </w:t>
            </w:r>
          </w:p>
          <w:p>
            <w:pPr>
              <w:pStyle w:val="01aDBTitle"/>
              <w:rPr>
                <w:rFonts w:cs="Arial"/>
              </w:rPr>
            </w:pPr>
            <w:r>
              <w:rPr>
                <w:rFonts w:cs="Arial"/>
              </w:rPr>
              <w:t>Discussion Paper</w:t>
            </w:r>
            <w:r>
              <w:t xml:space="preserve"> on t</w:t>
            </w:r>
            <w:r>
              <w:rPr>
                <w:rFonts w:cs="Arial"/>
              </w:rPr>
              <w:t xml:space="preserve">he Distributed Ledger Technology Applied to Securities Markets  </w:t>
            </w:r>
          </w:p>
        </w:tc>
      </w:tr>
      <w:tr>
        <w:trPr>
          <w:trHeight w:hRule="exact" w:val="605"/>
        </w:trPr>
        <w:tc>
          <w:tcPr>
            <w:tcW w:w="9397" w:type="dxa"/>
            <w:tcMar>
              <w:top w:w="142" w:type="dxa"/>
            </w:tcMar>
          </w:tcPr>
          <w:p>
            <w:pPr>
              <w:pStyle w:val="01bDBSubtitle"/>
              <w:rPr>
                <w:rFonts w:ascii="Arial" w:hAnsi="Arial" w:cs="Arial"/>
              </w:rPr>
            </w:pPr>
            <w:r>
              <w:rPr>
                <w:rFonts w:ascii="Arial" w:hAnsi="Arial" w:cs="Arial"/>
              </w:rPr>
              <w:t xml:space="preserve"> </w:t>
            </w:r>
          </w:p>
        </w:tc>
      </w:tr>
    </w:tbl>
    <w:p>
      <w:pPr>
        <w:pStyle w:val="05HeadlinenoIndex"/>
        <w:rPr>
          <w:rFonts w:cs="Arial"/>
        </w:rPr>
        <w:sectPr>
          <w:headerReference w:type="even" r:id="rId10"/>
          <w:headerReference w:type="default" r:id="rId11"/>
          <w:footerReference w:type="even"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trPr>
          <w:trHeight w:hRule="exact" w:val="964"/>
        </w:trPr>
        <w:tc>
          <w:tcPr>
            <w:tcW w:w="2325" w:type="dxa"/>
          </w:tcPr>
          <w:p>
            <w:pPr>
              <w:pStyle w:val="02Date"/>
              <w:rPr>
                <w:rFonts w:cs="Arial"/>
              </w:rPr>
            </w:pPr>
            <w:r>
              <w:rPr>
                <w:rFonts w:cs="Arial"/>
              </w:rPr>
              <w:lastRenderedPageBreak/>
              <w:t>Date: 2 June 2016</w:t>
            </w:r>
          </w:p>
          <w:p>
            <w:pPr>
              <w:pStyle w:val="02Date"/>
              <w:rPr>
                <w:rFonts w:cs="Arial"/>
              </w:rPr>
            </w:pPr>
            <w:r>
              <w:rPr>
                <w:rFonts w:cs="Arial"/>
              </w:rPr>
              <w:t>ESMA/2016/773 RF</w:t>
            </w:r>
          </w:p>
        </w:tc>
      </w:tr>
    </w:tbl>
    <w:p>
      <w:pPr>
        <w:pStyle w:val="05HeadlinenoIndex"/>
        <w:rPr>
          <w:rFonts w:cs="Arial"/>
        </w:rPr>
      </w:pPr>
      <w:bookmarkStart w:id="0" w:name="_Toc280628648"/>
      <w:r>
        <w:rPr>
          <w:rFonts w:cs="Arial"/>
        </w:rPr>
        <w:t>Responding to this paper</w:t>
      </w:r>
    </w:p>
    <w:p>
      <w:pPr>
        <w:pStyle w:val="04BodyText"/>
        <w:spacing w:before="120" w:after="120"/>
        <w:rPr>
          <w:rFonts w:cs="Arial"/>
        </w:rPr>
      </w:pPr>
      <w:r>
        <w:rPr>
          <w:rFonts w:cs="Arial"/>
        </w:rPr>
        <w:t>The European Securities and Markets Authority (ESMA) invites responses to the specific questions listed in the ESMA Discussion Paper on the Distributed Ledger Technology (DLT) Applied to Securities Markets, published on the ESMA website.</w:t>
      </w:r>
    </w:p>
    <w:p>
      <w:pPr>
        <w:autoSpaceDE w:val="0"/>
        <w:autoSpaceDN w:val="0"/>
        <w:adjustRightInd w:val="0"/>
        <w:spacing w:before="120" w:after="120" w:line="276" w:lineRule="auto"/>
        <w:jc w:val="both"/>
        <w:rPr>
          <w:rStyle w:val="Strong4"/>
          <w:rFonts w:cs="Arial"/>
          <w:i/>
        </w:rPr>
      </w:pPr>
    </w:p>
    <w:p>
      <w:pPr>
        <w:autoSpaceDE w:val="0"/>
        <w:autoSpaceDN w:val="0"/>
        <w:adjustRightInd w:val="0"/>
        <w:spacing w:before="120" w:after="120" w:line="276" w:lineRule="auto"/>
        <w:jc w:val="both"/>
        <w:rPr>
          <w:rStyle w:val="Strong4"/>
          <w:rFonts w:cs="Arial"/>
          <w:i/>
        </w:rPr>
      </w:pPr>
      <w:r>
        <w:rPr>
          <w:rStyle w:val="Strong4"/>
          <w:rFonts w:cs="Arial"/>
          <w:i/>
        </w:rPr>
        <w:t>Instructions</w:t>
      </w:r>
    </w:p>
    <w:p>
      <w:pPr>
        <w:pStyle w:val="04BodyText"/>
        <w:spacing w:before="120" w:after="120"/>
        <w:rPr>
          <w:rFonts w:cs="Arial"/>
        </w:rPr>
      </w:pPr>
      <w:r>
        <w:rPr>
          <w:rFonts w:cs="Arial"/>
        </w:rPr>
        <w:t>Please note that, in order to facilitate the analysis of the large number of responses expected, you are requested to use this file to send your response to ESMA so as to allow us to process it properly. Ther</w:t>
      </w:r>
      <w:r>
        <w:rPr>
          <w:rFonts w:cs="Arial"/>
        </w:rPr>
        <w:t>e</w:t>
      </w:r>
      <w:r>
        <w:rPr>
          <w:rFonts w:cs="Arial"/>
        </w:rPr>
        <w:t>fore, ESMA will only be able to consider responses which follow the instructions described below:</w:t>
      </w:r>
    </w:p>
    <w:p>
      <w:pPr>
        <w:pStyle w:val="04bList"/>
        <w:numPr>
          <w:ilvl w:val="0"/>
          <w:numId w:val="32"/>
        </w:numPr>
        <w:spacing w:before="120" w:after="120"/>
        <w:rPr>
          <w:rFonts w:cs="Arial"/>
        </w:rPr>
      </w:pPr>
      <w:r>
        <w:rPr>
          <w:rFonts w:cs="Arial"/>
        </w:rPr>
        <w:t>use this form and send your responses in Word format (pdf documents will not be considered e</w:t>
      </w:r>
      <w:r>
        <w:rPr>
          <w:rFonts w:cs="Arial"/>
        </w:rPr>
        <w:t>x</w:t>
      </w:r>
      <w:r>
        <w:rPr>
          <w:rFonts w:cs="Arial"/>
        </w:rPr>
        <w:t>cept for annexes);</w:t>
      </w:r>
    </w:p>
    <w:p>
      <w:pPr>
        <w:pStyle w:val="04bList"/>
        <w:numPr>
          <w:ilvl w:val="0"/>
          <w:numId w:val="32"/>
        </w:numPr>
        <w:spacing w:before="120" w:after="120"/>
        <w:rPr>
          <w:rFonts w:cs="Arial"/>
        </w:rPr>
      </w:pPr>
      <w:r>
        <w:rPr>
          <w:rFonts w:cs="Arial"/>
        </w:rPr>
        <w:t>do not remove the tags of type &lt;ESMA_ QUESTION_DLT_1&gt; - i.e. the response to one question has to be framed by the 2 tags corresponding to the question; and</w:t>
      </w:r>
    </w:p>
    <w:p>
      <w:pPr>
        <w:pStyle w:val="04bList"/>
        <w:numPr>
          <w:ilvl w:val="0"/>
          <w:numId w:val="32"/>
        </w:numPr>
        <w:spacing w:before="120" w:after="120"/>
        <w:rPr>
          <w:rFonts w:cs="Arial"/>
        </w:rPr>
      </w:pPr>
      <w:r>
        <w:rPr>
          <w:rFonts w:cs="Arial"/>
        </w:rPr>
        <w:t>if you do not have a response to a question, do not delete it and leave the text “TYPE YOUR TEXT HERE” between the tags.</w:t>
      </w:r>
    </w:p>
    <w:p>
      <w:pPr>
        <w:pStyle w:val="04bList"/>
        <w:numPr>
          <w:ilvl w:val="0"/>
          <w:numId w:val="0"/>
        </w:numPr>
        <w:spacing w:before="120" w:after="120"/>
        <w:rPr>
          <w:rFonts w:cs="Arial"/>
        </w:rPr>
      </w:pPr>
      <w:r>
        <w:rPr>
          <w:rFonts w:cs="Arial"/>
        </w:rPr>
        <w:t>Responses are most helpful:</w:t>
      </w:r>
    </w:p>
    <w:p>
      <w:pPr>
        <w:pStyle w:val="04bList"/>
        <w:numPr>
          <w:ilvl w:val="0"/>
          <w:numId w:val="33"/>
        </w:numPr>
        <w:spacing w:before="120" w:after="120"/>
        <w:rPr>
          <w:rFonts w:cs="Arial"/>
        </w:rPr>
      </w:pPr>
      <w:r>
        <w:rPr>
          <w:rFonts w:cs="Arial"/>
        </w:rPr>
        <w:t>if they respond to the question stated;</w:t>
      </w:r>
    </w:p>
    <w:p>
      <w:pPr>
        <w:pStyle w:val="04bList"/>
        <w:numPr>
          <w:ilvl w:val="0"/>
          <w:numId w:val="33"/>
        </w:numPr>
        <w:spacing w:before="120" w:after="120"/>
        <w:rPr>
          <w:rFonts w:cs="Arial"/>
        </w:rPr>
      </w:pPr>
      <w:r>
        <w:rPr>
          <w:rFonts w:cs="Arial"/>
        </w:rPr>
        <w:t>contain a clear rationale, including on any related costs and benefits; and</w:t>
      </w:r>
    </w:p>
    <w:p>
      <w:pPr>
        <w:pStyle w:val="04bList"/>
        <w:numPr>
          <w:ilvl w:val="0"/>
          <w:numId w:val="33"/>
        </w:numPr>
        <w:spacing w:before="120" w:after="120"/>
        <w:rPr>
          <w:rFonts w:cs="Arial"/>
        </w:rPr>
      </w:pPr>
      <w:r>
        <w:rPr>
          <w:rFonts w:cs="Arial"/>
        </w:rPr>
        <w:t>describe any alternatives that ESMA should consider</w:t>
      </w:r>
    </w:p>
    <w:p>
      <w:pPr>
        <w:pStyle w:val="04BodyText"/>
        <w:spacing w:before="120" w:after="120"/>
        <w:jc w:val="left"/>
        <w:rPr>
          <w:rFonts w:cs="Arial"/>
          <w:b/>
        </w:rPr>
      </w:pPr>
    </w:p>
    <w:p>
      <w:pPr>
        <w:pStyle w:val="04BodyText"/>
        <w:spacing w:before="120" w:after="120"/>
        <w:jc w:val="left"/>
        <w:rPr>
          <w:rFonts w:cs="Arial"/>
          <w:b/>
        </w:rPr>
      </w:pPr>
      <w:r>
        <w:rPr>
          <w:rFonts w:cs="Arial"/>
          <w:b/>
        </w:rPr>
        <w:t>Naming protocol</w:t>
      </w:r>
    </w:p>
    <w:p>
      <w:pPr>
        <w:pStyle w:val="04BodyText"/>
        <w:spacing w:before="120" w:after="120"/>
        <w:jc w:val="left"/>
        <w:rPr>
          <w:rFonts w:cs="Arial"/>
        </w:rPr>
      </w:pPr>
      <w:r>
        <w:rPr>
          <w:rFonts w:cs="Arial"/>
        </w:rPr>
        <w:t>In order to facilitate the handling of stakeholders responses please save your document using the follo</w:t>
      </w:r>
      <w:r>
        <w:rPr>
          <w:rFonts w:cs="Arial"/>
        </w:rPr>
        <w:t>w</w:t>
      </w:r>
      <w:r>
        <w:rPr>
          <w:rFonts w:cs="Arial"/>
        </w:rPr>
        <w:t>ing format:</w:t>
      </w:r>
    </w:p>
    <w:p>
      <w:pPr>
        <w:pStyle w:val="04BodyText"/>
        <w:spacing w:before="120" w:after="120"/>
        <w:jc w:val="left"/>
        <w:rPr>
          <w:rFonts w:cs="Arial"/>
        </w:rPr>
      </w:pPr>
      <w:r>
        <w:rPr>
          <w:rFonts w:cs="Arial"/>
        </w:rPr>
        <w:t>ESMA_DLT_NAMEOFCOMPANY_NAMEOFDOCUMENT.</w:t>
      </w:r>
    </w:p>
    <w:p>
      <w:pPr>
        <w:pStyle w:val="04BodyText"/>
        <w:spacing w:before="120" w:after="120"/>
        <w:jc w:val="left"/>
        <w:rPr>
          <w:rFonts w:cs="Arial"/>
        </w:rPr>
      </w:pPr>
      <w:r>
        <w:rPr>
          <w:rFonts w:cs="Arial"/>
        </w:rPr>
        <w:t>E.g. if the respondent were XXXX, the name of the reply form would be:</w:t>
      </w:r>
    </w:p>
    <w:p>
      <w:pPr>
        <w:pStyle w:val="04BodyText"/>
        <w:spacing w:before="120" w:after="120"/>
        <w:jc w:val="left"/>
        <w:rPr>
          <w:rFonts w:cs="Arial"/>
        </w:rPr>
      </w:pPr>
      <w:r>
        <w:rPr>
          <w:rFonts w:cs="Arial"/>
        </w:rPr>
        <w:t xml:space="preserve">ESMA_DLT_XXXX_REPLYFORM or </w:t>
      </w:r>
    </w:p>
    <w:p>
      <w:pPr>
        <w:pStyle w:val="04BodyText"/>
        <w:spacing w:before="120" w:after="120"/>
        <w:jc w:val="left"/>
        <w:rPr>
          <w:rFonts w:cs="Arial"/>
        </w:rPr>
      </w:pPr>
      <w:r>
        <w:rPr>
          <w:rFonts w:cs="Arial"/>
        </w:rPr>
        <w:t>ESMA_DLT_XXXX_ANNEX1</w:t>
      </w:r>
    </w:p>
    <w:p>
      <w:pPr>
        <w:pStyle w:val="04bList"/>
        <w:numPr>
          <w:ilvl w:val="0"/>
          <w:numId w:val="0"/>
        </w:numPr>
        <w:spacing w:before="120" w:after="120"/>
        <w:rPr>
          <w:rFonts w:cs="Arial"/>
        </w:rPr>
      </w:pPr>
    </w:p>
    <w:p>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pPr>
        <w:pStyle w:val="04BodyText"/>
        <w:spacing w:before="120" w:after="120"/>
        <w:rPr>
          <w:rFonts w:cs="Arial"/>
        </w:rPr>
      </w:pPr>
      <w:r>
        <w:rPr>
          <w:rFonts w:cs="Arial"/>
        </w:rPr>
        <w:t xml:space="preserve">Responses must reach us by </w:t>
      </w:r>
      <w:r>
        <w:rPr>
          <w:rFonts w:cs="Arial"/>
          <w:b/>
        </w:rPr>
        <w:t>2 September 2016.</w:t>
      </w:r>
    </w:p>
    <w:p>
      <w:pPr>
        <w:pStyle w:val="04BodyText"/>
        <w:spacing w:before="120" w:after="120"/>
        <w:rPr>
          <w:rFonts w:cs="Arial"/>
        </w:rPr>
      </w:pPr>
      <w:r>
        <w:rPr>
          <w:rFonts w:cs="Arial"/>
        </w:rPr>
        <w:t xml:space="preserve">All contributions should be submitted online at </w:t>
      </w:r>
      <w:hyperlink r:id="rId16" w:history="1">
        <w:r>
          <w:rPr>
            <w:rStyle w:val="Hyperlink"/>
            <w:rFonts w:cs="Arial"/>
          </w:rPr>
          <w:t>www.esma.europa.eu</w:t>
        </w:r>
      </w:hyperlink>
      <w:r>
        <w:rPr>
          <w:rFonts w:cs="Arial"/>
        </w:rPr>
        <w:t xml:space="preserve"> under the heading ‘Your i</w:t>
      </w:r>
      <w:r>
        <w:rPr>
          <w:rFonts w:cs="Arial"/>
        </w:rPr>
        <w:t>n</w:t>
      </w:r>
      <w:r>
        <w:rPr>
          <w:rFonts w:cs="Arial"/>
        </w:rPr>
        <w:t xml:space="preserve">put/Consultations’. </w:t>
      </w:r>
      <w:bookmarkStart w:id="1" w:name="_Toc335141334"/>
    </w:p>
    <w:p>
      <w:pPr>
        <w:pStyle w:val="04BodyText"/>
        <w:spacing w:before="120" w:after="120"/>
        <w:rPr>
          <w:rFonts w:cs="Arial"/>
        </w:rPr>
      </w:pPr>
    </w:p>
    <w:p>
      <w:pPr>
        <w:pStyle w:val="04BodyText"/>
        <w:spacing w:before="120" w:after="120"/>
        <w:rPr>
          <w:rFonts w:cs="Arial"/>
          <w:b/>
          <w:bCs/>
          <w:i/>
          <w:color w:val="000000"/>
          <w:szCs w:val="20"/>
          <w:lang w:eastAsia="en-GB"/>
        </w:rPr>
      </w:pPr>
    </w:p>
    <w:p>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Publication of responses</w:t>
      </w:r>
      <w:bookmarkEnd w:id="1"/>
    </w:p>
    <w:p>
      <w:pPr>
        <w:pStyle w:val="04BodyText"/>
        <w:spacing w:before="120" w:after="120"/>
        <w:rPr>
          <w:rFonts w:cs="Arial"/>
        </w:rPr>
      </w:pPr>
      <w:r>
        <w:rPr>
          <w:rFonts w:cs="Arial"/>
        </w:rPr>
        <w:t xml:space="preserve">All contributions received will be published following the end of the consultation period, unless otherwise requested. </w:t>
      </w:r>
      <w:r>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Pr>
          <w:rFonts w:cs="Arial"/>
        </w:rPr>
        <w:t xml:space="preserve"> Note also that a confidential response may be requested from us in accordance with ESMA’s rules on access to doc</w:t>
      </w:r>
      <w:r>
        <w:rPr>
          <w:rFonts w:cs="Arial"/>
        </w:rPr>
        <w:t>u</w:t>
      </w:r>
      <w:r>
        <w:rPr>
          <w:rFonts w:cs="Arial"/>
        </w:rPr>
        <w:t>ments. We may consult you if we receive such a request. Any decision we make is reviewable by ESMA’s Board of Appeal and the European Ombudsman.</w:t>
      </w:r>
    </w:p>
    <w:p>
      <w:pPr>
        <w:autoSpaceDE w:val="0"/>
        <w:autoSpaceDN w:val="0"/>
        <w:adjustRightInd w:val="0"/>
        <w:spacing w:before="120" w:after="120" w:line="276" w:lineRule="auto"/>
        <w:jc w:val="both"/>
        <w:rPr>
          <w:rFonts w:cs="Arial"/>
          <w:b/>
          <w:bCs/>
          <w:i/>
          <w:color w:val="000000"/>
          <w:szCs w:val="20"/>
          <w:lang w:eastAsia="en-GB"/>
        </w:rPr>
      </w:pPr>
      <w:bookmarkStart w:id="2" w:name="_Toc335141335"/>
    </w:p>
    <w:p>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Data protection</w:t>
      </w:r>
      <w:bookmarkEnd w:id="2"/>
    </w:p>
    <w:p>
      <w:pPr>
        <w:autoSpaceDE w:val="0"/>
        <w:autoSpaceDN w:val="0"/>
        <w:adjustRightInd w:val="0"/>
        <w:spacing w:before="120" w:after="120" w:line="276" w:lineRule="auto"/>
        <w:jc w:val="both"/>
        <w:rPr>
          <w:rFonts w:cs="Arial"/>
          <w:szCs w:val="20"/>
        </w:rPr>
      </w:pPr>
      <w:r>
        <w:rPr>
          <w:rFonts w:cs="Arial"/>
          <w:szCs w:val="20"/>
        </w:rPr>
        <w:t xml:space="preserve">Information on data protection can be found at </w:t>
      </w:r>
      <w:hyperlink r:id="rId17" w:history="1">
        <w:r>
          <w:rPr>
            <w:rStyle w:val="Hyperlink"/>
            <w:rFonts w:cs="Arial"/>
            <w:szCs w:val="20"/>
          </w:rPr>
          <w:t>www.esma.europa.eu</w:t>
        </w:r>
      </w:hyperlink>
      <w:r>
        <w:rPr>
          <w:rFonts w:cs="Arial"/>
          <w:szCs w:val="20"/>
        </w:rPr>
        <w:t xml:space="preserve"> under the </w:t>
      </w:r>
      <w:r>
        <w:rPr>
          <w:rFonts w:cs="Arial"/>
          <w:szCs w:val="22"/>
          <w:lang w:eastAsia="en-GB"/>
        </w:rPr>
        <w:t>headings ‘Legal notice’ and ‘Data protection’</w:t>
      </w:r>
      <w:r>
        <w:rPr>
          <w:rFonts w:cs="Arial"/>
          <w:szCs w:val="20"/>
        </w:rPr>
        <w:t>.</w:t>
      </w:r>
    </w:p>
    <w:p>
      <w:pPr>
        <w:autoSpaceDE w:val="0"/>
        <w:autoSpaceDN w:val="0"/>
        <w:adjustRightInd w:val="0"/>
        <w:spacing w:before="120" w:after="120" w:line="276" w:lineRule="auto"/>
        <w:jc w:val="both"/>
        <w:rPr>
          <w:rFonts w:cs="Arial"/>
          <w:szCs w:val="20"/>
        </w:rPr>
      </w:pPr>
    </w:p>
    <w:bookmarkEnd w:id="0"/>
    <w:p>
      <w:pPr>
        <w:rPr>
          <w:rFonts w:cs="Arial"/>
          <w:b/>
          <w:bCs/>
          <w:kern w:val="32"/>
          <w:sz w:val="24"/>
          <w:szCs w:val="32"/>
        </w:rPr>
      </w:pPr>
      <w:r>
        <w:br w:type="page"/>
      </w:r>
    </w:p>
    <w:p>
      <w:pPr>
        <w:pStyle w:val="Heading1"/>
        <w:numPr>
          <w:ilvl w:val="0"/>
          <w:numId w:val="0"/>
        </w:numPr>
        <w:ind w:left="431" w:hanging="431"/>
      </w:pPr>
      <w:r>
        <w:lastRenderedPageBreak/>
        <w:t>Introduction</w:t>
      </w:r>
    </w:p>
    <w:p>
      <w:pPr>
        <w:rPr>
          <w:rStyle w:val="IntenseEmphasis"/>
        </w:rPr>
      </w:pPr>
      <w:r>
        <w:rPr>
          <w:rStyle w:val="IntenseEmphasis"/>
        </w:rPr>
        <w:t>Please make your introductory comments below, if any:</w:t>
      </w:r>
    </w:p>
    <w:p>
      <w:r>
        <w:t>&lt;ESMA_COMMENT_DLT_1&gt;</w:t>
      </w:r>
    </w:p>
    <w:p>
      <w:pPr>
        <w:pStyle w:val="BodyText0"/>
        <w:rPr>
          <w:b/>
        </w:rPr>
      </w:pPr>
      <w:r>
        <w:rPr>
          <w:b/>
        </w:rPr>
        <w:t>Introduction</w:t>
      </w:r>
    </w:p>
    <w:p>
      <w:pPr>
        <w:pStyle w:val="BodyText0"/>
        <w:rPr>
          <w:lang w:val="fr-FR"/>
        </w:rPr>
      </w:pPr>
      <w:proofErr w:type="spellStart"/>
      <w:r>
        <w:rPr>
          <w:bCs/>
          <w:lang w:val="fr-FR"/>
        </w:rPr>
        <w:t>CME</w:t>
      </w:r>
      <w:proofErr w:type="spellEnd"/>
      <w:r>
        <w:rPr>
          <w:bCs/>
          <w:lang w:val="fr-FR"/>
        </w:rPr>
        <w:t xml:space="preserve"> Group Inc.</w:t>
      </w:r>
      <w:r>
        <w:rPr>
          <w:vertAlign w:val="superscript"/>
          <w:lang w:val="fr-FR"/>
        </w:rPr>
        <w:footnoteReference w:id="2"/>
      </w:r>
      <w:r>
        <w:rPr>
          <w:bCs/>
          <w:lang w:val="fr-FR"/>
        </w:rPr>
        <w:t xml:space="preserve"> (</w:t>
      </w:r>
      <w:proofErr w:type="spellStart"/>
      <w:r>
        <w:rPr>
          <w:bCs/>
          <w:lang w:val="fr-FR"/>
        </w:rPr>
        <w:t>CME</w:t>
      </w:r>
      <w:proofErr w:type="spellEnd"/>
      <w:r>
        <w:rPr>
          <w:bCs/>
          <w:lang w:val="fr-FR"/>
        </w:rPr>
        <w:t xml:space="preserve"> Group) </w:t>
      </w:r>
      <w:proofErr w:type="spellStart"/>
      <w:r>
        <w:rPr>
          <w:bCs/>
          <w:lang w:val="fr-FR"/>
        </w:rPr>
        <w:t>is</w:t>
      </w:r>
      <w:proofErr w:type="spellEnd"/>
      <w:r>
        <w:rPr>
          <w:bCs/>
          <w:lang w:val="fr-FR"/>
        </w:rPr>
        <w:t xml:space="preserve"> the </w:t>
      </w:r>
      <w:proofErr w:type="spellStart"/>
      <w:r>
        <w:rPr>
          <w:bCs/>
          <w:lang w:val="fr-FR"/>
        </w:rPr>
        <w:t>world’s</w:t>
      </w:r>
      <w:proofErr w:type="spellEnd"/>
      <w:r>
        <w:rPr>
          <w:bCs/>
          <w:lang w:val="fr-FR"/>
        </w:rPr>
        <w:t xml:space="preserve"> </w:t>
      </w:r>
      <w:proofErr w:type="spellStart"/>
      <w:r>
        <w:rPr>
          <w:bCs/>
          <w:lang w:val="fr-FR"/>
        </w:rPr>
        <w:t>largest</w:t>
      </w:r>
      <w:proofErr w:type="spellEnd"/>
      <w:r>
        <w:rPr>
          <w:bCs/>
          <w:lang w:val="fr-FR"/>
        </w:rPr>
        <w:t xml:space="preserve"> and </w:t>
      </w:r>
      <w:proofErr w:type="spellStart"/>
      <w:r>
        <w:rPr>
          <w:bCs/>
          <w:lang w:val="fr-FR"/>
        </w:rPr>
        <w:t>most</w:t>
      </w:r>
      <w:proofErr w:type="spellEnd"/>
      <w:r>
        <w:rPr>
          <w:bCs/>
          <w:lang w:val="fr-FR"/>
        </w:rPr>
        <w:t xml:space="preserve"> diverse </w:t>
      </w:r>
      <w:proofErr w:type="spellStart"/>
      <w:r>
        <w:rPr>
          <w:bCs/>
          <w:lang w:val="fr-FR"/>
        </w:rPr>
        <w:t>derivatives</w:t>
      </w:r>
      <w:proofErr w:type="spellEnd"/>
      <w:r>
        <w:rPr>
          <w:bCs/>
          <w:lang w:val="fr-FR"/>
        </w:rPr>
        <w:t xml:space="preserve"> </w:t>
      </w:r>
      <w:proofErr w:type="spellStart"/>
      <w:r>
        <w:rPr>
          <w:bCs/>
          <w:lang w:val="fr-FR"/>
        </w:rPr>
        <w:t>marketplace</w:t>
      </w:r>
      <w:proofErr w:type="spellEnd"/>
      <w:r>
        <w:rPr>
          <w:bCs/>
          <w:lang w:val="fr-FR"/>
        </w:rPr>
        <w:t xml:space="preserve">.  </w:t>
      </w:r>
      <w:proofErr w:type="spellStart"/>
      <w:r>
        <w:rPr>
          <w:bCs/>
          <w:lang w:val="fr-FR"/>
        </w:rPr>
        <w:t>We</w:t>
      </w:r>
      <w:proofErr w:type="spellEnd"/>
      <w:r>
        <w:rPr>
          <w:bCs/>
          <w:lang w:val="fr-FR"/>
        </w:rPr>
        <w:t xml:space="preserve"> </w:t>
      </w:r>
      <w:proofErr w:type="spellStart"/>
      <w:r>
        <w:rPr>
          <w:bCs/>
          <w:lang w:val="fr-FR"/>
        </w:rPr>
        <w:t>operate</w:t>
      </w:r>
      <w:proofErr w:type="spellEnd"/>
      <w:r>
        <w:rPr>
          <w:bCs/>
          <w:lang w:val="fr-FR"/>
        </w:rPr>
        <w:t xml:space="preserve"> </w:t>
      </w:r>
      <w:proofErr w:type="spellStart"/>
      <w:r>
        <w:rPr>
          <w:bCs/>
          <w:lang w:val="fr-FR"/>
        </w:rPr>
        <w:t>derivatives</w:t>
      </w:r>
      <w:proofErr w:type="spellEnd"/>
      <w:r>
        <w:rPr>
          <w:bCs/>
          <w:lang w:val="fr-FR"/>
        </w:rPr>
        <w:t xml:space="preserve"> </w:t>
      </w:r>
      <w:proofErr w:type="spellStart"/>
      <w:r>
        <w:rPr>
          <w:bCs/>
          <w:lang w:val="fr-FR"/>
        </w:rPr>
        <w:t>execution</w:t>
      </w:r>
      <w:proofErr w:type="spellEnd"/>
      <w:r>
        <w:rPr>
          <w:bCs/>
          <w:lang w:val="fr-FR"/>
        </w:rPr>
        <w:t xml:space="preserve">, clearing, </w:t>
      </w:r>
      <w:proofErr w:type="spellStart"/>
      <w:r>
        <w:rPr>
          <w:bCs/>
          <w:lang w:val="fr-FR"/>
        </w:rPr>
        <w:t>reporting</w:t>
      </w:r>
      <w:proofErr w:type="spellEnd"/>
      <w:r>
        <w:rPr>
          <w:bCs/>
          <w:lang w:val="fr-FR"/>
        </w:rPr>
        <w:t xml:space="preserve">, and </w:t>
      </w:r>
      <w:proofErr w:type="spellStart"/>
      <w:r>
        <w:rPr>
          <w:bCs/>
          <w:lang w:val="fr-FR"/>
        </w:rPr>
        <w:t>market</w:t>
      </w:r>
      <w:proofErr w:type="spellEnd"/>
      <w:r>
        <w:rPr>
          <w:bCs/>
          <w:lang w:val="fr-FR"/>
        </w:rPr>
        <w:t xml:space="preserve"> data services </w:t>
      </w:r>
      <w:proofErr w:type="spellStart"/>
      <w:r>
        <w:rPr>
          <w:bCs/>
          <w:lang w:val="fr-FR"/>
        </w:rPr>
        <w:t>globally</w:t>
      </w:r>
      <w:proofErr w:type="spellEnd"/>
      <w:r>
        <w:rPr>
          <w:bCs/>
          <w:lang w:val="fr-FR"/>
        </w:rPr>
        <w:t xml:space="preserve"> </w:t>
      </w:r>
      <w:proofErr w:type="spellStart"/>
      <w:r>
        <w:rPr>
          <w:bCs/>
          <w:lang w:val="fr-FR"/>
        </w:rPr>
        <w:t>from</w:t>
      </w:r>
      <w:proofErr w:type="spellEnd"/>
      <w:r>
        <w:rPr>
          <w:bCs/>
          <w:lang w:val="fr-FR"/>
        </w:rPr>
        <w:t xml:space="preserve"> </w:t>
      </w:r>
      <w:proofErr w:type="spellStart"/>
      <w:r>
        <w:rPr>
          <w:bCs/>
          <w:lang w:val="fr-FR"/>
        </w:rPr>
        <w:t>our</w:t>
      </w:r>
      <w:proofErr w:type="spellEnd"/>
      <w:r>
        <w:rPr>
          <w:bCs/>
          <w:lang w:val="fr-FR"/>
        </w:rPr>
        <w:t xml:space="preserve"> U.S. and </w:t>
      </w:r>
      <w:proofErr w:type="spellStart"/>
      <w:r>
        <w:rPr>
          <w:bCs/>
          <w:lang w:val="fr-FR"/>
        </w:rPr>
        <w:t>European-based</w:t>
      </w:r>
      <w:proofErr w:type="spellEnd"/>
      <w:r>
        <w:rPr>
          <w:bCs/>
          <w:lang w:val="fr-FR"/>
        </w:rPr>
        <w:t xml:space="preserve"> </w:t>
      </w:r>
      <w:proofErr w:type="spellStart"/>
      <w:r>
        <w:rPr>
          <w:bCs/>
          <w:lang w:val="fr-FR"/>
        </w:rPr>
        <w:t>market</w:t>
      </w:r>
      <w:proofErr w:type="spellEnd"/>
      <w:r>
        <w:rPr>
          <w:bCs/>
          <w:lang w:val="fr-FR"/>
        </w:rPr>
        <w:t xml:space="preserve"> infrastructure.  </w:t>
      </w:r>
      <w:proofErr w:type="spellStart"/>
      <w:r>
        <w:rPr>
          <w:bCs/>
          <w:lang w:val="fr-FR"/>
        </w:rPr>
        <w:t>We</w:t>
      </w:r>
      <w:proofErr w:type="spellEnd"/>
      <w:r>
        <w:rPr>
          <w:bCs/>
          <w:lang w:val="fr-FR"/>
        </w:rPr>
        <w:t xml:space="preserve"> </w:t>
      </w:r>
      <w:proofErr w:type="spellStart"/>
      <w:r>
        <w:rPr>
          <w:bCs/>
          <w:lang w:val="fr-FR"/>
        </w:rPr>
        <w:t>appreciate</w:t>
      </w:r>
      <w:proofErr w:type="spellEnd"/>
      <w:r>
        <w:rPr>
          <w:bCs/>
          <w:lang w:val="fr-FR"/>
        </w:rPr>
        <w:t xml:space="preserve"> the </w:t>
      </w:r>
      <w:proofErr w:type="spellStart"/>
      <w:r>
        <w:rPr>
          <w:bCs/>
          <w:lang w:val="fr-FR"/>
        </w:rPr>
        <w:t>opportunity</w:t>
      </w:r>
      <w:proofErr w:type="spellEnd"/>
      <w:r>
        <w:rPr>
          <w:bCs/>
          <w:lang w:val="fr-FR"/>
        </w:rPr>
        <w:t xml:space="preserve"> to </w:t>
      </w:r>
      <w:proofErr w:type="spellStart"/>
      <w:r>
        <w:rPr>
          <w:bCs/>
          <w:lang w:val="fr-FR"/>
        </w:rPr>
        <w:t>respond</w:t>
      </w:r>
      <w:proofErr w:type="spellEnd"/>
      <w:r>
        <w:rPr>
          <w:bCs/>
          <w:lang w:val="fr-FR"/>
        </w:rPr>
        <w:t xml:space="preserve"> to </w:t>
      </w:r>
      <w:proofErr w:type="spellStart"/>
      <w:r>
        <w:rPr>
          <w:bCs/>
          <w:lang w:val="fr-FR"/>
        </w:rPr>
        <w:t>this</w:t>
      </w:r>
      <w:proofErr w:type="spellEnd"/>
      <w:r>
        <w:rPr>
          <w:bCs/>
          <w:lang w:val="fr-FR"/>
        </w:rPr>
        <w:t xml:space="preserve"> discussion </w:t>
      </w:r>
      <w:proofErr w:type="spellStart"/>
      <w:r>
        <w:rPr>
          <w:bCs/>
          <w:lang w:val="fr-FR"/>
        </w:rPr>
        <w:t>paper</w:t>
      </w:r>
      <w:proofErr w:type="spellEnd"/>
      <w:r>
        <w:rPr>
          <w:bCs/>
          <w:lang w:val="fr-FR"/>
        </w:rPr>
        <w:t>.</w:t>
      </w:r>
      <w:r>
        <w:rPr>
          <w:lang w:val="fr-FR"/>
        </w:rPr>
        <w:t xml:space="preserve"> </w:t>
      </w:r>
    </w:p>
    <w:p>
      <w:pPr>
        <w:pStyle w:val="BodyText0"/>
        <w:rPr>
          <w:lang w:val="fr-FR"/>
        </w:rPr>
      </w:pPr>
      <w:r>
        <w:rPr>
          <w:bCs/>
        </w:rPr>
        <w:t xml:space="preserve">CME Group has been a leader in promoting the integrity, efficiency and transparency of global financial markets and appreciates the importance of ensuring that regulatory frameworks keep pace with the rapid technological and other infrastructure advancements that have characterised the evolution of markets in recent years.  These changes have been the catalyst for </w:t>
      </w:r>
      <w:r>
        <w:t>the development of more competitive, more efficient, and more transparent markets, as well as substantial improvements and innovation in risk ma</w:t>
      </w:r>
      <w:r>
        <w:t>n</w:t>
      </w:r>
      <w:r>
        <w:t xml:space="preserve">agement and regulatory capabilities. </w:t>
      </w:r>
      <w:r>
        <w:rPr>
          <w:lang w:val="fr-FR"/>
        </w:rPr>
        <w:t xml:space="preserve"> </w:t>
      </w:r>
      <w:r>
        <w:rPr>
          <w:lang w:val="fr-FR"/>
        </w:rPr>
        <w:tab/>
      </w:r>
    </w:p>
    <w:p>
      <w:pPr>
        <w:pStyle w:val="BodyText0"/>
      </w:pPr>
      <w:r>
        <w:t xml:space="preserve">As an industry leader, CME Group recognises the need to foster innovation, both within its business and within securities markets. CME Group understands the potential impact that blockchain technologies and </w:t>
      </w:r>
      <w:proofErr w:type="spellStart"/>
      <w:r>
        <w:t>DLT</w:t>
      </w:r>
      <w:proofErr w:type="spellEnd"/>
      <w:r>
        <w:t xml:space="preserve"> may have on its business and on securities markets more generally, and is currently actively involved in a number of initiatives to further industry collaboration to encourage the development and application of such technologies. Such initiatives include participation in the Post-Trade Distributed Ledger Group</w:t>
      </w:r>
      <w:r>
        <w:rPr>
          <w:rStyle w:val="FootnoteReference"/>
        </w:rPr>
        <w:footnoteReference w:id="3"/>
      </w:r>
      <w:r>
        <w:t xml:space="preserve">, the FIX Digital Currency and Blockchain Working Group and the Linux Foundation’s </w:t>
      </w:r>
      <w:proofErr w:type="spellStart"/>
      <w:r>
        <w:t>Hyperledger</w:t>
      </w:r>
      <w:proofErr w:type="spellEnd"/>
      <w:r>
        <w:t xml:space="preserve"> Project</w:t>
      </w:r>
      <w:r>
        <w:rPr>
          <w:vertAlign w:val="superscript"/>
        </w:rPr>
        <w:footnoteReference w:id="4"/>
      </w:r>
      <w:r>
        <w:t xml:space="preserve">. </w:t>
      </w:r>
    </w:p>
    <w:p>
      <w:pPr>
        <w:pStyle w:val="BodyText0"/>
      </w:pPr>
      <w:r>
        <w:t>By way introduction, CME Group provides two primary comments, which are explored further in this Intr</w:t>
      </w:r>
      <w:r>
        <w:t>o</w:t>
      </w:r>
      <w:r>
        <w:t>duction and in the responses to certain of the questions below:</w:t>
      </w:r>
    </w:p>
    <w:p>
      <w:pPr>
        <w:pStyle w:val="BodyText0"/>
        <w:numPr>
          <w:ilvl w:val="0"/>
          <w:numId w:val="53"/>
        </w:numPr>
      </w:pPr>
      <w:r>
        <w:t xml:space="preserve">Market infrastructures and currently established methods of risk management are likely still to be important in the </w:t>
      </w:r>
      <w:proofErr w:type="spellStart"/>
      <w:r>
        <w:t>DLT</w:t>
      </w:r>
      <w:proofErr w:type="spellEnd"/>
      <w:r>
        <w:t xml:space="preserve"> environment;</w:t>
      </w:r>
    </w:p>
    <w:p>
      <w:pPr>
        <w:pStyle w:val="ListParagraph"/>
        <w:numPr>
          <w:ilvl w:val="0"/>
          <w:numId w:val="53"/>
        </w:numPr>
        <w:spacing w:after="240"/>
        <w:jc w:val="both"/>
        <w:rPr>
          <w:b/>
        </w:rPr>
      </w:pPr>
      <w:r>
        <w:rPr>
          <w:szCs w:val="20"/>
        </w:rPr>
        <w:t xml:space="preserve">The development of </w:t>
      </w:r>
      <w:proofErr w:type="spellStart"/>
      <w:r>
        <w:rPr>
          <w:szCs w:val="20"/>
        </w:rPr>
        <w:t>DLT</w:t>
      </w:r>
      <w:proofErr w:type="spellEnd"/>
      <w:r>
        <w:rPr>
          <w:szCs w:val="20"/>
        </w:rPr>
        <w:t xml:space="preserve"> should be market driven to enable participants to fully explore its pote</w:t>
      </w:r>
      <w:r>
        <w:rPr>
          <w:szCs w:val="20"/>
        </w:rPr>
        <w:t>n</w:t>
      </w:r>
      <w:r>
        <w:rPr>
          <w:szCs w:val="20"/>
        </w:rPr>
        <w:t xml:space="preserve">tial. At this early stage, any regulation should be built into existing frameworks as guidelines on the interpretation of the existing rules as applied to a </w:t>
      </w:r>
      <w:proofErr w:type="spellStart"/>
      <w:r>
        <w:rPr>
          <w:szCs w:val="20"/>
        </w:rPr>
        <w:t>DLT</w:t>
      </w:r>
      <w:proofErr w:type="spellEnd"/>
      <w:r>
        <w:rPr>
          <w:szCs w:val="20"/>
        </w:rPr>
        <w:t xml:space="preserve"> environment rather than as new hard rules</w:t>
      </w:r>
      <w:r>
        <w:rPr>
          <w:sz w:val="18"/>
          <w:szCs w:val="18"/>
        </w:rPr>
        <w:t>.</w:t>
      </w:r>
    </w:p>
    <w:p>
      <w:pPr>
        <w:pStyle w:val="BodyText0"/>
        <w:rPr>
          <w:b/>
        </w:rPr>
      </w:pPr>
      <w:r>
        <w:rPr>
          <w:b/>
        </w:rPr>
        <w:t xml:space="preserve">ESMA’s use of terminology and the scope of blockchain and </w:t>
      </w:r>
      <w:proofErr w:type="spellStart"/>
      <w:r>
        <w:rPr>
          <w:b/>
        </w:rPr>
        <w:t>DLT</w:t>
      </w:r>
      <w:proofErr w:type="spellEnd"/>
    </w:p>
    <w:p>
      <w:pPr>
        <w:pStyle w:val="BodyText0"/>
      </w:pPr>
      <w:r>
        <w:t xml:space="preserve">CME Group welcomes the efforts undertaken by ESMA to consider and clarify its interpretation of </w:t>
      </w:r>
      <w:proofErr w:type="spellStart"/>
      <w:r>
        <w:t>DLT</w:t>
      </w:r>
      <w:proofErr w:type="spellEnd"/>
      <w:r>
        <w:t xml:space="preserve"> and blockchain, as well as how that interpretation fits within the context of securities markets. It is, howe</w:t>
      </w:r>
      <w:r>
        <w:t>v</w:t>
      </w:r>
      <w:r>
        <w:t>er, important to ensure that these interpretations align with those held by market participants.</w:t>
      </w:r>
    </w:p>
    <w:p>
      <w:pPr>
        <w:pStyle w:val="BodyText0"/>
      </w:pPr>
      <w:r>
        <w:lastRenderedPageBreak/>
        <w:t>In this regard, a distributed ledger is ultimately a record of consensus that is maintained and validated by multiple nodes using cryptographic techniques. Whilst a blockchain is one method of implementing distri</w:t>
      </w:r>
      <w:r>
        <w:t>b</w:t>
      </w:r>
      <w:r>
        <w:t>uted ledgers, there are forms of distributed ledger that are not underpinned by blockchain (such as those centralised ledgers that are validated by certain trusted actors or owners).</w:t>
      </w:r>
    </w:p>
    <w:p>
      <w:pPr>
        <w:pStyle w:val="BodyText0"/>
      </w:pPr>
      <w:r>
        <w:t xml:space="preserve">At present, the interpretation of </w:t>
      </w:r>
      <w:proofErr w:type="spellStart"/>
      <w:r>
        <w:t>DLT</w:t>
      </w:r>
      <w:proofErr w:type="spellEnd"/>
      <w:r>
        <w:t xml:space="preserve"> adopted by ESMA in the Discussion Paper is too broad. As noted above, the primary purpose of distributed ledgers is to record information and data, and distributed ledgers cannot in and of themselves effect practical applications within securities markets. </w:t>
      </w:r>
      <w:proofErr w:type="gramStart"/>
      <w:r>
        <w:t>For example, whilst smart contracts and other applications can be used to facilitate actions based on information held in a distributed ledger, underlying systems that exist outside of the network will still be required to give pract</w:t>
      </w:r>
      <w:r>
        <w:t>i</w:t>
      </w:r>
      <w:r>
        <w:t>cal effect to instructions generated by a smart contract.</w:t>
      </w:r>
      <w:proofErr w:type="gramEnd"/>
      <w:r>
        <w:t xml:space="preserve"> Whilst a smart contract could give rise to an i</w:t>
      </w:r>
      <w:r>
        <w:t>n</w:t>
      </w:r>
      <w:r>
        <w:t>struction to effect the exchange of margin or collateral between counterparties to a cleared OTC deriv</w:t>
      </w:r>
      <w:r>
        <w:t>a</w:t>
      </w:r>
      <w:r>
        <w:t>tives transaction, the actual transfer of that margin or collateral will, at this stage, be effected through an underlying payment system (such as an interbank system), which exists outside the distributed ledger framework. As such, it is important to understand the practical applications of distributed ledgers as co</w:t>
      </w:r>
      <w:r>
        <w:t>n</w:t>
      </w:r>
      <w:r>
        <w:t>sisting of a number of “rails”, whereby the distributed ledger itself is only one rail, and that, as a cons</w:t>
      </w:r>
      <w:r>
        <w:t>e</w:t>
      </w:r>
      <w:r>
        <w:t>quence, distributed ledgers cannot yet assume the role of all actors within a particular system used by participants in securities markets.</w:t>
      </w:r>
    </w:p>
    <w:p>
      <w:pPr>
        <w:pStyle w:val="BodyText0"/>
        <w:rPr>
          <w:b/>
        </w:rPr>
      </w:pPr>
      <w:r>
        <w:rPr>
          <w:b/>
        </w:rPr>
        <w:t xml:space="preserve">The Role of Market Infrastructures in a </w:t>
      </w:r>
      <w:proofErr w:type="spellStart"/>
      <w:r>
        <w:rPr>
          <w:b/>
        </w:rPr>
        <w:t>DLT</w:t>
      </w:r>
      <w:proofErr w:type="spellEnd"/>
      <w:r>
        <w:rPr>
          <w:b/>
        </w:rPr>
        <w:t xml:space="preserve"> Environment</w:t>
      </w:r>
    </w:p>
    <w:p>
      <w:pPr>
        <w:pStyle w:val="BodyText0"/>
      </w:pPr>
      <w:r>
        <w:t xml:space="preserve">ESMA notes that one possible consequence of the introduction of </w:t>
      </w:r>
      <w:proofErr w:type="spellStart"/>
      <w:r>
        <w:t>DLT</w:t>
      </w:r>
      <w:proofErr w:type="spellEnd"/>
      <w:r>
        <w:t xml:space="preserve"> to the securities markets is a change in the current set up of market participants and market infrastructures and notes that this could create a number of challenges. The changes that </w:t>
      </w:r>
      <w:proofErr w:type="spellStart"/>
      <w:r>
        <w:t>DLT</w:t>
      </w:r>
      <w:proofErr w:type="spellEnd"/>
      <w:r>
        <w:t xml:space="preserve"> would bring to core market infrastructure is argu</w:t>
      </w:r>
      <w:r>
        <w:t>a</w:t>
      </w:r>
      <w:r>
        <w:t>bly a once in a generation realignment of the current operational framework, and it is therefore crucial that there is an open dialogue between market participants and regulators by way of guidance to ensure that this paradigm shift in operational structures is handled prudently and in the best interests of those who participate in securities markets.</w:t>
      </w:r>
    </w:p>
    <w:p>
      <w:pPr>
        <w:pStyle w:val="BodyText0"/>
      </w:pPr>
      <w:r>
        <w:t>Further, we would echo the distinction made by ESMA in this context between cash equities and deriv</w:t>
      </w:r>
      <w:r>
        <w:t>a</w:t>
      </w:r>
      <w:r>
        <w:t xml:space="preserve">tives, both of which pose different legal and regulatory considerations within a </w:t>
      </w:r>
      <w:proofErr w:type="spellStart"/>
      <w:r>
        <w:t>DLT</w:t>
      </w:r>
      <w:proofErr w:type="spellEnd"/>
      <w:r>
        <w:t xml:space="preserve"> environment. The incorporation of derivative transactions within the scope of a </w:t>
      </w:r>
      <w:proofErr w:type="spellStart"/>
      <w:r>
        <w:t>DLT</w:t>
      </w:r>
      <w:proofErr w:type="spellEnd"/>
      <w:r>
        <w:t xml:space="preserve"> environment would have no effect on the period of time to which </w:t>
      </w:r>
      <w:proofErr w:type="gramStart"/>
      <w:r>
        <w:t>one counterparty</w:t>
      </w:r>
      <w:proofErr w:type="gramEnd"/>
      <w:r>
        <w:t xml:space="preserve"> is exposed to the default of the other, and this credit risk must be effectively managed until the contract in question is settled. Whilst </w:t>
      </w:r>
      <w:proofErr w:type="spellStart"/>
      <w:r>
        <w:t>DLT</w:t>
      </w:r>
      <w:proofErr w:type="spellEnd"/>
      <w:r>
        <w:t xml:space="preserve"> may support the ability of market infrastructures, especially central counterparties, to manage this risk, the introduction of </w:t>
      </w:r>
      <w:proofErr w:type="spellStart"/>
      <w:r>
        <w:t>DLT</w:t>
      </w:r>
      <w:proofErr w:type="spellEnd"/>
      <w:r>
        <w:t xml:space="preserve"> would do nothing, in and of itself, to eliminate it. There is therefore a continued and significant role to be played by market infrastructures with respect to derivative transactions, even where such transactions originate and settle within a </w:t>
      </w:r>
      <w:proofErr w:type="spellStart"/>
      <w:r>
        <w:t>DLT</w:t>
      </w:r>
      <w:proofErr w:type="spellEnd"/>
      <w:r>
        <w:t xml:space="preserve"> environment.</w:t>
      </w:r>
    </w:p>
    <w:p>
      <w:pPr>
        <w:pStyle w:val="BodyText0"/>
      </w:pPr>
      <w:r>
        <w:t xml:space="preserve">We also think it is important not to forget the amount and value of judgement based risk assessment that individuals within market infrastructures, particularly central counterparties, play both on an </w:t>
      </w:r>
      <w:proofErr w:type="spellStart"/>
      <w:r>
        <w:t>ongoing</w:t>
      </w:r>
      <w:proofErr w:type="spellEnd"/>
      <w:r>
        <w:t xml:space="preserve"> basis and in stressed scenarios. We doubt that the regulators would feel comfortable with a smart contract triggering a declaration of default of a market member on the basis of a minor or technical rule breach without some human involvement.  We therefore believe that there will continue to be a necessary and fundamental role to be played by market infrastructures in securities markets, even where certain aspects of those markets operate within a </w:t>
      </w:r>
      <w:proofErr w:type="spellStart"/>
      <w:r>
        <w:t>DLT</w:t>
      </w:r>
      <w:proofErr w:type="spellEnd"/>
      <w:r>
        <w:t xml:space="preserve"> environment.</w:t>
      </w:r>
    </w:p>
    <w:p>
      <w:pPr>
        <w:pStyle w:val="BodyText0"/>
      </w:pPr>
      <w:r>
        <w:rPr>
          <w:b/>
        </w:rPr>
        <w:t>Approach to Regulation</w:t>
      </w:r>
    </w:p>
    <w:p>
      <w:pPr>
        <w:pStyle w:val="BodyText0"/>
      </w:pPr>
      <w:r>
        <w:t xml:space="preserve">At this stage, </w:t>
      </w:r>
      <w:proofErr w:type="spellStart"/>
      <w:r>
        <w:t>DLT</w:t>
      </w:r>
      <w:proofErr w:type="spellEnd"/>
      <w:r>
        <w:t xml:space="preserve"> remains in a state of infancy and requires time, freedom and the collaborative thinking of market participants to determine its best applications. As further discussed in our response to Question 24, CME Group advocates an approach to prospective regulation that encourages prudent innovation and fosters the international collaboration and exchange of ideas between regulators at a global level. This approach would provide innovative businesses and technology providers with an opportunity to explore the potential applications of </w:t>
      </w:r>
      <w:proofErr w:type="spellStart"/>
      <w:r>
        <w:t>DLT</w:t>
      </w:r>
      <w:proofErr w:type="spellEnd"/>
      <w:r>
        <w:t xml:space="preserve">. The implementation of a standalone regulatory framework or regulator in respect of </w:t>
      </w:r>
      <w:proofErr w:type="spellStart"/>
      <w:r>
        <w:t>DLT</w:t>
      </w:r>
      <w:proofErr w:type="spellEnd"/>
      <w:r>
        <w:t>, either generally or as applied to securities markets specifically, would create a dispropo</w:t>
      </w:r>
      <w:r>
        <w:t>r</w:t>
      </w:r>
      <w:r>
        <w:t xml:space="preserve">tionate approach to regulation, which at this early stage in the lifecycle of the technology would only serve </w:t>
      </w:r>
      <w:r>
        <w:lastRenderedPageBreak/>
        <w:t>to undermine its potential and stifle innovation. That said</w:t>
      </w:r>
      <w:proofErr w:type="gramStart"/>
      <w:r>
        <w:t>,</w:t>
      </w:r>
      <w:proofErr w:type="gramEnd"/>
      <w:r>
        <w:t xml:space="preserve"> there is demand for financial regulatory author</w:t>
      </w:r>
      <w:r>
        <w:t>i</w:t>
      </w:r>
      <w:r>
        <w:t xml:space="preserve">ties to provide guidance to the industry as a means of clarifying uncertainties as to their approach to the use of </w:t>
      </w:r>
      <w:proofErr w:type="spellStart"/>
      <w:r>
        <w:t>DLT</w:t>
      </w:r>
      <w:proofErr w:type="spellEnd"/>
      <w:r>
        <w:t xml:space="preserve"> in particular circumstances. In Europe, this might take the form of Guidelines.</w:t>
      </w:r>
    </w:p>
    <w:p>
      <w:pPr>
        <w:pStyle w:val="BodyText0"/>
        <w:rPr>
          <w:b/>
        </w:rPr>
      </w:pPr>
      <w:r>
        <w:rPr>
          <w:b/>
        </w:rPr>
        <w:t>Conclusion</w:t>
      </w:r>
    </w:p>
    <w:p>
      <w:pPr>
        <w:pStyle w:val="BodyText0"/>
      </w:pPr>
      <w:r>
        <w:t xml:space="preserve">As ESMA rightly highlights, the nature of </w:t>
      </w:r>
      <w:proofErr w:type="spellStart"/>
      <w:r>
        <w:t>DLT</w:t>
      </w:r>
      <w:proofErr w:type="spellEnd"/>
      <w:r>
        <w:t xml:space="preserve"> and its applications to securities markets gives rise to a broad range of commercial, operational, legal and regulatory considerations, and it is crucial to recognise that these considerations, and their materiality, will likely change as the technologies develop and deploy into securities markets. The recent technological advancements in this area have the potential to fund</w:t>
      </w:r>
      <w:r>
        <w:t>a</w:t>
      </w:r>
      <w:r>
        <w:t xml:space="preserve">mentally change the underlying structure of securities markets, but technology alone is unlikely to improve existing stability and security to financial markets, and we strongly believe that there remains an integral and prominent role for market infrastructure providers such as CME Group, both in and outside of a </w:t>
      </w:r>
      <w:proofErr w:type="spellStart"/>
      <w:r>
        <w:t>DLT</w:t>
      </w:r>
      <w:proofErr w:type="spellEnd"/>
      <w:r>
        <w:t xml:space="preserve"> environment. As market participants and regulators alike plot the next steps in the approach to </w:t>
      </w:r>
      <w:proofErr w:type="spellStart"/>
      <w:r>
        <w:t>DLT</w:t>
      </w:r>
      <w:proofErr w:type="spellEnd"/>
      <w:r>
        <w:t xml:space="preserve"> within securities markets, there is a heightened need to ensure that the legal and regulatory environment fosters innovation and progression, whilst maintaining the stability and security that provides a platform for the growth of such innovation.</w:t>
      </w:r>
    </w:p>
    <w:p>
      <w:pPr>
        <w:pStyle w:val="BodyText0"/>
      </w:pPr>
      <w:r>
        <w:t>We would be happy to discuss and clarify any aspect of this response with ESMA. If you have any que</w:t>
      </w:r>
      <w:r>
        <w:t>s</w:t>
      </w:r>
      <w:r>
        <w:t>tions or comments regarding this reply, please feel free to contact Sandra Ro, Executive Director, Digitiz</w:t>
      </w:r>
      <w:r>
        <w:t>a</w:t>
      </w:r>
      <w:r>
        <w:t xml:space="preserve">tion, CME Group at +44 20 3379 3789 and </w:t>
      </w:r>
      <w:hyperlink r:id="rId18" w:history="1">
        <w:r>
          <w:rPr>
            <w:rStyle w:val="Hyperlink"/>
          </w:rPr>
          <w:t>sandra.ro@cmegroup.com</w:t>
        </w:r>
      </w:hyperlink>
      <w:r>
        <w:t>.</w:t>
      </w:r>
    </w:p>
    <w:p>
      <w:r>
        <w:t>&lt;ESMA_COMMENT_DLT_1&gt;</w:t>
      </w:r>
    </w:p>
    <w:p>
      <w:pPr>
        <w:pStyle w:val="CPQuestions"/>
        <w:numPr>
          <w:ilvl w:val="0"/>
          <w:numId w:val="0"/>
        </w:numPr>
        <w:rPr>
          <w:rFonts w:cs="Arial"/>
          <w:szCs w:val="22"/>
        </w:rPr>
      </w:pPr>
    </w:p>
    <w:p>
      <w:pPr>
        <w:pStyle w:val="CPQuestions"/>
        <w:numPr>
          <w:ilvl w:val="0"/>
          <w:numId w:val="0"/>
        </w:numPr>
        <w:rPr>
          <w:rFonts w:cs="Arial"/>
          <w:szCs w:val="22"/>
        </w:rPr>
      </w:pPr>
    </w:p>
    <w:p>
      <w:pPr>
        <w:rPr>
          <w:rFonts w:eastAsiaTheme="minorEastAsia" w:cs="Arial"/>
          <w:b/>
          <w:sz w:val="22"/>
          <w:szCs w:val="22"/>
          <w:lang w:eastAsia="en-US"/>
        </w:rPr>
      </w:pPr>
      <w:r>
        <w:rPr>
          <w:rFonts w:cs="Arial"/>
          <w:szCs w:val="22"/>
        </w:rPr>
        <w:br w:type="page"/>
      </w:r>
    </w:p>
    <w:p>
      <w:pPr>
        <w:pStyle w:val="Heading5"/>
        <w:rPr>
          <w:rFonts w:eastAsia="Calibri"/>
          <w:lang w:eastAsia="en-US"/>
        </w:rPr>
      </w:pPr>
      <w:r>
        <w:rPr>
          <w:rFonts w:eastAsia="Calibri"/>
          <w:lang w:eastAsia="en-US"/>
        </w:rPr>
        <w:lastRenderedPageBreak/>
        <w:t>Do you agree with the list of possible benefits of the DLT for securities markets? Please explain, e.g., are these benefits unique to the DLT, are some more important than others, are some irrelevant?</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&lt;ESMA_QUESTION_DLT_1&gt;</w:t>
      </w:r>
    </w:p>
    <w:p>
      <w:pPr>
        <w:pStyle w:val="BodyText0"/>
      </w:pPr>
      <w:r>
        <w:t xml:space="preserve">We recognise the benefits of </w:t>
      </w:r>
      <w:proofErr w:type="spellStart"/>
      <w:r>
        <w:t>DLT</w:t>
      </w:r>
      <w:proofErr w:type="spellEnd"/>
      <w:r>
        <w:t xml:space="preserve"> and its applications to securities markets. Although the </w:t>
      </w:r>
      <w:proofErr w:type="gramStart"/>
      <w:r>
        <w:t>technology,</w:t>
      </w:r>
      <w:proofErr w:type="gramEnd"/>
      <w:r>
        <w:t xml:space="preserve"> and its possible applications to securities markets, remains at an early stage of development, it is clear that the potential of </w:t>
      </w:r>
      <w:proofErr w:type="spellStart"/>
      <w:r>
        <w:t>DLT</w:t>
      </w:r>
      <w:proofErr w:type="spellEnd"/>
      <w:r>
        <w:t xml:space="preserve"> in this context is significant. We are committed to fostering open standards and diverse participation, as well cultivating protocols that deliver high quality results in relation to digital assets, and we agree with ESMA’s general assessment of the benefits of </w:t>
      </w:r>
      <w:proofErr w:type="spellStart"/>
      <w:r>
        <w:t>DLT</w:t>
      </w:r>
      <w:proofErr w:type="spellEnd"/>
      <w:r>
        <w:t xml:space="preserve"> in this regard. At this stage, however, the true benefits of </w:t>
      </w:r>
      <w:proofErr w:type="spellStart"/>
      <w:r>
        <w:t>DLT</w:t>
      </w:r>
      <w:proofErr w:type="spellEnd"/>
      <w:r>
        <w:t xml:space="preserve"> as applied to securities markets, and beyond, cannot be known and the next few years will be important in determining the wider adoption of </w:t>
      </w:r>
      <w:proofErr w:type="spellStart"/>
      <w:r>
        <w:t>DLT</w:t>
      </w:r>
      <w:proofErr w:type="spellEnd"/>
      <w:r>
        <w:t>.</w:t>
      </w:r>
    </w:p>
    <w:p>
      <w:pPr>
        <w:pStyle w:val="BodyText0"/>
      </w:pPr>
      <w:r>
        <w:t xml:space="preserve">As noted in the Introduction, it is critical that the possible benefits of </w:t>
      </w:r>
      <w:proofErr w:type="spellStart"/>
      <w:r>
        <w:t>DLT</w:t>
      </w:r>
      <w:proofErr w:type="spellEnd"/>
      <w:r>
        <w:t xml:space="preserve"> accurately reflect the interpret</w:t>
      </w:r>
      <w:r>
        <w:t>a</w:t>
      </w:r>
      <w:r>
        <w:t xml:space="preserve">tion of </w:t>
      </w:r>
      <w:proofErr w:type="spellStart"/>
      <w:r>
        <w:t>DLT</w:t>
      </w:r>
      <w:proofErr w:type="spellEnd"/>
      <w:r>
        <w:t xml:space="preserve"> as adopted by market participants. In this regard, whilst </w:t>
      </w:r>
      <w:proofErr w:type="spellStart"/>
      <w:r>
        <w:t>DLT</w:t>
      </w:r>
      <w:proofErr w:type="spellEnd"/>
      <w:r>
        <w:t xml:space="preserve"> provides a basis upon which a number of the practical applications highlighted as benefits in the Discussion Paper can be built, the utilisation and development of additional systems in conjunction with </w:t>
      </w:r>
      <w:proofErr w:type="spellStart"/>
      <w:r>
        <w:t>DLT</w:t>
      </w:r>
      <w:proofErr w:type="spellEnd"/>
      <w:r>
        <w:t xml:space="preserve"> is </w:t>
      </w:r>
      <w:proofErr w:type="gramStart"/>
      <w:r>
        <w:t>key</w:t>
      </w:r>
      <w:proofErr w:type="gramEnd"/>
      <w:r>
        <w:t xml:space="preserve"> to support the adoption of these practical applications by market participants. </w:t>
      </w:r>
    </w:p>
    <w:p>
      <w:pPr>
        <w:pStyle w:val="BodyText0"/>
      </w:pPr>
      <w:r>
        <w:t xml:space="preserve">It is also necessary to balance the benefits against the costs of the work needed to make </w:t>
      </w:r>
      <w:proofErr w:type="spellStart"/>
      <w:r>
        <w:t>DLT</w:t>
      </w:r>
      <w:proofErr w:type="spellEnd"/>
      <w:r>
        <w:t xml:space="preserve"> a viable solution which means the industry will need to determine where it can be most effectively deployed. Di</w:t>
      </w:r>
      <w:r>
        <w:t>f</w:t>
      </w:r>
      <w:r>
        <w:t xml:space="preserve">ferent market participants will have different views as to whether that should focus on improvements to the service that can be made available to clients in terms of speed or functionality, reduction of costs in terms of intermediaries involved or manual processes, or creation of new offerings. </w:t>
      </w:r>
    </w:p>
    <w:p>
      <w:pPr>
        <w:pStyle w:val="BodyText0"/>
      </w:pPr>
      <w:r>
        <w:t xml:space="preserve">These are all reasons why we believe it is important for the regulators to support the industry in their continuing work to assess the viability and commercially feasible uses of </w:t>
      </w:r>
      <w:proofErr w:type="spellStart"/>
      <w:r>
        <w:t>DLT</w:t>
      </w:r>
      <w:proofErr w:type="spellEnd"/>
      <w:r>
        <w:t xml:space="preserve"> but not to restrict such development by inappropriate regulation – we explain this further in response to Question 24.</w:t>
      </w:r>
    </w:p>
    <w:p>
      <w:pPr>
        <w:pStyle w:val="BodyText0"/>
      </w:pPr>
      <w:r>
        <w:t xml:space="preserve">In relation to counterparty risk, whilst </w:t>
      </w:r>
      <w:proofErr w:type="spellStart"/>
      <w:r>
        <w:t>DLT</w:t>
      </w:r>
      <w:proofErr w:type="spellEnd"/>
      <w:r>
        <w:t xml:space="preserve"> may provide the possibility to increase the speed at which financial transactions are executed, recorded and settled, particularly in what ESMA refers to as “cash spot equity markets”, it is premature to conclude that the deployment of </w:t>
      </w:r>
      <w:proofErr w:type="spellStart"/>
      <w:r>
        <w:t>DLT</w:t>
      </w:r>
      <w:proofErr w:type="spellEnd"/>
      <w:r>
        <w:t xml:space="preserve"> in securities markets in and of itself can eradicate credit risk, even in instances where the settlement cycle for such transactions is reduced to a T+0 timescale. Further, in many cases, the participation of the central banks and other pa</w:t>
      </w:r>
      <w:r>
        <w:t>y</w:t>
      </w:r>
      <w:r>
        <w:t>ment systems would be required in order to achieve a T+0 timescale, as discussed in response to Que</w:t>
      </w:r>
      <w:r>
        <w:t>s</w:t>
      </w:r>
      <w:r>
        <w:t>tion 8.</w:t>
      </w:r>
    </w:p>
    <w:p>
      <w:pPr>
        <w:spacing w:line="276" w:lineRule="auto"/>
      </w:pPr>
      <w:r>
        <w:t>As ESMA notes, there are certain types of transactions occurring within securities markets, parti</w:t>
      </w:r>
      <w:r>
        <w:t>c</w:t>
      </w:r>
      <w:r>
        <w:t xml:space="preserve">ularly derivatives transactions, where the introduction of </w:t>
      </w:r>
      <w:proofErr w:type="spellStart"/>
      <w:r>
        <w:t>DLT</w:t>
      </w:r>
      <w:proofErr w:type="spellEnd"/>
      <w:r>
        <w:t xml:space="preserve"> to facilitate the execution of such transactions would have no effect on the period of time to which </w:t>
      </w:r>
      <w:proofErr w:type="gramStart"/>
      <w:r>
        <w:t>one counterparty</w:t>
      </w:r>
      <w:proofErr w:type="gramEnd"/>
      <w:r>
        <w:t xml:space="preserve"> is exposed to the default of the other because of the term of the contracts. Therefore, we echo ESMA’s comments that, even in a </w:t>
      </w:r>
      <w:proofErr w:type="spellStart"/>
      <w:r>
        <w:t>DLT</w:t>
      </w:r>
      <w:proofErr w:type="spellEnd"/>
      <w:r>
        <w:t xml:space="preserve"> enviro</w:t>
      </w:r>
      <w:r>
        <w:t>n</w:t>
      </w:r>
      <w:r>
        <w:t>ment where credit risk may in certain cases be reduced by new technologies and operational workflows, central counterparties will continue to be required to manage and mitigate credit risk between the parties to such transactions, both from a commercial perspective and to further regulatory objectives designed to ensure stability in such markets, for example, mandatory clearing requirements in relation to certain deri</w:t>
      </w:r>
      <w:r>
        <w:t>v</w:t>
      </w:r>
      <w:r>
        <w:t>ative co</w:t>
      </w:r>
      <w:r>
        <w:t>n</w:t>
      </w:r>
      <w:r>
        <w:t>tracts.</w:t>
      </w:r>
    </w:p>
    <w:p>
      <w:pPr>
        <w:spacing w:line="276" w:lineRule="auto"/>
        <w:ind w:left="709"/>
      </w:pP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Do you see any other potential benefits of the DLT for securities markets? If yes, please explain.</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&lt;ESMA_QUESTION_DLT_2&gt;</w:t>
      </w:r>
    </w:p>
    <w:p>
      <w:pPr>
        <w:spacing w:line="276" w:lineRule="auto"/>
        <w:ind w:left="709"/>
        <w:rPr>
          <w:rFonts w:ascii="Georgia" w:eastAsia="Calibri" w:hAnsi="Georgia"/>
          <w:szCs w:val="20"/>
          <w:lang w:eastAsia="en-US"/>
        </w:rPr>
      </w:pPr>
      <w:permStart w:id="833176154" w:edGrp="everyone"/>
      <w:r>
        <w:rPr>
          <w:rFonts w:ascii="Georgia" w:eastAsia="Calibri" w:hAnsi="Georgia"/>
          <w:szCs w:val="20"/>
          <w:lang w:eastAsia="en-US"/>
        </w:rPr>
        <w:t>TYPE YOUR TEXT HERE</w:t>
      </w:r>
    </w:p>
    <w:permEnd w:id="833176154"/>
    <w:p>
      <w:pPr>
        <w:spacing w:line="276" w:lineRule="auto"/>
        <w:ind w:left="709"/>
        <w:rPr>
          <w:rFonts w:ascii="Georgia" w:eastAsia="Calibri" w:hAnsi="Georgia"/>
          <w:szCs w:val="20"/>
          <w:lang w:val="fr-BE" w:eastAsia="en-US"/>
        </w:rPr>
      </w:pPr>
      <w:r>
        <w:rPr>
          <w:rFonts w:ascii="Georgia" w:eastAsia="Calibri" w:hAnsi="Georgia"/>
          <w:szCs w:val="20"/>
          <w:lang w:val="fr-BE" w:eastAsia="en-US"/>
        </w:rPr>
        <w:t>&lt;ESMA_QUESTION_DLT_2&gt;</w:t>
      </w:r>
    </w:p>
    <w:p>
      <w:pPr>
        <w:spacing w:line="276" w:lineRule="auto"/>
        <w:ind w:left="709"/>
        <w:rPr>
          <w:rFonts w:ascii="Georgia" w:eastAsia="Calibri" w:hAnsi="Georgia"/>
          <w:szCs w:val="20"/>
          <w:lang w:val="fr-BE" w:eastAsia="en-US"/>
        </w:rPr>
      </w:pPr>
    </w:p>
    <w:p>
      <w:pPr>
        <w:pStyle w:val="Heading5"/>
        <w:rPr>
          <w:rFonts w:eastAsia="Calibri"/>
          <w:lang w:eastAsia="en-US"/>
        </w:rPr>
      </w:pPr>
      <w:r>
        <w:rPr>
          <w:rFonts w:eastAsia="Calibri"/>
          <w:lang w:eastAsia="en-US"/>
        </w:rPr>
        <w:lastRenderedPageBreak/>
        <w:t>How would the benefits of the technology be affected, in the case where the DLT is not applied across the entire lifecycle of securities (i.e., issuance, trading, clearing and settlement, safekeeping of assets and record of ownership) but rather to some activities only?</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&lt;ESMA_QUESTION_DLT_3&gt;</w:t>
      </w:r>
    </w:p>
    <w:p>
      <w:pPr>
        <w:pStyle w:val="BodyText0"/>
      </w:pPr>
      <w:r>
        <w:t xml:space="preserve">In the short to medium term, it is unlikely that the practical applications of </w:t>
      </w:r>
      <w:proofErr w:type="spellStart"/>
      <w:r>
        <w:t>DLT</w:t>
      </w:r>
      <w:proofErr w:type="spellEnd"/>
      <w:r>
        <w:t xml:space="preserve"> will be sufficiently deve</w:t>
      </w:r>
      <w:r>
        <w:t>l</w:t>
      </w:r>
      <w:r>
        <w:t xml:space="preserve">oped to ensure the adoption of </w:t>
      </w:r>
      <w:proofErr w:type="spellStart"/>
      <w:r>
        <w:t>DLT</w:t>
      </w:r>
      <w:proofErr w:type="spellEnd"/>
      <w:r>
        <w:t xml:space="preserve"> across the entire lifecycle of securities. However, this should not be considered as an obstacle to the adoption and application of </w:t>
      </w:r>
      <w:proofErr w:type="spellStart"/>
      <w:r>
        <w:t>DLT</w:t>
      </w:r>
      <w:proofErr w:type="spellEnd"/>
      <w:r>
        <w:t xml:space="preserve"> to certain activities within securities markets, where the benefits of the technology as highlighted in the Discussion Paper could have a signif</w:t>
      </w:r>
      <w:r>
        <w:t>i</w:t>
      </w:r>
      <w:r>
        <w:t>cant impact.</w:t>
      </w:r>
    </w:p>
    <w:p>
      <w:pPr>
        <w:pStyle w:val="BodyText0"/>
      </w:pPr>
      <w:r>
        <w:t xml:space="preserve">However, where </w:t>
      </w:r>
      <w:proofErr w:type="spellStart"/>
      <w:r>
        <w:t>DLT</w:t>
      </w:r>
      <w:proofErr w:type="spellEnd"/>
      <w:r>
        <w:t xml:space="preserve"> is applied to certain activities within securities markets, the ful</w:t>
      </w:r>
      <w:r>
        <w:t xml:space="preserve">l benefits of </w:t>
      </w:r>
      <w:proofErr w:type="spellStart"/>
      <w:r>
        <w:t>DLT</w:t>
      </w:r>
      <w:proofErr w:type="spellEnd"/>
      <w:r>
        <w:t xml:space="preserve"> may not be enjoyed by the market if </w:t>
      </w:r>
      <w:proofErr w:type="spellStart"/>
      <w:r>
        <w:t>DLT</w:t>
      </w:r>
      <w:proofErr w:type="spellEnd"/>
      <w:r>
        <w:t xml:space="preserve"> is ultimately applied to the entirety of processes within that particular activity: for example, where certain processes are carried out within a </w:t>
      </w:r>
      <w:proofErr w:type="spellStart"/>
      <w:r>
        <w:t>DLT</w:t>
      </w:r>
      <w:proofErr w:type="spellEnd"/>
      <w:r>
        <w:t xml:space="preserve"> environment, but then require confirmation and/or advancement outside of the </w:t>
      </w:r>
      <w:proofErr w:type="spellStart"/>
      <w:r>
        <w:t>DLT</w:t>
      </w:r>
      <w:proofErr w:type="spellEnd"/>
      <w:r>
        <w:t xml:space="preserve"> environment. It is also important to understand the potential operational risks posed by the need to connect and maintain the connection between a </w:t>
      </w:r>
      <w:proofErr w:type="spellStart"/>
      <w:r>
        <w:t>DLT</w:t>
      </w:r>
      <w:proofErr w:type="spellEnd"/>
      <w:r>
        <w:t xml:space="preserve"> to outside technology, and we discuss this further in the response to Question 9.</w:t>
      </w:r>
    </w:p>
    <w:p>
      <w:pPr>
        <w:spacing w:line="276" w:lineRule="auto"/>
      </w:pPr>
      <w:r>
        <w:t xml:space="preserve">The other factor that is critical to the adoption of </w:t>
      </w:r>
      <w:proofErr w:type="spellStart"/>
      <w:r>
        <w:t>DLT</w:t>
      </w:r>
      <w:proofErr w:type="spellEnd"/>
      <w:r>
        <w:t xml:space="preserve"> in any market is the extent to which different instit</w:t>
      </w:r>
      <w:r>
        <w:t>u</w:t>
      </w:r>
      <w:r>
        <w:t>tions will participate in the same distributed ledgers and the extent to which different ledgers will interope</w:t>
      </w:r>
      <w:r>
        <w:t>r</w:t>
      </w:r>
      <w:r>
        <w:t>ate with one another, which depends on the extent to which they are developed with common principles and standards in mind. The coming together of those with common, competing and diverse interests through the various groups that have been established so far has been very encouraging in this respect, as has the involvement in those groups of certain regulators. Howe</w:t>
      </w:r>
      <w:r>
        <w:t>v</w:t>
      </w:r>
      <w:r>
        <w:t>er, it is important that this willingness to collaborate continues.</w:t>
      </w:r>
    </w:p>
    <w:p>
      <w:pPr>
        <w:spacing w:line="276" w:lineRule="auto"/>
        <w:ind w:firstLine="709"/>
        <w:rPr>
          <w:rFonts w:ascii="Georgia" w:eastAsia="Calibri" w:hAnsi="Georgia"/>
          <w:szCs w:val="20"/>
          <w:lang w:eastAsia="en-US"/>
        </w:rPr>
      </w:pPr>
      <w:r>
        <w:rPr>
          <w:rFonts w:ascii="Georgia" w:eastAsia="Calibri" w:hAnsi="Georgia"/>
          <w:szCs w:val="20"/>
          <w:lang w:eastAsia="en-US"/>
        </w:rPr>
        <w:t>&lt;ESMA_QUESTION_DLT_3&gt;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&lt;ESMA_QUESTION_DLT_4&gt;</w:t>
      </w:r>
    </w:p>
    <w:p>
      <w:pPr>
        <w:spacing w:line="276" w:lineRule="auto"/>
        <w:ind w:left="709"/>
        <w:rPr>
          <w:rFonts w:ascii="Georgia" w:eastAsia="Calibri" w:hAnsi="Georgia"/>
          <w:szCs w:val="20"/>
          <w:lang w:eastAsia="en-US"/>
        </w:rPr>
      </w:pPr>
      <w:permStart w:id="979713202" w:edGrp="everyone"/>
      <w:r>
        <w:rPr>
          <w:rFonts w:ascii="Georgia" w:eastAsia="Calibri" w:hAnsi="Georgia"/>
          <w:szCs w:val="20"/>
          <w:lang w:eastAsia="en-US"/>
        </w:rPr>
        <w:t>TYPE YOUR TEXT HERE</w:t>
      </w:r>
    </w:p>
    <w:permEnd w:id="979713202"/>
    <w:p>
      <w:pPr>
        <w:spacing w:line="276" w:lineRule="auto"/>
        <w:ind w:left="709"/>
        <w:rPr>
          <w:rFonts w:ascii="Georgia" w:eastAsia="Calibri" w:hAnsi="Georgia"/>
          <w:szCs w:val="20"/>
          <w:lang w:eastAsia="en-US"/>
        </w:rPr>
      </w:pPr>
      <w:r>
        <w:rPr>
          <w:rFonts w:ascii="Georgia" w:eastAsia="Calibri" w:hAnsi="Georgia"/>
          <w:szCs w:val="20"/>
          <w:lang w:eastAsia="en-US"/>
        </w:rPr>
        <w:t>&lt;ESMA_QUESTION_DLT_4&gt;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According to which timeframe, is the DLT likely to be applied to securities markets in your view? Please distinguish by type of activities, market segments and assets if relevant.</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&lt;ESMA_QUESTION_DLT_5&gt;</w:t>
      </w:r>
    </w:p>
    <w:p>
      <w:pPr>
        <w:spacing w:line="276" w:lineRule="auto"/>
        <w:ind w:left="709"/>
        <w:rPr>
          <w:rFonts w:ascii="Georgia" w:eastAsia="Calibri" w:hAnsi="Georgia"/>
          <w:szCs w:val="20"/>
          <w:lang w:eastAsia="en-US"/>
        </w:rPr>
      </w:pPr>
      <w:permStart w:id="441607552" w:edGrp="everyone"/>
      <w:r>
        <w:rPr>
          <w:rFonts w:ascii="Georgia" w:eastAsia="Calibri" w:hAnsi="Georgia"/>
          <w:szCs w:val="20"/>
          <w:lang w:eastAsia="en-US"/>
        </w:rPr>
        <w:t>TYPE YOUR TEXT HERE</w:t>
      </w:r>
    </w:p>
    <w:permEnd w:id="441607552"/>
    <w:p>
      <w:pPr>
        <w:spacing w:line="276" w:lineRule="auto"/>
        <w:ind w:left="709"/>
        <w:rPr>
          <w:rFonts w:ascii="Georgia" w:eastAsia="Calibri" w:hAnsi="Georgia"/>
          <w:szCs w:val="20"/>
          <w:lang w:eastAsia="en-US"/>
        </w:rPr>
      </w:pPr>
      <w:r>
        <w:rPr>
          <w:rFonts w:ascii="Georgia" w:eastAsia="Calibri" w:hAnsi="Georgia"/>
          <w:szCs w:val="20"/>
          <w:lang w:eastAsia="en-US"/>
        </w:rPr>
        <w:t>&lt;ESMA_QUESTION_DLT_5&gt;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How might your organisation benefit from the introduction of the DLT?</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&lt;ESMA_QUESTION_DLT_6&gt;</w:t>
      </w:r>
    </w:p>
    <w:p>
      <w:pPr>
        <w:spacing w:line="276" w:lineRule="auto"/>
        <w:ind w:left="709"/>
        <w:rPr>
          <w:rFonts w:ascii="Georgia" w:eastAsia="Calibri" w:hAnsi="Georgia"/>
          <w:szCs w:val="20"/>
          <w:lang w:eastAsia="en-US"/>
        </w:rPr>
      </w:pPr>
      <w:permStart w:id="437157313" w:edGrp="everyone"/>
      <w:r>
        <w:rPr>
          <w:rFonts w:ascii="Georgia" w:eastAsia="Calibri" w:hAnsi="Georgia"/>
          <w:szCs w:val="20"/>
          <w:lang w:eastAsia="en-US"/>
        </w:rPr>
        <w:t>TYPE YOUR TEXT HERE</w:t>
      </w:r>
    </w:p>
    <w:permEnd w:id="437157313"/>
    <w:p>
      <w:pPr>
        <w:spacing w:line="276" w:lineRule="auto"/>
        <w:ind w:left="709"/>
        <w:rPr>
          <w:rFonts w:ascii="Georgia" w:eastAsia="Calibri" w:hAnsi="Georgia"/>
          <w:szCs w:val="20"/>
          <w:lang w:eastAsia="en-US"/>
        </w:rPr>
      </w:pPr>
      <w:r>
        <w:rPr>
          <w:rFonts w:ascii="Georgia" w:eastAsia="Calibri" w:hAnsi="Georgia"/>
          <w:szCs w:val="20"/>
          <w:lang w:eastAsia="en-US"/>
        </w:rPr>
        <w:t>&lt;ESMA_QUESTION_DLT_6&gt;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If you are working on a concrete application of the DLT to securities markets please d</w:t>
      </w:r>
      <w:r>
        <w:rPr>
          <w:rFonts w:eastAsia="Calibri"/>
          <w:lang w:eastAsia="en-US"/>
        </w:rPr>
        <w:t>e</w:t>
      </w:r>
      <w:r>
        <w:rPr>
          <w:rFonts w:eastAsia="Calibri"/>
          <w:lang w:eastAsia="en-US"/>
        </w:rPr>
        <w:t>scribe it (i.e., which activities, which market segments, which type of assets and for which e</w:t>
      </w:r>
      <w:r>
        <w:rPr>
          <w:rFonts w:eastAsia="Calibri"/>
          <w:lang w:eastAsia="en-US"/>
        </w:rPr>
        <w:t>x</w:t>
      </w:r>
      <w:r>
        <w:rPr>
          <w:rFonts w:eastAsia="Calibri"/>
          <w:lang w:eastAsia="en-US"/>
        </w:rPr>
        <w:t>pected benefits) and explain where you stand in terms of practical achievements in relation to your objectives.</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&lt;ESMA_QUESTION_DLT_7&gt;</w:t>
      </w:r>
    </w:p>
    <w:p>
      <w:pPr>
        <w:pStyle w:val="BodyText0"/>
      </w:pPr>
      <w:r>
        <w:t xml:space="preserve">CME Group is working on a number of projects related to both </w:t>
      </w:r>
      <w:proofErr w:type="spellStart"/>
      <w:r>
        <w:t>DLT</w:t>
      </w:r>
      <w:proofErr w:type="spellEnd"/>
      <w:r>
        <w:t xml:space="preserve"> and other developing technologies, most of which are not yet public. However, in terms of publicly available information, CME Ventures LLC, </w:t>
      </w:r>
      <w:r>
        <w:lastRenderedPageBreak/>
        <w:t xml:space="preserve">a wholly-owned subsidiary of CME Group, makes minority stake investments in early stage technology companies whose innovative products and services may impact our business in the longer term. CME Ventures seeks companies with technologies that could impact platforms and systems, enhance user experience, or provide new products and services in the financial ecosystem of the future. </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&lt;ESMA_QUESTION_DLT_7&gt;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Do you agree with the analysis of the potential challenges? Please explain, e.g., are some more important than others, are some irrelevant in your view.</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&lt;ESMA_QUESTION_DLT_8&gt;</w:t>
      </w:r>
    </w:p>
    <w:p>
      <w:pPr>
        <w:pStyle w:val="BodyText0"/>
      </w:pPr>
      <w:r>
        <w:t xml:space="preserve">We echo ESMA’s comments in respect of the challenges regarding position netting in a </w:t>
      </w:r>
      <w:proofErr w:type="spellStart"/>
      <w:r>
        <w:t>DLT</w:t>
      </w:r>
      <w:proofErr w:type="spellEnd"/>
      <w:r>
        <w:t xml:space="preserve"> environment. In particular, the current approach of recording data and information in a distributed ledger in a continuous and sequential fashion as “gross” values limits the ability for offsetting and netting of positions on transfer of the contracts to a central counterparty. This may increase the size of positions and is likely to lead to increases in margin and capital requirements as a result.</w:t>
      </w:r>
    </w:p>
    <w:p>
      <w:pPr>
        <w:pStyle w:val="BodyText0"/>
      </w:pPr>
      <w:r>
        <w:t xml:space="preserve">An additional challenge relates to the degree of legal uncertainty surrounding </w:t>
      </w:r>
      <w:proofErr w:type="spellStart"/>
      <w:r>
        <w:t>DLT</w:t>
      </w:r>
      <w:proofErr w:type="spellEnd"/>
      <w:r>
        <w:t xml:space="preserve"> and blockchain, partic</w:t>
      </w:r>
      <w:r>
        <w:t>u</w:t>
      </w:r>
      <w:r>
        <w:t>larly with regard to property rights, enforceability and liability, and it is highly unlikely that market partic</w:t>
      </w:r>
      <w:r>
        <w:t>i</w:t>
      </w:r>
      <w:r>
        <w:t>pants themselves can address these uncertainties or provide solutions to them. In addition, significant divergence across company and security laws and frameworks at the national level could seriously i</w:t>
      </w:r>
      <w:r>
        <w:t>m</w:t>
      </w:r>
      <w:r>
        <w:t xml:space="preserve">pede the wider adoption of </w:t>
      </w:r>
      <w:proofErr w:type="spellStart"/>
      <w:r>
        <w:t>DLT</w:t>
      </w:r>
      <w:proofErr w:type="spellEnd"/>
      <w:r>
        <w:t xml:space="preserve"> without clarification from regulators and lawmakers as to how these divergences are to be addressed in a </w:t>
      </w:r>
      <w:proofErr w:type="spellStart"/>
      <w:r>
        <w:t>DLT</w:t>
      </w:r>
      <w:proofErr w:type="spellEnd"/>
      <w:r>
        <w:t xml:space="preserve"> environment. In that sense, collaboration and collective consi</w:t>
      </w:r>
      <w:r>
        <w:t>d</w:t>
      </w:r>
      <w:r>
        <w:t xml:space="preserve">eration by regulators and lawmakers of these fundamental legal issues is required so as to support the development of practical applications of </w:t>
      </w:r>
      <w:proofErr w:type="spellStart"/>
      <w:r>
        <w:t>DLT</w:t>
      </w:r>
      <w:proofErr w:type="spellEnd"/>
      <w:r>
        <w:t xml:space="preserve"> in the context of securities markets.</w:t>
      </w:r>
    </w:p>
    <w:p>
      <w:pPr>
        <w:spacing w:line="276" w:lineRule="auto"/>
      </w:pPr>
      <w:r>
        <w:t xml:space="preserve">Further, </w:t>
      </w:r>
      <w:proofErr w:type="spellStart"/>
      <w:r>
        <w:t>DLT</w:t>
      </w:r>
      <w:proofErr w:type="spellEnd"/>
      <w:r>
        <w:t xml:space="preserve"> will only be able to realise the possible benefits it could create in securities markets if it is sufficiently adopted by market participants and, crucially, central banks. Given the number of parties and participants in the various activities occurring within securities markets, the inability of one party to adopt the technology (due, for example, to technological considerations or simply the inappropriateness of the technology for that party’s purposes) could have serious consequences on the ability to carry out that activity within the </w:t>
      </w:r>
      <w:proofErr w:type="spellStart"/>
      <w:r>
        <w:t>DLT</w:t>
      </w:r>
      <w:proofErr w:type="spellEnd"/>
      <w:r>
        <w:t xml:space="preserve"> environment. By way of example, it is unlikely that the possible benefits of </w:t>
      </w:r>
      <w:proofErr w:type="spellStart"/>
      <w:r>
        <w:t>DLT</w:t>
      </w:r>
      <w:proofErr w:type="spellEnd"/>
      <w:r>
        <w:t xml:space="preserve"> within the context of settlement will be realised until such time as the technology is adopted not just by relevant market participants, but also by central banks, given the crucial role the latter play in the settl</w:t>
      </w:r>
      <w:r>
        <w:t>e</w:t>
      </w:r>
      <w:r>
        <w:t xml:space="preserve">ment cycle. In this context, the success of </w:t>
      </w:r>
      <w:proofErr w:type="spellStart"/>
      <w:r>
        <w:t>DLT</w:t>
      </w:r>
      <w:proofErr w:type="spellEnd"/>
      <w:r>
        <w:t xml:space="preserve"> with r</w:t>
      </w:r>
      <w:r>
        <w:t>e</w:t>
      </w:r>
      <w:r>
        <w:t xml:space="preserve">spect to particular activities within securities markets is likely to be determined by the appetite of each participant to adopt the technology and given the costs involved in developing the </w:t>
      </w:r>
      <w:proofErr w:type="gramStart"/>
      <w:r>
        <w:t>technology,</w:t>
      </w:r>
      <w:proofErr w:type="gramEnd"/>
      <w:r>
        <w:t xml:space="preserve"> this is by no means a foregone concl</w:t>
      </w:r>
      <w:r>
        <w:t>u</w:t>
      </w:r>
      <w:r>
        <w:t>sion.</w:t>
      </w:r>
    </w:p>
    <w:p>
      <w:pPr>
        <w:spacing w:line="276" w:lineRule="auto"/>
      </w:pPr>
    </w:p>
    <w:p>
      <w:pPr>
        <w:spacing w:line="276" w:lineRule="auto"/>
        <w:rPr>
          <w:rFonts w:ascii="Georgia" w:eastAsia="Calibri" w:hAnsi="Georgia"/>
          <w:szCs w:val="20"/>
          <w:lang w:eastAsia="en-US"/>
        </w:rPr>
      </w:pPr>
      <w:r>
        <w:rPr>
          <w:rFonts w:ascii="Georgia" w:eastAsia="Calibri" w:hAnsi="Georgia"/>
          <w:szCs w:val="20"/>
          <w:lang w:eastAsia="en-US"/>
        </w:rPr>
        <w:t>&lt;ESMA_QUESTION_DLT_8&gt;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Do you see any other potential challenges? If yes, please explain.</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&lt;ESMA_QUESTION_DLT_9&gt;</w:t>
      </w:r>
    </w:p>
    <w:p>
      <w:pPr>
        <w:pStyle w:val="BodyText0"/>
      </w:pPr>
      <w:r>
        <w:t xml:space="preserve">We would add to the list of challenges the potential difficulty in defining </w:t>
      </w:r>
      <w:proofErr w:type="spellStart"/>
      <w:r>
        <w:t>DLT</w:t>
      </w:r>
      <w:proofErr w:type="spellEnd"/>
      <w:r>
        <w:t xml:space="preserve"> given both the breadth of uses to which the technology can be put and how this might change over time, and differing levels of understanding and interpretations. This question of scope is particularly important for regulatory purposes and is discussed further in the Introduction to this response.</w:t>
      </w:r>
    </w:p>
    <w:p>
      <w:pPr>
        <w:spacing w:line="276" w:lineRule="auto"/>
      </w:pPr>
      <w:r>
        <w:t>Further, we would emphasise the operational challenges that should be considered, not just in the deve</w:t>
      </w:r>
      <w:r>
        <w:t>l</w:t>
      </w:r>
      <w:r>
        <w:t xml:space="preserve">opment and initial application of </w:t>
      </w:r>
      <w:proofErr w:type="spellStart"/>
      <w:r>
        <w:t>DLT</w:t>
      </w:r>
      <w:proofErr w:type="spellEnd"/>
      <w:r>
        <w:t>. Further detail on the risks that such a challenge may cause is pr</w:t>
      </w:r>
      <w:r>
        <w:t>o</w:t>
      </w:r>
      <w:r>
        <w:t xml:space="preserve">vided in the response to Question 11. </w:t>
      </w:r>
    </w:p>
    <w:p>
      <w:pPr>
        <w:spacing w:line="276" w:lineRule="auto"/>
        <w:rPr>
          <w:rFonts w:ascii="Georgia" w:eastAsia="Calibri" w:hAnsi="Georgia"/>
          <w:szCs w:val="20"/>
          <w:lang w:eastAsia="en-US"/>
        </w:rPr>
      </w:pPr>
      <w:r>
        <w:rPr>
          <w:rFonts w:ascii="Georgia" w:eastAsia="Calibri" w:hAnsi="Georgia"/>
          <w:szCs w:val="20"/>
          <w:lang w:eastAsia="en-US"/>
        </w:rPr>
        <w:t>&lt;ESMA_QUESTION_DLT_9&gt;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lastRenderedPageBreak/>
        <w:t>Which solutions do you envisage for these challenges and where do the current initiatives stand in terms of practical achievements to overcome them?</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&lt;ESMA_QUESTION_DLT_10&gt;</w:t>
      </w:r>
    </w:p>
    <w:p>
      <w:pPr>
        <w:pStyle w:val="BodyText0"/>
      </w:pPr>
      <w:r>
        <w:t xml:space="preserve">As ESMA notes in the Discussion Paper, there are certain challenges affecting the governance framework employed with respect to </w:t>
      </w:r>
      <w:proofErr w:type="spellStart"/>
      <w:r>
        <w:t>DLT</w:t>
      </w:r>
      <w:proofErr w:type="spellEnd"/>
      <w:r>
        <w:t xml:space="preserve"> within securities markets. In this regard, it is highly likely that distributed ledgers as applied to processes and procedures within securities markets would be permission-based, whereby only certain actors in the network have permission to maintain and validate the data recorded in the relevant distributed ledgers. </w:t>
      </w:r>
    </w:p>
    <w:p>
      <w:pPr>
        <w:spacing w:line="276" w:lineRule="auto"/>
      </w:pPr>
      <w:r>
        <w:t>However, given the decentralised nature of the distributed ledgers, it may be prudent for a certain actor within that network to act as an “oracle” by supervising performance and monitoring events occurring in the real world to ensure actions effected on the basis of the distributed ledger, for i</w:t>
      </w:r>
      <w:r>
        <w:t>n</w:t>
      </w:r>
      <w:r>
        <w:t>stance through smart contracts, function correctly. In addition, in the event of errors or disputes arising within the network, it would benefit the functioning of the network, and therefore of the securities markets to which those ne</w:t>
      </w:r>
      <w:r>
        <w:t>t</w:t>
      </w:r>
      <w:r>
        <w:t>works are applied, to have an actor assume the role of arbitr</w:t>
      </w:r>
      <w:r>
        <w:t>a</w:t>
      </w:r>
      <w:r>
        <w:t>tor in an effort to resolve such errors or disputes and address liability in such instances. As ESMA knows, in 2009 central counterparties were provided with a mandate from the G20 to clear certain financial products, primarily due to the strong risk management standards and capabilities that central counterparties provide their markets. The recognised benefit of the customer due diligence processes, supervisory frameworks and operational procedures and rules implemented by central counterparties as part of their business operations and in accordance with regulatory requir</w:t>
      </w:r>
      <w:r>
        <w:t>e</w:t>
      </w:r>
      <w:r>
        <w:t>ments, suggests that market infrastructures are appropriate candidates to assume the role of or</w:t>
      </w:r>
      <w:r>
        <w:t>a</w:t>
      </w:r>
      <w:r>
        <w:t xml:space="preserve">cle and arbitrator within a </w:t>
      </w:r>
      <w:proofErr w:type="spellStart"/>
      <w:r>
        <w:t>DLT</w:t>
      </w:r>
      <w:proofErr w:type="spellEnd"/>
      <w:r>
        <w:t xml:space="preserve"> environment.</w:t>
      </w:r>
    </w:p>
    <w:p>
      <w:pPr>
        <w:spacing w:line="276" w:lineRule="auto"/>
        <w:rPr>
          <w:rFonts w:ascii="Georgia" w:eastAsia="Calibri" w:hAnsi="Georgia"/>
          <w:szCs w:val="20"/>
          <w:lang w:eastAsia="en-US"/>
        </w:rPr>
      </w:pPr>
      <w:r>
        <w:rPr>
          <w:rFonts w:ascii="Georgia" w:eastAsia="Calibri" w:hAnsi="Georgia"/>
          <w:szCs w:val="20"/>
          <w:lang w:eastAsia="en-US"/>
        </w:rPr>
        <w:t>&lt;ESMA_QUESTION_DLT_10&gt;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Do you agree with the analysis of the key risks? Please explain, e.g., are some risks more important than others, are some irrelevant in your view.</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&lt;ESMA_QUESTION_DLT_11&gt;</w:t>
      </w:r>
    </w:p>
    <w:p>
      <w:pPr>
        <w:pStyle w:val="BodyText0"/>
      </w:pPr>
      <w:r>
        <w:t>There are two main categories of risk that are relevant to the scope of this Discussion Paper: (a) risk associated with securities markets (credit risk, liquidity risk etc.) and (b) risk associated with the deplo</w:t>
      </w:r>
      <w:r>
        <w:t>y</w:t>
      </w:r>
      <w:r>
        <w:t xml:space="preserve">ment of </w:t>
      </w:r>
      <w:proofErr w:type="spellStart"/>
      <w:r>
        <w:t>DLT</w:t>
      </w:r>
      <w:proofErr w:type="spellEnd"/>
      <w:r>
        <w:t xml:space="preserve"> within securities markets. With regard to the former, CME Group believes these risks will remain in securities markets even where certain aspects of securities markets are carried out within a </w:t>
      </w:r>
      <w:proofErr w:type="spellStart"/>
      <w:r>
        <w:t>DLT</w:t>
      </w:r>
      <w:proofErr w:type="spellEnd"/>
      <w:r>
        <w:t xml:space="preserve"> environment, and the role of central counterparties, and other market infrastructures, will therefore remain important in mitigating and managing these risks. Regarding the latter, we generally agree with the nature and extent of the risks highlighted by ESMA in the Discussion Paper. </w:t>
      </w:r>
    </w:p>
    <w:p>
      <w:pPr>
        <w:pStyle w:val="BodyText0"/>
      </w:pPr>
      <w:r>
        <w:t xml:space="preserve">In relation to cyber risk, as with all technological systems, </w:t>
      </w:r>
      <w:proofErr w:type="spellStart"/>
      <w:r>
        <w:t>DLT</w:t>
      </w:r>
      <w:proofErr w:type="spellEnd"/>
      <w:r>
        <w:t xml:space="preserve"> remains susceptible to unlawful intrusion and cyber-crime, but it is important in this context to distinguish permission-based distributed ledgers applied in the context of securities markets from the underlying permissionless peer-to-peer network upon which </w:t>
      </w:r>
      <w:proofErr w:type="spellStart"/>
      <w:r>
        <w:t>Bitcoin</w:t>
      </w:r>
      <w:proofErr w:type="spellEnd"/>
      <w:r>
        <w:t xml:space="preserve"> and other virtual currencies are operated. We believe that there are security benefits derived from the cryptographic encryption techniques employed within </w:t>
      </w:r>
      <w:proofErr w:type="spellStart"/>
      <w:r>
        <w:t>DLT</w:t>
      </w:r>
      <w:proofErr w:type="spellEnd"/>
      <w:r>
        <w:t xml:space="preserve">, but market participants and regulators must work together to ensure the implementation of best practice standards on resilience and security within a </w:t>
      </w:r>
      <w:proofErr w:type="spellStart"/>
      <w:r>
        <w:t>DLT</w:t>
      </w:r>
      <w:proofErr w:type="spellEnd"/>
      <w:r>
        <w:t xml:space="preserve"> environment. </w:t>
      </w:r>
    </w:p>
    <w:p>
      <w:pPr>
        <w:spacing w:line="276" w:lineRule="auto"/>
      </w:pPr>
      <w:r>
        <w:t xml:space="preserve">We also agree that there are risks associated with the migration to a </w:t>
      </w:r>
      <w:proofErr w:type="spellStart"/>
      <w:r>
        <w:t>DLT</w:t>
      </w:r>
      <w:proofErr w:type="spellEnd"/>
      <w:r>
        <w:t xml:space="preserve"> environment, including the need to run parallel systems, extensive testing of internal systems as well as connections to all firms sharing the </w:t>
      </w:r>
      <w:proofErr w:type="spellStart"/>
      <w:r>
        <w:t>DLT</w:t>
      </w:r>
      <w:proofErr w:type="spellEnd"/>
      <w:r>
        <w:t xml:space="preserve">, and increased monitoring in the period after launch. Additionally, because </w:t>
      </w:r>
      <w:proofErr w:type="spellStart"/>
      <w:r>
        <w:t>DLT</w:t>
      </w:r>
      <w:proofErr w:type="spellEnd"/>
      <w:r>
        <w:t xml:space="preserve"> is designed to be a live record, with no downtime contemplated in the currently defined sol</w:t>
      </w:r>
      <w:r>
        <w:t>u</w:t>
      </w:r>
      <w:r>
        <w:t>tions, the risks posed in respect of the on-going support of the system must be considered. Fu</w:t>
      </w:r>
      <w:r>
        <w:t>r</w:t>
      </w:r>
      <w:r>
        <w:t xml:space="preserve">ther, updates will require the agreement and technological support of every firm connected to the </w:t>
      </w:r>
      <w:proofErr w:type="spellStart"/>
      <w:r>
        <w:t>DLT</w:t>
      </w:r>
      <w:proofErr w:type="spellEnd"/>
      <w:r>
        <w:t xml:space="preserve">, which could make the </w:t>
      </w:r>
      <w:proofErr w:type="spellStart"/>
      <w:r>
        <w:t>actioning</w:t>
      </w:r>
      <w:proofErr w:type="spellEnd"/>
      <w:r>
        <w:t xml:space="preserve"> of maintenance or updates in urgent circumstances more difficult and cumbersome when compared to the current fram</w:t>
      </w:r>
      <w:r>
        <w:t>e</w:t>
      </w:r>
      <w:r>
        <w:t>work. These are the types of issues for which market infrastructures that support global markets have already had to develop solutions and another area where their experience may be valu</w:t>
      </w:r>
      <w:r>
        <w:t>a</w:t>
      </w:r>
      <w:r>
        <w:t>ble.</w:t>
      </w:r>
    </w:p>
    <w:p>
      <w:pPr>
        <w:spacing w:line="276" w:lineRule="auto"/>
        <w:rPr>
          <w:rFonts w:ascii="Georgia" w:eastAsia="Calibri" w:hAnsi="Georgia"/>
          <w:szCs w:val="20"/>
          <w:lang w:eastAsia="en-US"/>
        </w:rPr>
      </w:pPr>
      <w:r>
        <w:rPr>
          <w:rFonts w:ascii="Georgia" w:eastAsia="Calibri" w:hAnsi="Georgia"/>
          <w:szCs w:val="20"/>
          <w:lang w:eastAsia="en-US"/>
        </w:rPr>
        <w:lastRenderedPageBreak/>
        <w:t>&lt;ESMA_QUESTION_DLT_11&gt;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Do you see any other potential risks? Please explain.</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&lt;ESMA_QUESTION_DLT_12&gt;</w:t>
      </w:r>
    </w:p>
    <w:p>
      <w:pPr>
        <w:spacing w:line="276" w:lineRule="auto"/>
        <w:ind w:left="709"/>
        <w:rPr>
          <w:rFonts w:ascii="Georgia" w:eastAsia="Calibri" w:hAnsi="Georgia"/>
          <w:szCs w:val="20"/>
          <w:lang w:eastAsia="en-US"/>
        </w:rPr>
      </w:pPr>
      <w:permStart w:id="64309439" w:edGrp="everyone"/>
      <w:r>
        <w:rPr>
          <w:rFonts w:ascii="Georgia" w:eastAsia="Calibri" w:hAnsi="Georgia"/>
          <w:szCs w:val="20"/>
          <w:lang w:eastAsia="en-US"/>
        </w:rPr>
        <w:t>TYPE YOUR TEXT HERE</w:t>
      </w:r>
    </w:p>
    <w:permEnd w:id="64309439"/>
    <w:p>
      <w:pPr>
        <w:spacing w:line="276" w:lineRule="auto"/>
        <w:ind w:left="709"/>
        <w:rPr>
          <w:rFonts w:ascii="Georgia" w:eastAsia="Calibri" w:hAnsi="Georgia"/>
          <w:szCs w:val="20"/>
          <w:lang w:eastAsia="en-US"/>
        </w:rPr>
      </w:pPr>
      <w:r>
        <w:rPr>
          <w:rFonts w:ascii="Georgia" w:eastAsia="Calibri" w:hAnsi="Georgia"/>
          <w:szCs w:val="20"/>
          <w:lang w:eastAsia="en-US"/>
        </w:rPr>
        <w:t>&lt;ESMA_QUESTION_DLT_12&gt;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How could these risks be addressed? Please explain by providing concrete examples, especially for the risks potentially affecting your organisation.</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&lt;ESMA_QUESTION_DLT_13&gt;</w:t>
      </w:r>
    </w:p>
    <w:p>
      <w:pPr>
        <w:spacing w:line="276" w:lineRule="auto"/>
        <w:ind w:left="709"/>
        <w:rPr>
          <w:rFonts w:ascii="Georgia" w:eastAsia="Calibri" w:hAnsi="Georgia"/>
          <w:szCs w:val="20"/>
          <w:lang w:eastAsia="en-US"/>
        </w:rPr>
      </w:pPr>
      <w:permStart w:id="1371815801" w:edGrp="everyone"/>
      <w:r>
        <w:rPr>
          <w:rFonts w:ascii="Georgia" w:eastAsia="Calibri" w:hAnsi="Georgia"/>
          <w:szCs w:val="20"/>
          <w:lang w:eastAsia="en-US"/>
        </w:rPr>
        <w:t>TYPE YOUR TEXT HERE</w:t>
      </w:r>
    </w:p>
    <w:permEnd w:id="1371815801"/>
    <w:p>
      <w:pPr>
        <w:spacing w:line="276" w:lineRule="auto"/>
        <w:ind w:left="709"/>
        <w:rPr>
          <w:rFonts w:ascii="Georgia" w:eastAsia="Calibri" w:hAnsi="Georgia"/>
          <w:szCs w:val="20"/>
          <w:lang w:eastAsia="en-US"/>
        </w:rPr>
      </w:pPr>
      <w:r>
        <w:rPr>
          <w:rFonts w:ascii="Georgia" w:eastAsia="Calibri" w:hAnsi="Georgia"/>
          <w:szCs w:val="20"/>
          <w:lang w:eastAsia="en-US"/>
        </w:rPr>
        <w:t>&lt;ESMA_QUESTION_DLT_13&gt;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Do you think that the DLT will be used for one of the scenarios above? If yes, which one(s)? If no, please explain?</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&lt;ESMA_QUESTION_DLT_14&gt;</w:t>
      </w:r>
    </w:p>
    <w:p>
      <w:pPr>
        <w:pStyle w:val="BodyText0"/>
      </w:pPr>
      <w:r>
        <w:t xml:space="preserve">We refer ESMA to our response to Question 3 in relation to whether it is realistic to think that </w:t>
      </w:r>
      <w:proofErr w:type="spellStart"/>
      <w:r>
        <w:t>DLT</w:t>
      </w:r>
      <w:proofErr w:type="spellEnd"/>
      <w:r>
        <w:t xml:space="preserve"> would be used for the scenarios described in their entirety, at least to begin with.</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&lt;ESMA_QUESTION_DLT_14&gt;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If the DLT is used for one of these scenarios, how compliance with the regulatory requir</w:t>
      </w:r>
      <w:r>
        <w:rPr>
          <w:rFonts w:eastAsia="Calibri"/>
          <w:lang w:eastAsia="en-US"/>
        </w:rPr>
        <w:t>e</w:t>
      </w:r>
      <w:r>
        <w:rPr>
          <w:rFonts w:eastAsia="Calibri"/>
          <w:lang w:eastAsia="en-US"/>
        </w:rPr>
        <w:t>ments attached to each scenario could be ensured?</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&lt;ESMA_QUESTION_DLT_15&gt;</w:t>
      </w:r>
    </w:p>
    <w:p>
      <w:pPr>
        <w:pStyle w:val="BodyText0"/>
      </w:pPr>
      <w:r>
        <w:t xml:space="preserve">We agree with ESMA that, if </w:t>
      </w:r>
      <w:proofErr w:type="spellStart"/>
      <w:r>
        <w:t>DLT</w:t>
      </w:r>
      <w:proofErr w:type="spellEnd"/>
      <w:r>
        <w:t xml:space="preserve"> were to be used for any of the scenarios described in the Discussion Paper, any person participating in that arrangement that performs a role that is captured by legislation will need to comply with the applicable requirements regardless of the means by which that role is being performed. We would note, particularly in relation to Scenario 3, that the definition of a central counterpa</w:t>
      </w:r>
      <w:r>
        <w:t>r</w:t>
      </w:r>
      <w:r>
        <w:t>ty in EMIR is functional and not dependent on the technology used by the central counterparty, and this is common across European financial services legislation. It is imperative that regulatory categorisations and requirements are applied on a consistent basis to ensure a level playing field between different partic</w:t>
      </w:r>
      <w:r>
        <w:t>i</w:t>
      </w:r>
      <w:r>
        <w:t xml:space="preserve">pants.  </w:t>
      </w:r>
    </w:p>
    <w:p>
      <w:pPr>
        <w:pStyle w:val="BodyText0"/>
      </w:pPr>
      <w:r>
        <w:t xml:space="preserve">We can foresee that, if central counterparties and other market infrastructures were to start providing their services in a </w:t>
      </w:r>
      <w:proofErr w:type="spellStart"/>
      <w:r>
        <w:t>DLT</w:t>
      </w:r>
      <w:proofErr w:type="spellEnd"/>
      <w:r>
        <w:t xml:space="preserve"> environment and rely on an external third party to assist in the provision of the technol</w:t>
      </w:r>
      <w:r>
        <w:t>o</w:t>
      </w:r>
      <w:r>
        <w:t>gy, there may be a lack of clarity as to where the appropriate responsibilities fall within this type of a</w:t>
      </w:r>
      <w:r>
        <w:t>r</w:t>
      </w:r>
      <w:r>
        <w:t xml:space="preserve">rangement. Whilst outsourcing arrangements typically fall within the scope of regulation, it is unclear whether the current arrangements could be transposed into a </w:t>
      </w:r>
      <w:proofErr w:type="spellStart"/>
      <w:r>
        <w:t>DLT</w:t>
      </w:r>
      <w:proofErr w:type="spellEnd"/>
      <w:r>
        <w:t xml:space="preserve"> environment, which creates uncertainty for both market infrastructures and for technology providers as to how such arrangements should be governed. In these circumstances it would be helpful if the parties were able to discuss the issues with the appropriate regulator and receive guidance, as elaborated in the response to Question 24. </w:t>
      </w:r>
    </w:p>
    <w:p>
      <w:pPr>
        <w:spacing w:line="276" w:lineRule="auto"/>
      </w:pPr>
      <w:r>
        <w:t>This response applies equally to Questions 17, 19 and 21.</w:t>
      </w:r>
    </w:p>
    <w:p>
      <w:pPr>
        <w:spacing w:line="276" w:lineRule="auto"/>
        <w:rPr>
          <w:rFonts w:ascii="Georgia" w:eastAsia="Calibri" w:hAnsi="Georgia"/>
          <w:szCs w:val="20"/>
          <w:lang w:eastAsia="en-US"/>
        </w:rPr>
      </w:pPr>
      <w:r>
        <w:rPr>
          <w:rFonts w:ascii="Georgia" w:eastAsia="Calibri" w:hAnsi="Georgia"/>
          <w:szCs w:val="20"/>
          <w:lang w:eastAsia="en-US"/>
        </w:rPr>
        <w:t>&lt;ESMA_QUESTION_DLT_15&gt;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Do you think that the DLT will be used for one of the scenarios above? If yes, which one(s)? If no, please explain?</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&lt;ESMA_QUESTION_DLT_16&gt;</w:t>
      </w:r>
    </w:p>
    <w:p>
      <w:pPr>
        <w:spacing w:line="276" w:lineRule="auto"/>
        <w:ind w:left="709"/>
        <w:rPr>
          <w:rFonts w:ascii="Georgia" w:eastAsia="Calibri" w:hAnsi="Georgia"/>
          <w:szCs w:val="20"/>
          <w:lang w:eastAsia="en-US"/>
        </w:rPr>
      </w:pPr>
      <w:permStart w:id="1794187305" w:edGrp="everyone"/>
      <w:r>
        <w:rPr>
          <w:rFonts w:ascii="Georgia" w:eastAsia="Calibri" w:hAnsi="Georgia"/>
          <w:szCs w:val="20"/>
          <w:lang w:eastAsia="en-US"/>
        </w:rPr>
        <w:t>TYPE YOUR TEXT HERE</w:t>
      </w:r>
    </w:p>
    <w:permEnd w:id="1794187305"/>
    <w:p>
      <w:pPr>
        <w:spacing w:line="276" w:lineRule="auto"/>
        <w:ind w:left="709"/>
        <w:rPr>
          <w:rFonts w:ascii="Georgia" w:eastAsia="Calibri" w:hAnsi="Georgia"/>
          <w:szCs w:val="20"/>
          <w:lang w:eastAsia="en-US"/>
        </w:rPr>
      </w:pPr>
      <w:r>
        <w:rPr>
          <w:rFonts w:ascii="Georgia" w:eastAsia="Calibri" w:hAnsi="Georgia"/>
          <w:szCs w:val="20"/>
          <w:lang w:eastAsia="en-US"/>
        </w:rPr>
        <w:t>&lt;ESMA_QUESTION_DLT_16&gt;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If the DLT is used for one of these scenarios, how could compliance with the regulatory requirements attached to each scenario be ensured?</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&lt;ESMA_QUESTION_DLT_17&gt;</w:t>
      </w:r>
    </w:p>
    <w:p>
      <w:pPr>
        <w:spacing w:line="276" w:lineRule="auto"/>
        <w:ind w:left="709"/>
        <w:rPr>
          <w:rFonts w:ascii="Georgia" w:eastAsia="Calibri" w:hAnsi="Georgia"/>
          <w:szCs w:val="20"/>
          <w:lang w:eastAsia="en-US"/>
        </w:rPr>
      </w:pPr>
      <w:permStart w:id="422183122" w:edGrp="everyone"/>
      <w:r>
        <w:rPr>
          <w:rFonts w:ascii="Georgia" w:eastAsia="Calibri" w:hAnsi="Georgia"/>
          <w:szCs w:val="20"/>
          <w:lang w:eastAsia="en-US"/>
        </w:rPr>
        <w:t>TYPE YOUR TEXT HERE</w:t>
      </w:r>
    </w:p>
    <w:permEnd w:id="422183122"/>
    <w:p>
      <w:pPr>
        <w:spacing w:line="276" w:lineRule="auto"/>
        <w:ind w:left="709"/>
        <w:rPr>
          <w:rFonts w:ascii="Georgia" w:eastAsia="Calibri" w:hAnsi="Georgia"/>
          <w:szCs w:val="20"/>
          <w:lang w:eastAsia="en-US"/>
        </w:rPr>
      </w:pPr>
      <w:r>
        <w:rPr>
          <w:rFonts w:ascii="Georgia" w:eastAsia="Calibri" w:hAnsi="Georgia"/>
          <w:szCs w:val="20"/>
          <w:lang w:eastAsia="en-US"/>
        </w:rPr>
        <w:t>&lt;ESMA_QUESTION_DLT_17&gt;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Do you think that the DLT will be used for safekeeping and record-keeping purposes? Please explain, with concrete examples where appropriate.</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&lt;ESMA_QUESTION_DLT_18&gt;</w:t>
      </w:r>
    </w:p>
    <w:p>
      <w:pPr>
        <w:spacing w:line="276" w:lineRule="auto"/>
        <w:ind w:left="709"/>
        <w:rPr>
          <w:rFonts w:ascii="Georgia" w:eastAsia="Calibri" w:hAnsi="Georgia"/>
          <w:szCs w:val="20"/>
          <w:lang w:eastAsia="en-US"/>
        </w:rPr>
      </w:pPr>
      <w:permStart w:id="1726023959" w:edGrp="everyone"/>
      <w:r>
        <w:rPr>
          <w:rFonts w:ascii="Georgia" w:eastAsia="Calibri" w:hAnsi="Georgia"/>
          <w:szCs w:val="20"/>
          <w:lang w:eastAsia="en-US"/>
        </w:rPr>
        <w:t>TYPE YOUR TEXT HERE</w:t>
      </w:r>
    </w:p>
    <w:permEnd w:id="1726023959"/>
    <w:p>
      <w:pPr>
        <w:spacing w:line="276" w:lineRule="auto"/>
        <w:ind w:left="709"/>
        <w:rPr>
          <w:rFonts w:ascii="Georgia" w:eastAsia="Calibri" w:hAnsi="Georgia"/>
          <w:szCs w:val="20"/>
          <w:lang w:eastAsia="en-US"/>
        </w:rPr>
      </w:pPr>
      <w:r>
        <w:rPr>
          <w:rFonts w:ascii="Georgia" w:eastAsia="Calibri" w:hAnsi="Georgia"/>
          <w:szCs w:val="20"/>
          <w:lang w:eastAsia="en-US"/>
        </w:rPr>
        <w:t>&lt;ESMA_QUESTION_DLT_18&gt;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If the DLT is used for the safekeeping and record-keeping of ownership, how could compl</w:t>
      </w:r>
      <w:r>
        <w:rPr>
          <w:rFonts w:eastAsia="Calibri"/>
          <w:lang w:eastAsia="en-US"/>
        </w:rPr>
        <w:t>i</w:t>
      </w:r>
      <w:r>
        <w:rPr>
          <w:rFonts w:eastAsia="Calibri"/>
          <w:lang w:eastAsia="en-US"/>
        </w:rPr>
        <w:t>ance with the regulatory requirements be ensured?</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&lt;ESMA_QUESTION_DLT_19&gt;</w:t>
      </w:r>
    </w:p>
    <w:p>
      <w:pPr>
        <w:spacing w:line="276" w:lineRule="auto"/>
        <w:ind w:left="709"/>
        <w:rPr>
          <w:rFonts w:ascii="Georgia" w:eastAsia="Calibri" w:hAnsi="Georgia"/>
          <w:szCs w:val="20"/>
          <w:lang w:eastAsia="en-US"/>
        </w:rPr>
      </w:pPr>
      <w:permStart w:id="904923410" w:edGrp="everyone"/>
      <w:r>
        <w:rPr>
          <w:rFonts w:ascii="Georgia" w:eastAsia="Calibri" w:hAnsi="Georgia"/>
          <w:szCs w:val="20"/>
          <w:lang w:eastAsia="en-US"/>
        </w:rPr>
        <w:t>TYPE YOUR TEXT HERE</w:t>
      </w:r>
    </w:p>
    <w:permEnd w:id="904923410"/>
    <w:p>
      <w:pPr>
        <w:spacing w:line="276" w:lineRule="auto"/>
        <w:ind w:left="709"/>
        <w:rPr>
          <w:rFonts w:ascii="Georgia" w:eastAsia="Calibri" w:hAnsi="Georgia"/>
          <w:szCs w:val="20"/>
          <w:lang w:eastAsia="en-US"/>
        </w:rPr>
      </w:pPr>
      <w:r>
        <w:rPr>
          <w:rFonts w:ascii="Georgia" w:eastAsia="Calibri" w:hAnsi="Georgia"/>
          <w:szCs w:val="20"/>
          <w:lang w:eastAsia="en-US"/>
        </w:rPr>
        <w:t>&lt;ESMA_QUESTION_DLT_19&gt;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Do you think that the DLT will be used for regulatory reporting purposes? Please explain, with concrete examples where appropriate.</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&lt;ESMA_QUESTION_DLT_20&gt;</w:t>
      </w:r>
    </w:p>
    <w:p>
      <w:pPr>
        <w:spacing w:line="276" w:lineRule="auto"/>
        <w:ind w:left="709"/>
        <w:rPr>
          <w:rFonts w:ascii="Georgia" w:eastAsia="Calibri" w:hAnsi="Georgia"/>
          <w:szCs w:val="20"/>
          <w:lang w:eastAsia="en-US"/>
        </w:rPr>
      </w:pPr>
      <w:permStart w:id="1424718194" w:edGrp="everyone"/>
      <w:r>
        <w:rPr>
          <w:rFonts w:ascii="Georgia" w:eastAsia="Calibri" w:hAnsi="Georgia"/>
          <w:szCs w:val="20"/>
          <w:lang w:eastAsia="en-US"/>
        </w:rPr>
        <w:t>TYPE YOUR TEXT HERE</w:t>
      </w:r>
    </w:p>
    <w:permEnd w:id="1424718194"/>
    <w:p>
      <w:pPr>
        <w:spacing w:line="276" w:lineRule="auto"/>
        <w:ind w:left="709"/>
        <w:rPr>
          <w:rFonts w:ascii="Georgia" w:eastAsia="Calibri" w:hAnsi="Georgia"/>
          <w:szCs w:val="20"/>
          <w:lang w:eastAsia="en-US"/>
        </w:rPr>
      </w:pPr>
      <w:r>
        <w:rPr>
          <w:rFonts w:ascii="Georgia" w:eastAsia="Calibri" w:hAnsi="Georgia"/>
          <w:szCs w:val="20"/>
          <w:lang w:eastAsia="en-US"/>
        </w:rPr>
        <w:t>&lt;ESMA_QUESTION_DLT_20&gt;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If the DLT is used for regulatory reporting purposes, how could compliance with the appl</w:t>
      </w:r>
      <w:r>
        <w:rPr>
          <w:rFonts w:eastAsia="Calibri"/>
          <w:lang w:eastAsia="en-US"/>
        </w:rPr>
        <w:t>i</w:t>
      </w:r>
      <w:r>
        <w:rPr>
          <w:rFonts w:eastAsia="Calibri"/>
          <w:lang w:eastAsia="en-US"/>
        </w:rPr>
        <w:t>cable regulatory requirements be ensured?</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&lt;ESMA_QUESTION_DLT_21&gt;</w:t>
      </w:r>
    </w:p>
    <w:p>
      <w:pPr>
        <w:spacing w:line="276" w:lineRule="auto"/>
        <w:ind w:left="709"/>
        <w:rPr>
          <w:rFonts w:ascii="Georgia" w:eastAsia="Calibri" w:hAnsi="Georgia"/>
          <w:szCs w:val="20"/>
          <w:lang w:eastAsia="en-US"/>
        </w:rPr>
      </w:pPr>
      <w:permStart w:id="1627656355" w:edGrp="everyone"/>
      <w:r>
        <w:rPr>
          <w:rFonts w:ascii="Georgia" w:eastAsia="Calibri" w:hAnsi="Georgia"/>
          <w:szCs w:val="20"/>
          <w:lang w:eastAsia="en-US"/>
        </w:rPr>
        <w:t>TYPE YOUR TEXT HERE</w:t>
      </w:r>
    </w:p>
    <w:permEnd w:id="1627656355"/>
    <w:p>
      <w:pPr>
        <w:spacing w:line="276" w:lineRule="auto"/>
        <w:ind w:left="709"/>
        <w:rPr>
          <w:rFonts w:ascii="Georgia" w:eastAsia="Calibri" w:hAnsi="Georgia"/>
          <w:szCs w:val="20"/>
          <w:lang w:eastAsia="en-US"/>
        </w:rPr>
      </w:pPr>
      <w:r>
        <w:rPr>
          <w:rFonts w:ascii="Georgia" w:eastAsia="Calibri" w:hAnsi="Georgia"/>
          <w:szCs w:val="20"/>
          <w:lang w:eastAsia="en-US"/>
        </w:rPr>
        <w:t>&lt;ESMA_QUESTION_DLT_21&gt;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Do you think that the DLT could be used for other securities-related services than those already discussed, in particular trading and issuance?</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&lt;ESMA_QUESTION_DLT_22&gt;</w:t>
      </w:r>
    </w:p>
    <w:p>
      <w:pPr>
        <w:pStyle w:val="BodyText0"/>
      </w:pPr>
      <w:r>
        <w:t xml:space="preserve">We believe the potential uses of </w:t>
      </w:r>
      <w:proofErr w:type="spellStart"/>
      <w:r>
        <w:t>DLT</w:t>
      </w:r>
      <w:proofErr w:type="spellEnd"/>
      <w:r>
        <w:t xml:space="preserve"> are very wide, particularly when combined with other existing and new technologies. We therefore consider that they could be used for these purposes. The question is whether there is sufficient potential benefit to be gained by developing its use in this way which may, as indicated in response to Question 1, depend on the efficiency of existing issuance and trading mech</w:t>
      </w:r>
      <w:r>
        <w:t>a</w:t>
      </w:r>
      <w:r>
        <w:t xml:space="preserve">nisms for the securities in question.  </w:t>
      </w:r>
    </w:p>
    <w:p>
      <w:pPr>
        <w:spacing w:line="276" w:lineRule="auto"/>
        <w:rPr>
          <w:rFonts w:ascii="Georgia" w:eastAsia="Calibri" w:hAnsi="Georgia"/>
          <w:szCs w:val="20"/>
          <w:lang w:eastAsia="en-US"/>
        </w:rPr>
      </w:pPr>
      <w:bookmarkStart w:id="3" w:name="_GoBack"/>
      <w:bookmarkEnd w:id="3"/>
      <w:r>
        <w:rPr>
          <w:rFonts w:ascii="Georgia" w:eastAsia="Calibri" w:hAnsi="Georgia"/>
          <w:szCs w:val="20"/>
          <w:lang w:eastAsia="en-US"/>
        </w:rPr>
        <w:t>&lt;ESMA_QUESTION_DLT_22&gt;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t>Do you see potential regulatory impediments to the deployment of the DLT in securities markets?</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&lt;ESMA_QUESTION_DLT_23&gt;</w:t>
      </w:r>
    </w:p>
    <w:p>
      <w:pPr>
        <w:spacing w:line="276" w:lineRule="auto"/>
        <w:ind w:left="709"/>
        <w:rPr>
          <w:rFonts w:ascii="Georgia" w:eastAsia="Calibri" w:hAnsi="Georgia"/>
          <w:szCs w:val="20"/>
          <w:lang w:eastAsia="en-US"/>
        </w:rPr>
      </w:pPr>
      <w:permStart w:id="1657867546" w:edGrp="everyone"/>
      <w:r>
        <w:rPr>
          <w:rFonts w:ascii="Georgia" w:eastAsia="Calibri" w:hAnsi="Georgia"/>
          <w:szCs w:val="20"/>
          <w:lang w:eastAsia="en-US"/>
        </w:rPr>
        <w:t>TYPE YOUR TEXT HERE</w:t>
      </w:r>
    </w:p>
    <w:permEnd w:id="1657867546"/>
    <w:p>
      <w:pPr>
        <w:spacing w:line="276" w:lineRule="auto"/>
        <w:ind w:left="709"/>
        <w:rPr>
          <w:rFonts w:ascii="Georgia" w:eastAsia="Calibri" w:hAnsi="Georgia"/>
          <w:szCs w:val="20"/>
          <w:lang w:eastAsia="en-US"/>
        </w:rPr>
      </w:pPr>
      <w:r>
        <w:rPr>
          <w:rFonts w:ascii="Georgia" w:eastAsia="Calibri" w:hAnsi="Georgia"/>
          <w:szCs w:val="20"/>
          <w:lang w:eastAsia="en-US"/>
        </w:rPr>
        <w:t>&lt;ESMA_QUESTION_DLT_23&gt;</w:t>
      </w:r>
    </w:p>
    <w:p>
      <w:pPr>
        <w:spacing w:line="276" w:lineRule="auto"/>
        <w:ind w:left="709"/>
        <w:rPr>
          <w:rFonts w:ascii="Georgia" w:eastAsia="Calibri" w:hAnsi="Georgia"/>
          <w:szCs w:val="20"/>
          <w:lang w:eastAsia="en-US"/>
        </w:rPr>
      </w:pPr>
    </w:p>
    <w:p>
      <w:pPr>
        <w:pStyle w:val="Heading5"/>
        <w:rPr>
          <w:rFonts w:eastAsia="Calibri"/>
          <w:lang w:eastAsia="en-US"/>
        </w:rPr>
      </w:pPr>
      <w:r>
        <w:rPr>
          <w:rFonts w:eastAsia="Calibri"/>
          <w:lang w:eastAsia="en-US"/>
        </w:rPr>
        <w:lastRenderedPageBreak/>
        <w:t>Should regulators react to the deployment of the DLT in securities markets and if yes how? If you think they should not do so please justify your answer.</w:t>
      </w:r>
    </w:p>
    <w:p>
      <w:pPr>
        <w:spacing w:line="276" w:lineRule="auto"/>
        <w:ind w:left="709"/>
        <w:rPr>
          <w:rFonts w:ascii="Georgia" w:eastAsia="Calibri" w:hAnsi="Georgia"/>
          <w:szCs w:val="20"/>
          <w:lang w:eastAsia="en-US"/>
        </w:rPr>
      </w:pPr>
      <w:r>
        <w:rPr>
          <w:rFonts w:ascii="Georgia" w:eastAsia="Calibri" w:hAnsi="Georgia"/>
          <w:szCs w:val="20"/>
          <w:lang w:eastAsia="en-US"/>
        </w:rPr>
        <w:t>&lt;ESMA_QUESTION_DLT_24&gt;</w:t>
      </w:r>
    </w:p>
    <w:p>
      <w:pPr>
        <w:pStyle w:val="BodyText0"/>
      </w:pPr>
      <w:r>
        <w:t xml:space="preserve">At this stage, </w:t>
      </w:r>
      <w:proofErr w:type="spellStart"/>
      <w:r>
        <w:t>DLT</w:t>
      </w:r>
      <w:proofErr w:type="spellEnd"/>
      <w:r>
        <w:t xml:space="preserve"> remains in a state of infancy and requires time, freedom and the collaborative thinking of market participants to determine its best applications. The potential applications of </w:t>
      </w:r>
      <w:proofErr w:type="spellStart"/>
      <w:r>
        <w:t>DLT</w:t>
      </w:r>
      <w:proofErr w:type="spellEnd"/>
      <w:r>
        <w:t xml:space="preserve"> as discussed in the Discussion Paper illustrate the wealth of opportunities created as a result of progress made in the underlying technology in recent years, taking its application far beyond the creation and circulation of the virtual currencies for which it was originally created. </w:t>
      </w:r>
    </w:p>
    <w:p>
      <w:pPr>
        <w:pStyle w:val="BodyText0"/>
      </w:pPr>
      <w:r>
        <w:t xml:space="preserve">Within the context of prospective approaches to regulation, it is important to consider that </w:t>
      </w:r>
      <w:proofErr w:type="spellStart"/>
      <w:r>
        <w:t>DLT</w:t>
      </w:r>
      <w:proofErr w:type="spellEnd"/>
      <w:r>
        <w:t xml:space="preserve"> is fund</w:t>
      </w:r>
      <w:r>
        <w:t>a</w:t>
      </w:r>
      <w:r>
        <w:t xml:space="preserve">mentally a technology applied to financial activities and services, rather than a financial activity or service in itself, and therefore in the event that ESMA seeks to adapt the existing regulatory framework to account for the applications of the technology to financial services and activities carried out within the context of securities markets, a prudent approach should be taken in determining to whom that regulatory framework should apply. Given the significant time and cost that is required to facilitate the development and uptake of </w:t>
      </w:r>
      <w:proofErr w:type="spellStart"/>
      <w:r>
        <w:t>DLT</w:t>
      </w:r>
      <w:proofErr w:type="spellEnd"/>
      <w:r>
        <w:t xml:space="preserve"> within the context of securities markets, a disproportionate approach to regulation at this early stage in the lifecycle of the technology would only serve to undermine the potential of the technology and stifle innovation.</w:t>
      </w:r>
    </w:p>
    <w:p>
      <w:pPr>
        <w:pStyle w:val="BodyText0"/>
      </w:pPr>
      <w:r>
        <w:t xml:space="preserve">Further, we suggest that any regulatory requirements implemented in relation to the operation of </w:t>
      </w:r>
      <w:proofErr w:type="spellStart"/>
      <w:r>
        <w:t>DLT</w:t>
      </w:r>
      <w:proofErr w:type="spellEnd"/>
      <w:r>
        <w:t xml:space="preserve"> in the context of securities markets or on the provision of financial activities or services using </w:t>
      </w:r>
      <w:proofErr w:type="spellStart"/>
      <w:r>
        <w:t>DLT</w:t>
      </w:r>
      <w:proofErr w:type="spellEnd"/>
      <w:r>
        <w:t xml:space="preserve"> should be considered within the existing European legal and regulatory framework as relevant to securities markets. It is our view that the implementation of a standalone regulatory framework in respect of </w:t>
      </w:r>
      <w:proofErr w:type="spellStart"/>
      <w:r>
        <w:t>DLT</w:t>
      </w:r>
      <w:proofErr w:type="spellEnd"/>
      <w:r>
        <w:t xml:space="preserve"> as applied to securities markets would create a disproportionate regulatory burden on all those falling within the scope of that framework, which may affect the uptake, and therefore the wider application, of </w:t>
      </w:r>
      <w:proofErr w:type="spellStart"/>
      <w:r>
        <w:t>DLT</w:t>
      </w:r>
      <w:proofErr w:type="spellEnd"/>
      <w:r>
        <w:t xml:space="preserve"> in this context. Further, the creation of an additional supervisory authority or regulatory body with responsibility for the supervision of any regulatory framework implemented in connection with </w:t>
      </w:r>
      <w:proofErr w:type="spellStart"/>
      <w:r>
        <w:t>DLT</w:t>
      </w:r>
      <w:proofErr w:type="spellEnd"/>
      <w:r>
        <w:t xml:space="preserve"> would be likely to have the same effect.</w:t>
      </w:r>
    </w:p>
    <w:p>
      <w:pPr>
        <w:pStyle w:val="BodyText0"/>
      </w:pPr>
      <w:r>
        <w:t>As noted above, there is currently uncertainty regarding the interpretation and scope of prospective reg</w:t>
      </w:r>
      <w:r>
        <w:t>u</w:t>
      </w:r>
      <w:r>
        <w:t xml:space="preserve">lation within the context of </w:t>
      </w:r>
      <w:proofErr w:type="spellStart"/>
      <w:r>
        <w:t>DLT</w:t>
      </w:r>
      <w:proofErr w:type="spellEnd"/>
      <w:r>
        <w:t>, and we suggest that there is an opportunity for financial regulatory autho</w:t>
      </w:r>
      <w:r>
        <w:t>r</w:t>
      </w:r>
      <w:r>
        <w:t>ities to provide guidance to the industry as a means of clarifying this uncertainty, for instance in the form of Guidelines.</w:t>
      </w:r>
    </w:p>
    <w:p>
      <w:pPr>
        <w:pStyle w:val="BodyText0"/>
      </w:pPr>
      <w:r>
        <w:t xml:space="preserve">Regulators should also be mindful of providing innovative businesses and technology providers with an opportunity to explore the potential applications of </w:t>
      </w:r>
      <w:proofErr w:type="spellStart"/>
      <w:r>
        <w:t>DLT</w:t>
      </w:r>
      <w:proofErr w:type="spellEnd"/>
      <w:r>
        <w:t xml:space="preserve"> so as not to stifle the development of the technol</w:t>
      </w:r>
      <w:r>
        <w:t>o</w:t>
      </w:r>
      <w:r>
        <w:t xml:space="preserve">gy with regulation and create discrepancies in applicable regulations across jurisdictions. We welcome the initiatives adopted by the UK </w:t>
      </w:r>
      <w:proofErr w:type="spellStart"/>
      <w:r>
        <w:t>FCA</w:t>
      </w:r>
      <w:proofErr w:type="spellEnd"/>
      <w:r>
        <w:t xml:space="preserve"> as part of its Innovation Hub, including the regulatory </w:t>
      </w:r>
      <w:proofErr w:type="gramStart"/>
      <w:r>
        <w:t>sandbox,</w:t>
      </w:r>
      <w:proofErr w:type="gramEnd"/>
      <w:r>
        <w:t xml:space="preserve"> provide an encouraging environment for developers of innovative businesses and technologies within financial services to engage with the </w:t>
      </w:r>
      <w:proofErr w:type="spellStart"/>
      <w:r>
        <w:t>FCA</w:t>
      </w:r>
      <w:proofErr w:type="spellEnd"/>
      <w:r>
        <w:t xml:space="preserve"> and to validate their business models and products in live environments with customers. </w:t>
      </w:r>
    </w:p>
    <w:p>
      <w:pPr>
        <w:pStyle w:val="BodyText0"/>
        <w:rPr>
          <w:i/>
        </w:rPr>
      </w:pPr>
      <w:r>
        <w:t xml:space="preserve">It is also important that policy makers and regulators including ESMA, national regulators, the Financial Stability Board and </w:t>
      </w:r>
      <w:proofErr w:type="spellStart"/>
      <w:r>
        <w:t>IOSCO</w:t>
      </w:r>
      <w:proofErr w:type="spellEnd"/>
      <w:r>
        <w:t xml:space="preserve"> work in a coordinated manner across jurisdictions where possible in order to facilitate global regulatory cohesion and to promote a common best practice approach to understanding the uses and challenges of the technology. By coordinating at a global level, financial regulatory author</w:t>
      </w:r>
      <w:r>
        <w:t>i</w:t>
      </w:r>
      <w:r>
        <w:t xml:space="preserve">ties can assist those market participants developing applications of </w:t>
      </w:r>
      <w:proofErr w:type="spellStart"/>
      <w:r>
        <w:t>DLT</w:t>
      </w:r>
      <w:proofErr w:type="spellEnd"/>
      <w:r>
        <w:t xml:space="preserve"> to understand the regulatory environment within which that technology is developed, while ensuring that the market is able to foster the innovation that is currently underway. Such an approach would consequently result in the increased likelihood of the technology’s adoption in the future.</w:t>
      </w:r>
    </w:p>
    <w:p>
      <w:pPr>
        <w:spacing w:line="276" w:lineRule="auto"/>
        <w:ind w:left="709"/>
        <w:rPr>
          <w:rFonts w:ascii="Georgia" w:eastAsia="Calibri" w:hAnsi="Georgia"/>
          <w:szCs w:val="20"/>
          <w:lang w:val="fr-BE" w:eastAsia="en-US"/>
        </w:rPr>
      </w:pPr>
      <w:r>
        <w:rPr>
          <w:rFonts w:ascii="Georgia" w:eastAsia="Calibri" w:hAnsi="Georgia"/>
          <w:szCs w:val="20"/>
          <w:lang w:val="fr-BE" w:eastAsia="en-US"/>
        </w:rPr>
        <w:t>&lt;ESMA_QUESTION_DLT_24&gt;</w:t>
      </w:r>
    </w:p>
    <w:p>
      <w:pPr>
        <w:spacing w:line="276" w:lineRule="auto"/>
        <w:ind w:left="709"/>
        <w:rPr>
          <w:rFonts w:ascii="Georgia" w:eastAsia="Calibri" w:hAnsi="Georgia"/>
          <w:szCs w:val="20"/>
          <w:lang w:val="fr-BE" w:eastAsia="en-US"/>
        </w:rPr>
      </w:pPr>
    </w:p>
    <w:p>
      <w:pPr>
        <w:spacing w:line="276" w:lineRule="auto"/>
        <w:ind w:left="709"/>
        <w:rPr>
          <w:rFonts w:ascii="Georgia" w:eastAsia="Calibri" w:hAnsi="Georgia"/>
          <w:szCs w:val="20"/>
          <w:lang w:val="fr-BE" w:eastAsia="en-US"/>
        </w:rPr>
      </w:pPr>
    </w:p>
    <w:p>
      <w:pPr>
        <w:pStyle w:val="CPQuestions"/>
        <w:numPr>
          <w:ilvl w:val="0"/>
          <w:numId w:val="0"/>
        </w:numPr>
        <w:rPr>
          <w:rFonts w:cs="Arial"/>
          <w:b w:val="0"/>
          <w:szCs w:val="22"/>
        </w:rPr>
      </w:pPr>
      <w:r>
        <w:rPr>
          <w:rFonts w:cs="Arial"/>
          <w:b w:val="0"/>
          <w:szCs w:val="22"/>
        </w:rPr>
        <w:t xml:space="preserve"> </w:t>
      </w:r>
    </w:p>
    <w:sectPr>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trPr>
        <w:trHeight w:val="284"/>
      </w:trPr>
      <w:tc>
        <w:tcPr>
          <w:tcW w:w="8460" w:type="dxa"/>
        </w:tcPr>
        <w:p>
          <w:pPr>
            <w:pStyle w:val="00Footer"/>
            <w:spacing w:before="560"/>
            <w:rPr>
              <w:lang w:val="fr-FR"/>
            </w:rPr>
          </w:pPr>
        </w:p>
      </w:tc>
      <w:tc>
        <w:tcPr>
          <w:tcW w:w="952" w:type="dxa"/>
        </w:tcPr>
        <w:p>
          <w:pPr>
            <w:pStyle w:val="00aPagenumber"/>
            <w:rPr>
              <w:rFonts w:cs="Arial"/>
              <w:sz w:val="22"/>
              <w:szCs w:val="22"/>
            </w:rPr>
          </w:pPr>
          <w:r>
            <w:rPr>
              <w:rFonts w:cs="Arial"/>
              <w:sz w:val="22"/>
              <w:szCs w:val="22"/>
            </w:rPr>
            <w:fldChar w:fldCharType="begin"/>
          </w:r>
          <w:r>
            <w:rPr>
              <w:rFonts w:cs="Arial"/>
              <w:sz w:val="22"/>
              <w:szCs w:val="22"/>
            </w:rPr>
            <w:instrText xml:space="preserve"> PAGE </w:instrText>
          </w:r>
          <w:r>
            <w:rPr>
              <w:rFonts w:cs="Arial"/>
              <w:sz w:val="22"/>
              <w:szCs w:val="22"/>
            </w:rPr>
            <w:fldChar w:fldCharType="separate"/>
          </w:r>
          <w:r>
            <w:rPr>
              <w:rFonts w:cs="Arial"/>
              <w:noProof/>
              <w:sz w:val="22"/>
              <w:szCs w:val="22"/>
            </w:rPr>
            <w:t>12</w:t>
          </w:r>
          <w:r>
            <w:rPr>
              <w:rFonts w:cs="Arial"/>
              <w:noProof/>
              <w:sz w:val="22"/>
              <w:szCs w:val="22"/>
            </w:rPr>
            <w:fldChar w:fldCharType="end"/>
          </w:r>
        </w:p>
      </w:tc>
    </w:tr>
  </w:tbl>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befor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footnote>
  <w:footnote w:id="2">
    <w:p>
      <w:pPr>
        <w:pStyle w:val="FootnoteText"/>
        <w:ind w:right="-1"/>
        <w:jc w:val="both"/>
        <w:rPr>
          <w:rFonts w:cstheme="minorBidi"/>
          <w:szCs w:val="16"/>
        </w:rPr>
      </w:pPr>
      <w:r>
        <w:rPr>
          <w:rStyle w:val="FootnoteReference"/>
          <w:sz w:val="18"/>
          <w:szCs w:val="16"/>
        </w:rPr>
        <w:footnoteRef/>
      </w:r>
      <w:r>
        <w:rPr>
          <w:szCs w:val="16"/>
        </w:rPr>
        <w:t xml:space="preserve"> CME Group operates CME Europe, a London-based, </w:t>
      </w:r>
      <w:proofErr w:type="spellStart"/>
      <w:r>
        <w:rPr>
          <w:szCs w:val="16"/>
        </w:rPr>
        <w:t>FCA</w:t>
      </w:r>
      <w:proofErr w:type="spellEnd"/>
      <w:r>
        <w:rPr>
          <w:szCs w:val="16"/>
        </w:rPr>
        <w:t>-supervised derivatives exchange and the following U.S. derivatives exchanges: Chicago Mercantile Exchange Inc. (CME), the Board of Trade of the City of Chicago, Inc. (CBOT), the New York Me</w:t>
      </w:r>
      <w:r>
        <w:rPr>
          <w:szCs w:val="16"/>
        </w:rPr>
        <w:t>r</w:t>
      </w:r>
      <w:r>
        <w:rPr>
          <w:szCs w:val="16"/>
        </w:rPr>
        <w:t>cantile Exchange, Inc. (NYMEX) and the Commodity Exchange, Inc. (COMEX).  The CME Group exchanges offer the widest range of benchmark products available across all major asset classes, including futures and options based on interest rates, equity inde</w:t>
      </w:r>
      <w:r>
        <w:rPr>
          <w:szCs w:val="16"/>
        </w:rPr>
        <w:t>x</w:t>
      </w:r>
      <w:r>
        <w:rPr>
          <w:szCs w:val="16"/>
        </w:rPr>
        <w:t xml:space="preserve">es, foreign exchange, energy, metals, agricultural commodities, and alternative investment products. CME Group operates one of the largest central counterparty clearing services in the world, which provides clearing and settlement services for exchange-traded contracts, as well as for over-the-counter derivatives.  These services are provided by U.S.-based CME Inc. and London-based CME Clearing Europe. CME Group also operates derivatives data repositories based in the U.S. and Europe. The CME Swap Data Repository and CME European Trade Repository provide reporting services for exchange-traded, cleared OTC, and bi-lateral non-cleared derivatives.  </w:t>
      </w:r>
    </w:p>
  </w:footnote>
  <w:footnote w:id="3">
    <w:p>
      <w:pPr>
        <w:pStyle w:val="FootnoteText"/>
        <w:jc w:val="both"/>
      </w:pPr>
      <w:r>
        <w:rPr>
          <w:rStyle w:val="FootnoteReference"/>
        </w:rPr>
        <w:footnoteRef/>
      </w:r>
      <w:r>
        <w:t xml:space="preserve"> The Post-Trade Distributed Ledger Group is an industry association seeking to advance the development and application of </w:t>
      </w:r>
      <w:proofErr w:type="spellStart"/>
      <w:r>
        <w:t>DLT</w:t>
      </w:r>
      <w:proofErr w:type="spellEnd"/>
      <w:r>
        <w:t xml:space="preserve"> in relation to post-trade activities through thought-leadership and collaboration between market participants, technology companies and regulators.</w:t>
      </w:r>
    </w:p>
  </w:footnote>
  <w:footnote w:id="4">
    <w:p>
      <w:pPr>
        <w:pStyle w:val="FootnoteText"/>
        <w:jc w:val="both"/>
      </w:pPr>
      <w:r>
        <w:rPr>
          <w:rStyle w:val="FootnoteReference"/>
        </w:rPr>
        <w:footnoteRef/>
      </w:r>
      <w:r>
        <w:t xml:space="preserve"> The Linux foundation’s </w:t>
      </w:r>
      <w:proofErr w:type="spellStart"/>
      <w:r>
        <w:t>Hyperledger</w:t>
      </w:r>
      <w:proofErr w:type="spellEnd"/>
      <w:r>
        <w:t xml:space="preserve"> Project is a collaborative project seeking to advance the use of blockchain technology by creating an open standard for distributed ledgers.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DC68AD"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trPr>
        <w:trHeight w:val="284"/>
      </w:trPr>
      <w:tc>
        <w:tcPr>
          <w:tcW w:w="8460" w:type="dxa"/>
        </w:tcPr>
        <w:p>
          <w:pPr>
            <w:pStyle w:val="00Footer"/>
            <w:rPr>
              <w:lang w:val="fr-FR"/>
            </w:rPr>
          </w:pPr>
        </w:p>
      </w:tc>
      <w:tc>
        <w:tcPr>
          <w:tcW w:w="952" w:type="dxa"/>
        </w:tcPr>
        <w:p>
          <w:pPr>
            <w:pStyle w:val="00aPagenumber"/>
            <w:rPr>
              <w:lang w:val="fr-FR"/>
            </w:rPr>
          </w:pPr>
        </w:p>
      </w:tc>
    </w:tr>
  </w:tbl>
  <w:p>
    <w:pPr>
      <w:rPr>
        <w:lang w:val="fr-FR"/>
      </w:rPr>
    </w:pPr>
  </w:p>
  <w:p>
    <w:pPr>
      <w:pStyle w:val="Header"/>
      <w:rPr>
        <w:lang w:val="fr-FR"/>
      </w:rPr>
    </w:pPr>
  </w:p>
  <w:p>
    <w:pPr>
      <w:pStyle w:val="Header"/>
      <w:tabs>
        <w:tab w:val="clear" w:pos="4536"/>
        <w:tab w:val="clear" w:pos="9072"/>
        <w:tab w:val="left" w:pos="8227"/>
      </w:tabs>
      <w:rPr>
        <w:lang w:val="fr-FR"/>
      </w:rPr>
    </w:pPr>
  </w:p>
  <w:p>
    <w:pPr>
      <w:pStyle w:val="Header"/>
      <w:tabs>
        <w:tab w:val="clear" w:pos="4536"/>
        <w:tab w:val="clear" w:pos="9072"/>
        <w:tab w:val="left" w:pos="8227"/>
      </w:tabs>
      <w:rPr>
        <w:lang w:val="fr-FR"/>
      </w:rPr>
    </w:pPr>
  </w:p>
  <w:p>
    <w:pPr>
      <w:pStyle w:val="Header"/>
      <w:rPr>
        <w:lang w:val="fr-FR"/>
      </w:rPr>
    </w:pPr>
  </w:p>
  <w:p>
    <w:pPr>
      <w:pStyle w:val="Header"/>
      <w:rPr>
        <w:lang w:val="fr-FR"/>
      </w:rPr>
    </w:pPr>
  </w:p>
  <w:p>
    <w:pPr>
      <w:pStyle w:val="Header"/>
      <w:rPr>
        <w:lang w:val="fr-FR"/>
      </w:rPr>
    </w:pPr>
  </w:p>
  <w:p>
    <w:pPr>
      <w:pStyle w:val="Header"/>
      <w:rPr>
        <w:lang w:val="fr-FR"/>
      </w:rPr>
    </w:pPr>
  </w:p>
  <w:p>
    <w:pPr>
      <w:pStyle w:val="Header"/>
      <w:rPr>
        <w:highlight w:val="yellow"/>
        <w:lang w:val="fr-FR"/>
      </w:rPr>
    </w:pPr>
  </w:p>
  <w:p>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2F86F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1680C8"/>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A0F09F56"/>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3">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6202F01"/>
    <w:multiLevelType w:val="hybridMultilevel"/>
    <w:tmpl w:val="04FE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5F47006"/>
    <w:multiLevelType w:val="hybridMultilevel"/>
    <w:tmpl w:val="A60E18CC"/>
    <w:lvl w:ilvl="0" w:tplc="FE72E6E0">
      <w:start w:val="1"/>
      <w:numFmt w:val="decimal"/>
      <w:lvlText w:val="Q%1."/>
      <w:lvlJc w:val="right"/>
      <w:pPr>
        <w:ind w:left="720" w:hanging="360"/>
      </w:pPr>
      <w:rPr>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5"/>
  </w:num>
  <w:num w:numId="5">
    <w:abstractNumId w:val="27"/>
  </w:num>
  <w:num w:numId="6">
    <w:abstractNumId w:val="2"/>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4"/>
  </w:num>
  <w:num w:numId="15">
    <w:abstractNumId w:val="12"/>
  </w:num>
  <w:num w:numId="16">
    <w:abstractNumId w:val="3"/>
  </w:num>
  <w:num w:numId="17">
    <w:abstractNumId w:val="16"/>
  </w:num>
  <w:num w:numId="18">
    <w:abstractNumId w:val="17"/>
  </w:num>
  <w:num w:numId="19">
    <w:abstractNumId w:val="19"/>
  </w:num>
  <w:num w:numId="20">
    <w:abstractNumId w:val="28"/>
  </w:num>
  <w:num w:numId="21">
    <w:abstractNumId w:val="37"/>
  </w:num>
  <w:num w:numId="22">
    <w:abstractNumId w:val="26"/>
  </w:num>
  <w:num w:numId="23">
    <w:abstractNumId w:val="11"/>
  </w:num>
  <w:num w:numId="24">
    <w:abstractNumId w:val="31"/>
  </w:num>
  <w:num w:numId="25">
    <w:abstractNumId w:val="30"/>
  </w:num>
  <w:num w:numId="26">
    <w:abstractNumId w:val="21"/>
  </w:num>
  <w:num w:numId="27">
    <w:abstractNumId w:val="34"/>
  </w:num>
  <w:num w:numId="28">
    <w:abstractNumId w:val="40"/>
  </w:num>
  <w:num w:numId="29">
    <w:abstractNumId w:val="9"/>
  </w:num>
  <w:num w:numId="30">
    <w:abstractNumId w:val="5"/>
  </w:num>
  <w:num w:numId="31">
    <w:abstractNumId w:val="23"/>
  </w:num>
  <w:num w:numId="32">
    <w:abstractNumId w:val="4"/>
  </w:num>
  <w:num w:numId="33">
    <w:abstractNumId w:val="8"/>
  </w:num>
  <w:num w:numId="34">
    <w:abstractNumId w:val="22"/>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0"/>
  </w:num>
  <w:num w:numId="53">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29" w:qFormat="1"/>
    <w:lsdException w:name="heading 1" w:semiHidden="0"/>
    <w:lsdException w:name="heading 2" w:semiHidden="0"/>
    <w:lsdException w:name="heading 3" w:semiHidden="0"/>
    <w:lsdException w:name="heading 4" w:semiHidden="0"/>
    <w:lsdException w:name="heading 5" w:semiHidden="0"/>
    <w:lsdException w:name="heading 6" w:semiHidden="0"/>
    <w:lsdException w:name="page number" w:uiPriority="29" w:qFormat="1"/>
    <w:lsdException w:name="List Number" w:semiHidden="0"/>
    <w:lsdException w:name="List 4" w:semiHidden="0"/>
    <w:lsdException w:name="List 5" w:semiHidden="0"/>
    <w:lsdException w:name="Title" w:semiHidden="0"/>
    <w:lsdException w:name="Closing" w:uiPriority="29" w:qFormat="1"/>
    <w:lsdException w:name="Subtitle" w:semiHidden="0"/>
    <w:lsdException w:name="Salutation" w:semiHidden="0"/>
    <w:lsdException w:name="Date" w:semiHidden="0" w:uiPriority="29" w:qFormat="1"/>
    <w:lsdException w:name="Body Text First Indent" w:semiHidden="0"/>
    <w:lsdException w:name="Strong" w:semiHidden="0"/>
    <w:lsdException w:name="Emphasis" w:semiHidden="0"/>
    <w:lsdException w:name="HTML Top of Form" w:uiPriority="0"/>
    <w:lsdException w:name="HTML Bottom of Form" w:uiPriority="0"/>
    <w:lsdException w:name="Outline List 1" w:uiPriority="0"/>
    <w:lsdException w:name="Outline List 2" w:uiPriority="0"/>
    <w:lsdException w:name="Outline List 3" w:uiPriority="0"/>
    <w:lsdException w:name="Table Grid"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nhideWhenUsed="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atentStyles>
  <w:style w:type="paragraph" w:default="1" w:styleId="Normal">
    <w:name w:val="Normal"/>
    <w:uiPriority w:val="29"/>
    <w:unhideWhenUsed/>
    <w:qFormat/>
    <w:rPr>
      <w:rFonts w:ascii="Arial" w:hAnsi="Arial"/>
      <w:szCs w:val="24"/>
      <w:lang w:eastAsia="de-DE"/>
    </w:rPr>
  </w:style>
  <w:style w:type="paragraph" w:styleId="Heading1">
    <w:name w:val="heading 1"/>
    <w:basedOn w:val="Normal"/>
    <w:next w:val="Normal"/>
    <w:link w:val="Heading1Char"/>
    <w:uiPriority w:val="99"/>
    <w:semiHidden/>
    <w:unhideWhenUsed/>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uiPriority w:val="99"/>
    <w:semiHidden/>
    <w:unhideWhenUsed/>
    <w:pPr>
      <w:keepNext/>
      <w:keepLines/>
      <w:spacing w:before="200" w:after="120"/>
      <w:outlineLvl w:val="1"/>
    </w:pPr>
    <w:rPr>
      <w:b/>
      <w:bCs/>
      <w:szCs w:val="26"/>
    </w:rPr>
  </w:style>
  <w:style w:type="paragraph" w:styleId="Heading3">
    <w:name w:val="heading 3"/>
    <w:basedOn w:val="Normal"/>
    <w:next w:val="Normal"/>
    <w:link w:val="Heading3Char2"/>
    <w:uiPriority w:val="99"/>
    <w:semiHidden/>
    <w:unhideWhenUsed/>
    <w:pPr>
      <w:keepNext/>
      <w:keepLines/>
      <w:spacing w:before="200"/>
      <w:outlineLvl w:val="2"/>
    </w:pPr>
    <w:rPr>
      <w:rFonts w:ascii="Cambria" w:hAnsi="Cambria"/>
      <w:b/>
      <w:bCs/>
      <w:color w:val="4F81BD"/>
    </w:rPr>
  </w:style>
  <w:style w:type="paragraph" w:styleId="Heading4">
    <w:name w:val="heading 4"/>
    <w:basedOn w:val="Normal"/>
    <w:next w:val="Normal"/>
    <w:link w:val="Heading4Char1"/>
    <w:uiPriority w:val="99"/>
    <w:semiHidden/>
    <w:unhideWhenUsed/>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9"/>
    <w:semiHidden/>
    <w:unhideWhenUsed/>
    <w:pPr>
      <w:keepNext/>
      <w:keepLines/>
      <w:numPr>
        <w:numId w:val="13"/>
      </w:numPr>
      <w:spacing w:before="200"/>
      <w:ind w:left="0" w:firstLine="0"/>
      <w:jc w:val="both"/>
      <w:outlineLvl w:val="4"/>
    </w:pPr>
    <w:rPr>
      <w:b/>
    </w:rPr>
  </w:style>
  <w:style w:type="paragraph" w:styleId="Heading6">
    <w:name w:val="heading 6"/>
    <w:basedOn w:val="Normal"/>
    <w:next w:val="Normal"/>
    <w:link w:val="Heading6Char"/>
    <w:uiPriority w:val="99"/>
    <w:semiHidden/>
    <w:unhideWhenUsed/>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semiHidden/>
    <w:unhideWhenUsed/>
    <w:pPr>
      <w:spacing w:before="240" w:after="60"/>
      <w:ind w:left="1296" w:hanging="1296"/>
      <w:outlineLvl w:val="6"/>
    </w:pPr>
    <w:rPr>
      <w:rFonts w:ascii="Times New Roman" w:hAnsi="Times New Roman"/>
    </w:rPr>
  </w:style>
  <w:style w:type="paragraph" w:styleId="Heading8">
    <w:name w:val="heading 8"/>
    <w:basedOn w:val="Normal"/>
    <w:next w:val="Normal"/>
    <w:link w:val="Heading8Char"/>
    <w:uiPriority w:val="99"/>
    <w:semiHidden/>
    <w:unhideWhenUsed/>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semiHidden/>
    <w:unhideWhenUsed/>
    <w:pPr>
      <w:tabs>
        <w:tab w:val="num" w:pos="1584"/>
      </w:tabs>
      <w:spacing w:before="240" w:after="60"/>
      <w:ind w:left="1584" w:hanging="1584"/>
      <w:outlineLvl w:val="8"/>
    </w:pPr>
    <w:rPr>
      <w:rFonts w:cs="Arial"/>
      <w:szCs w:val="22"/>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536"/>
        <w:tab w:val="right" w:pos="9072"/>
      </w:tabs>
    </w:pPr>
  </w:style>
  <w:style w:type="paragraph" w:styleId="Footer">
    <w:name w:val="footer"/>
    <w:basedOn w:val="Normal"/>
    <w:link w:val="FooterChar"/>
    <w:uiPriority w:val="99"/>
    <w:semiHidden/>
    <w:unhideWhenUsed/>
    <w:pPr>
      <w:tabs>
        <w:tab w:val="center" w:pos="4536"/>
        <w:tab w:val="right" w:pos="9072"/>
      </w:tabs>
    </w:p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29"/>
    <w:qFormat/>
    <w:pPr>
      <w:spacing w:line="200" w:lineRule="exact"/>
    </w:pPr>
    <w:rPr>
      <w:color w:val="2D4190"/>
      <w:sz w:val="16"/>
    </w:rPr>
  </w:style>
  <w:style w:type="paragraph" w:customStyle="1" w:styleId="05aTitle">
    <w:name w:val="05a_Title"/>
    <w:basedOn w:val="Normal"/>
    <w:uiPriority w:val="29"/>
    <w:qFormat/>
    <w:pPr>
      <w:spacing w:line="340" w:lineRule="exact"/>
    </w:pPr>
    <w:rPr>
      <w:b/>
      <w:color w:val="000000"/>
      <w:sz w:val="28"/>
    </w:rPr>
  </w:style>
  <w:style w:type="paragraph" w:customStyle="1" w:styleId="02Date">
    <w:name w:val="02_Date"/>
    <w:basedOn w:val="Normal"/>
    <w:uiPriority w:val="29"/>
    <w:qFormat/>
    <w:pPr>
      <w:spacing w:line="220" w:lineRule="exact"/>
    </w:pPr>
    <w:rPr>
      <w:sz w:val="17"/>
    </w:rPr>
  </w:style>
  <w:style w:type="paragraph" w:customStyle="1" w:styleId="00aPagenumber">
    <w:name w:val="00a_Page number"/>
    <w:basedOn w:val="00Footer"/>
    <w:uiPriority w:val="29"/>
    <w:qFormat/>
    <w:pPr>
      <w:spacing w:line="280" w:lineRule="atLeast"/>
      <w:jc w:val="right"/>
    </w:pPr>
    <w:rPr>
      <w:color w:val="000000"/>
      <w:sz w:val="20"/>
    </w:rPr>
  </w:style>
  <w:style w:type="paragraph" w:customStyle="1" w:styleId="04BodyText">
    <w:name w:val="04_Body Text"/>
    <w:basedOn w:val="Normal"/>
    <w:link w:val="04BodyTextChar"/>
    <w:uiPriority w:val="29"/>
    <w:qFormat/>
    <w:pPr>
      <w:spacing w:after="250" w:line="276" w:lineRule="auto"/>
      <w:jc w:val="both"/>
    </w:pPr>
  </w:style>
  <w:style w:type="paragraph" w:customStyle="1" w:styleId="05HeadlinenoIndex">
    <w:name w:val="05_Headline no Index"/>
    <w:basedOn w:val="04BodyText"/>
    <w:uiPriority w:val="29"/>
    <w:qFormat/>
    <w:pPr>
      <w:spacing w:line="300" w:lineRule="exact"/>
    </w:pPr>
    <w:rPr>
      <w:b/>
      <w:sz w:val="24"/>
    </w:rPr>
  </w:style>
  <w:style w:type="paragraph" w:customStyle="1" w:styleId="05cHeadline1">
    <w:name w:val="05c_Headline 1"/>
    <w:basedOn w:val="05HeadlinenoIndex"/>
    <w:next w:val="04BodyText"/>
    <w:uiPriority w:val="49"/>
    <w:qForma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29"/>
    <w:qFormat/>
    <w:pPr>
      <w:tabs>
        <w:tab w:val="num" w:pos="851"/>
      </w:tabs>
      <w:ind w:left="851" w:hanging="284"/>
    </w:pPr>
  </w:style>
  <w:style w:type="character" w:styleId="PageNumber">
    <w:name w:val="page number"/>
    <w:basedOn w:val="DefaultParagraphFont"/>
    <w:uiPriority w:val="29"/>
    <w:unhideWhenUsed/>
    <w:qFormat/>
  </w:style>
  <w:style w:type="paragraph" w:customStyle="1" w:styleId="00bDBInfo">
    <w:name w:val="00b_DB_Info"/>
    <w:basedOn w:val="00aPagenumber"/>
    <w:uiPriority w:val="29"/>
    <w:qFormat/>
    <w:rPr>
      <w:color w:val="FFFFFF"/>
    </w:rPr>
  </w:style>
  <w:style w:type="paragraph" w:customStyle="1" w:styleId="01aDBTitle">
    <w:name w:val="01a_DB_Title"/>
    <w:basedOn w:val="05aTitle"/>
    <w:uiPriority w:val="29"/>
    <w:qFormat/>
    <w:pPr>
      <w:spacing w:line="400" w:lineRule="exact"/>
      <w:jc w:val="right"/>
    </w:pPr>
    <w:rPr>
      <w:color w:val="2D4190"/>
      <w:sz w:val="40"/>
    </w:rPr>
  </w:style>
  <w:style w:type="paragraph" w:customStyle="1" w:styleId="01bDBSubtitle">
    <w:name w:val="01b_DB_Subtitle"/>
    <w:uiPriority w:val="29"/>
    <w:qFormat/>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uiPriority w:val="49"/>
    <w:qFormat/>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99"/>
    <w:semiHidden/>
    <w:unhideWhenUsed/>
    <w:pPr>
      <w:tabs>
        <w:tab w:val="left" w:pos="510"/>
        <w:tab w:val="right" w:leader="underscore" w:pos="9412"/>
      </w:tabs>
      <w:spacing w:line="250" w:lineRule="exact"/>
    </w:pPr>
  </w:style>
  <w:style w:type="paragraph" w:customStyle="1" w:styleId="04fBodytextblue">
    <w:name w:val="04f_Body text blue"/>
    <w:basedOn w:val="04BodyText"/>
    <w:uiPriority w:val="29"/>
    <w:qFormat/>
    <w:pPr>
      <w:pBdr>
        <w:bottom w:val="single" w:sz="4" w:space="12" w:color="283583"/>
      </w:pBdr>
    </w:pPr>
    <w:rPr>
      <w:color w:val="2D4190"/>
    </w:rPr>
  </w:style>
  <w:style w:type="character" w:styleId="Hyperlink">
    <w:name w:val="Hyperlink"/>
    <w:uiPriority w:val="99"/>
    <w:semiHidden/>
    <w:unhideWhenUsed/>
    <w:rPr>
      <w:color w:val="0000FF"/>
      <w:u w:val="single"/>
    </w:rPr>
  </w:style>
  <w:style w:type="paragraph" w:customStyle="1" w:styleId="04bList">
    <w:name w:val="04b_List"/>
    <w:basedOn w:val="04BodyText"/>
    <w:uiPriority w:val="49"/>
    <w:qFormat/>
    <w:pPr>
      <w:numPr>
        <w:numId w:val="3"/>
      </w:numPr>
    </w:pPr>
  </w:style>
  <w:style w:type="paragraph" w:customStyle="1" w:styleId="04eBodytextleft">
    <w:name w:val="04e_Body text left"/>
    <w:basedOn w:val="04BodyText"/>
    <w:uiPriority w:val="29"/>
    <w:qFormat/>
    <w:pPr>
      <w:spacing w:after="0"/>
      <w:jc w:val="left"/>
    </w:pPr>
  </w:style>
  <w:style w:type="paragraph" w:customStyle="1" w:styleId="05eHeadline2">
    <w:name w:val="05e_Headline 2"/>
    <w:uiPriority w:val="49"/>
    <w:qFormat/>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semiHidden/>
    <w:unhideWhenUsed/>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semiHidden/>
    <w:unhideWhenUsed/>
    <w:rPr>
      <w:vertAlign w:val="superscript"/>
    </w:rPr>
  </w:style>
  <w:style w:type="paragraph" w:styleId="TOC2">
    <w:name w:val="toc 2"/>
    <w:basedOn w:val="Normal"/>
    <w:next w:val="Normal"/>
    <w:autoRedefine/>
    <w:uiPriority w:val="99"/>
    <w:semiHidden/>
    <w:unhideWhenUsed/>
    <w:pPr>
      <w:spacing w:after="100"/>
      <w:ind w:left="220"/>
    </w:pPr>
  </w:style>
  <w:style w:type="paragraph" w:customStyle="1" w:styleId="05bHeadline1black">
    <w:name w:val="05b_Headline 1 black"/>
    <w:basedOn w:val="05dHeadline1blue"/>
    <w:uiPriority w:val="49"/>
    <w:qFormat/>
    <w:pPr>
      <w:pBdr>
        <w:top w:val="none" w:sz="0" w:space="0" w:color="auto"/>
      </w:pBdr>
    </w:pPr>
    <w:rPr>
      <w:color w:val="000000"/>
    </w:rPr>
  </w:style>
  <w:style w:type="paragraph" w:customStyle="1" w:styleId="03Headbold">
    <w:name w:val="03_Head_bold"/>
    <w:basedOn w:val="04BodyText"/>
    <w:uiPriority w:val="29"/>
    <w:qFormat/>
    <w:pPr>
      <w:tabs>
        <w:tab w:val="left" w:pos="414"/>
        <w:tab w:val="left" w:pos="454"/>
      </w:tabs>
      <w:spacing w:after="0" w:line="240" w:lineRule="auto"/>
    </w:pPr>
    <w:rPr>
      <w:b/>
    </w:rPr>
  </w:style>
  <w:style w:type="paragraph" w:customStyle="1" w:styleId="03aHead">
    <w:name w:val="03a_Head"/>
    <w:basedOn w:val="03Headbold"/>
    <w:uiPriority w:val="29"/>
    <w:qFormat/>
    <w:rPr>
      <w:b w:val="0"/>
    </w:rPr>
  </w:style>
  <w:style w:type="paragraph" w:customStyle="1" w:styleId="04dBodyTextbold">
    <w:name w:val="04d_Body Text bold"/>
    <w:basedOn w:val="04BodyText"/>
    <w:uiPriority w:val="29"/>
    <w:qFormat/>
    <w:pPr>
      <w:tabs>
        <w:tab w:val="left" w:pos="414"/>
      </w:tabs>
    </w:pPr>
    <w:rPr>
      <w:b/>
    </w:rPr>
  </w:style>
  <w:style w:type="paragraph" w:customStyle="1" w:styleId="06InfoTitle">
    <w:name w:val="06_Info_Title"/>
    <w:basedOn w:val="Normal"/>
    <w:link w:val="06InfoTitleZchn"/>
    <w:uiPriority w:val="29"/>
    <w:qFormat/>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uiPriority w:val="29"/>
    <w:qFormat/>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uiPriority w:val="29"/>
    <w:qFormat/>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uiPriority w:val="29"/>
    <w:qFormat/>
    <w:pPr>
      <w:spacing w:line="300" w:lineRule="exact"/>
    </w:pPr>
    <w:rPr>
      <w:b/>
      <w:sz w:val="24"/>
    </w:rPr>
  </w:style>
  <w:style w:type="paragraph" w:customStyle="1" w:styleId="05aHeadline2">
    <w:name w:val="05a_Headline 2"/>
    <w:basedOn w:val="05Headline1"/>
    <w:next w:val="04BodyText"/>
    <w:uiPriority w:val="29"/>
    <w:qForma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uiPriority w:val="29"/>
    <w:qFormat/>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uiPriority w:val="29"/>
    <w:qFormat/>
    <w:pPr>
      <w:pBdr>
        <w:bottom w:val="single" w:sz="4" w:space="12" w:color="283583"/>
      </w:pBdr>
    </w:pPr>
    <w:rPr>
      <w:color w:val="2D4190"/>
    </w:rPr>
  </w:style>
  <w:style w:type="paragraph" w:customStyle="1" w:styleId="04cBodytextleft">
    <w:name w:val="04c_Body text left"/>
    <w:basedOn w:val="04BodyText"/>
    <w:uiPriority w:val="29"/>
    <w:qFormat/>
    <w:pPr>
      <w:spacing w:after="0"/>
      <w:jc w:val="left"/>
    </w:pPr>
  </w:style>
  <w:style w:type="paragraph" w:customStyle="1" w:styleId="Style04RunningTextBold">
    <w:name w:val="Style 04_Running Text + Bold"/>
    <w:basedOn w:val="04BodyText"/>
    <w:uiPriority w:val="29"/>
    <w:qFormat/>
    <w:pPr>
      <w:keepNext/>
    </w:pPr>
    <w:rPr>
      <w:b/>
      <w:bC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rPr>
      <w:rFonts w:ascii="Georgia" w:hAnsi="Georgia"/>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rPr>
      <w:rFonts w:ascii="Georgia" w:hAnsi="Georgia"/>
      <w:b/>
      <w:bCs/>
      <w:lang w:eastAsia="de-D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99"/>
    <w:unhideWhenUsed/>
    <w:pPr>
      <w:ind w:left="720"/>
      <w:contextualSpacing/>
    </w:pPr>
  </w:style>
  <w:style w:type="paragraph" w:styleId="TOCHeading">
    <w:name w:val="TOC Heading"/>
    <w:basedOn w:val="Heading1"/>
    <w:next w:val="Normal"/>
    <w:uiPriority w:val="99"/>
    <w:semiHidden/>
    <w:unhideWhenUsed/>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uiPriority w:val="29"/>
    <w:qFormat/>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Pr>
      <w:rFonts w:ascii="Georgia" w:hAnsi="Georgia"/>
      <w:sz w:val="16"/>
      <w:lang w:eastAsia="de-DE"/>
    </w:rPr>
  </w:style>
  <w:style w:type="paragraph" w:customStyle="1" w:styleId="DPpara">
    <w:name w:val="DP para"/>
    <w:basedOn w:val="04aNumeration"/>
    <w:link w:val="DPparaChar"/>
    <w:uiPriority w:val="49"/>
    <w:qFormat/>
    <w:pPr>
      <w:numPr>
        <w:numId w:val="6"/>
      </w:numPr>
    </w:pPr>
    <w:rPr>
      <w:szCs w:val="20"/>
    </w:rPr>
  </w:style>
  <w:style w:type="character" w:customStyle="1" w:styleId="DPparaChar">
    <w:name w:val="DP para Char"/>
    <w:link w:val="DPpara"/>
    <w:locked/>
    <w:rPr>
      <w:rFonts w:ascii="Georgia" w:hAnsi="Georgia"/>
      <w:lang w:val="fr-FR" w:eastAsia="de-DE"/>
    </w:rPr>
  </w:style>
  <w:style w:type="character" w:customStyle="1" w:styleId="CommentTextChar1">
    <w:name w:val="Comment Text Char1"/>
    <w:uiPriority w:val="29"/>
    <w:qFormat/>
    <w:rPr>
      <w:rFonts w:ascii="Georgia" w:hAnsi="Georgia"/>
      <w:lang w:eastAsia="de-DE"/>
    </w:rPr>
  </w:style>
  <w:style w:type="character" w:customStyle="1" w:styleId="FootnoteTextChar1">
    <w:name w:val="Footnote Text Char1"/>
    <w:aliases w:val="Char3 Char1, Char3 Char1"/>
    <w:uiPriority w:val="29"/>
    <w:qFormat/>
    <w:locked/>
    <w:rPr>
      <w:rFonts w:ascii="Georgia" w:hAnsi="Georgia"/>
      <w:sz w:val="16"/>
      <w:lang w:eastAsia="de-DE"/>
    </w:rPr>
  </w:style>
  <w:style w:type="paragraph" w:customStyle="1" w:styleId="Default">
    <w:name w:val="Default"/>
    <w:uiPriority w:val="29"/>
    <w:qFormat/>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uiPriority w:val="29"/>
    <w:qFormat/>
  </w:style>
  <w:style w:type="paragraph" w:customStyle="1" w:styleId="ManualNumPar1">
    <w:name w:val="Manual NumPar 1"/>
    <w:basedOn w:val="Normal"/>
    <w:next w:val="Normal"/>
    <w:link w:val="ManualNumPar1Char"/>
    <w:uiPriority w:val="29"/>
    <w:qFormat/>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Heading1Char">
    <w:name w:val="Heading 1 Char"/>
    <w:link w:val="Heading1"/>
    <w:rPr>
      <w:rFonts w:ascii="Georgia" w:hAnsi="Georgia" w:cs="Arial"/>
      <w:b/>
      <w:bCs/>
      <w:kern w:val="32"/>
      <w:sz w:val="24"/>
      <w:szCs w:val="32"/>
      <w:lang w:eastAsia="de-DE"/>
    </w:rPr>
  </w:style>
  <w:style w:type="character" w:customStyle="1" w:styleId="Heading2Char">
    <w:name w:val="Heading 2 Char"/>
    <w:uiPriority w:val="29"/>
    <w:qFormat/>
    <w:rPr>
      <w:rFonts w:ascii="Georgia" w:hAnsi="Georgia" w:cs="Arial"/>
      <w:bCs/>
      <w:i/>
      <w:kern w:val="32"/>
      <w:szCs w:val="32"/>
      <w:lang w:eastAsia="de-DE"/>
    </w:rPr>
  </w:style>
  <w:style w:type="character" w:styleId="Emphasis">
    <w:name w:val="Emphasis"/>
    <w:uiPriority w:val="99"/>
    <w:semiHidden/>
    <w:unhideWhenUsed/>
    <w:rPr>
      <w:i/>
      <w:iCs/>
    </w:rPr>
  </w:style>
  <w:style w:type="paragraph" w:styleId="Revision">
    <w:name w:val="Revision"/>
    <w:link w:val="RevisionChar"/>
    <w:hidden/>
    <w:uiPriority w:val="99"/>
    <w:semiHidden/>
    <w:rPr>
      <w:rFonts w:ascii="Georgia" w:hAnsi="Georgia"/>
      <w:sz w:val="22"/>
      <w:szCs w:val="24"/>
      <w:lang w:eastAsia="de-DE"/>
    </w:rPr>
  </w:style>
  <w:style w:type="paragraph" w:styleId="TOC3">
    <w:name w:val="toc 3"/>
    <w:basedOn w:val="Normal"/>
    <w:next w:val="Normal"/>
    <w:autoRedefine/>
    <w:uiPriority w:val="99"/>
    <w:semiHidden/>
    <w:unhideWhenUsed/>
    <w:pPr>
      <w:spacing w:after="100"/>
      <w:ind w:left="440"/>
    </w:pPr>
  </w:style>
  <w:style w:type="character" w:customStyle="1" w:styleId="SprechblasentextZeichen">
    <w:name w:val="Sprechblasentext Zeichen"/>
    <w:uiPriority w:val="29"/>
    <w:qFormat/>
    <w:rPr>
      <w:rFonts w:ascii="Lucida Grande" w:hAnsi="Lucida Grande"/>
      <w:sz w:val="18"/>
      <w:szCs w:val="18"/>
    </w:rPr>
  </w:style>
  <w:style w:type="paragraph" w:customStyle="1" w:styleId="CM3">
    <w:name w:val="CM3"/>
    <w:basedOn w:val="Normal"/>
    <w:next w:val="Normal"/>
    <w:uiPriority w:val="29"/>
    <w:qFormat/>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29"/>
    <w:qFormat/>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99"/>
    <w:semiHidden/>
    <w:unhideWhenUsed/>
    <w:pPr>
      <w:spacing w:after="100" w:line="276" w:lineRule="auto"/>
      <w:ind w:left="660"/>
    </w:pPr>
    <w:rPr>
      <w:rFonts w:ascii="Calibri" w:hAnsi="Calibri"/>
      <w:szCs w:val="22"/>
      <w:lang w:eastAsia="en-GB"/>
    </w:rPr>
  </w:style>
  <w:style w:type="paragraph" w:styleId="TOC5">
    <w:name w:val="toc 5"/>
    <w:basedOn w:val="Normal"/>
    <w:next w:val="Normal"/>
    <w:autoRedefine/>
    <w:uiPriority w:val="99"/>
    <w:semiHidden/>
    <w:unhideWhenUsed/>
    <w:pPr>
      <w:spacing w:after="100" w:line="276" w:lineRule="auto"/>
      <w:ind w:left="880"/>
    </w:pPr>
    <w:rPr>
      <w:rFonts w:ascii="Calibri" w:hAnsi="Calibri"/>
      <w:szCs w:val="22"/>
      <w:lang w:eastAsia="en-GB"/>
    </w:rPr>
  </w:style>
  <w:style w:type="paragraph" w:styleId="TOC6">
    <w:name w:val="toc 6"/>
    <w:basedOn w:val="Normal"/>
    <w:next w:val="Normal"/>
    <w:autoRedefine/>
    <w:uiPriority w:val="99"/>
    <w:semiHidden/>
    <w:unhideWhenUsed/>
    <w:pPr>
      <w:spacing w:after="100" w:line="276" w:lineRule="auto"/>
      <w:ind w:left="1100"/>
    </w:pPr>
    <w:rPr>
      <w:rFonts w:ascii="Calibri" w:hAnsi="Calibri"/>
      <w:szCs w:val="22"/>
      <w:lang w:eastAsia="en-GB"/>
    </w:rPr>
  </w:style>
  <w:style w:type="paragraph" w:styleId="TOC7">
    <w:name w:val="toc 7"/>
    <w:basedOn w:val="Normal"/>
    <w:next w:val="Normal"/>
    <w:autoRedefine/>
    <w:uiPriority w:val="99"/>
    <w:semiHidden/>
    <w:unhideWhenUsed/>
    <w:pPr>
      <w:spacing w:after="100" w:line="276" w:lineRule="auto"/>
      <w:ind w:left="1320"/>
    </w:pPr>
    <w:rPr>
      <w:rFonts w:ascii="Calibri" w:hAnsi="Calibri"/>
      <w:szCs w:val="22"/>
      <w:lang w:eastAsia="en-GB"/>
    </w:rPr>
  </w:style>
  <w:style w:type="paragraph" w:styleId="TOC8">
    <w:name w:val="toc 8"/>
    <w:basedOn w:val="Normal"/>
    <w:next w:val="Normal"/>
    <w:autoRedefine/>
    <w:uiPriority w:val="99"/>
    <w:semiHidden/>
    <w:unhideWhenUsed/>
    <w:pPr>
      <w:spacing w:after="100" w:line="276" w:lineRule="auto"/>
      <w:ind w:left="1540"/>
    </w:pPr>
    <w:rPr>
      <w:rFonts w:ascii="Calibri" w:hAnsi="Calibri"/>
      <w:szCs w:val="22"/>
      <w:lang w:eastAsia="en-GB"/>
    </w:rPr>
  </w:style>
  <w:style w:type="paragraph" w:styleId="TOC9">
    <w:name w:val="toc 9"/>
    <w:basedOn w:val="Normal"/>
    <w:next w:val="Normal"/>
    <w:autoRedefine/>
    <w:uiPriority w:val="99"/>
    <w:semiHidden/>
    <w:unhideWhenUsed/>
    <w:pPr>
      <w:spacing w:after="100" w:line="276" w:lineRule="auto"/>
      <w:ind w:left="1760"/>
    </w:pPr>
    <w:rPr>
      <w:rFonts w:ascii="Calibri" w:hAnsi="Calibri"/>
      <w:szCs w:val="22"/>
      <w:lang w:eastAsia="en-GB"/>
    </w:rPr>
  </w:style>
  <w:style w:type="character" w:customStyle="1" w:styleId="DeltaViewInsertion">
    <w:name w:val="DeltaView Insertion"/>
    <w:uiPriority w:val="29"/>
    <w:qFormat/>
    <w:rPr>
      <w:b/>
      <w:bCs/>
      <w:color w:val="FFFFFF"/>
      <w:spacing w:val="0"/>
      <w:u w:val="single"/>
    </w:rPr>
  </w:style>
  <w:style w:type="paragraph" w:styleId="Caption">
    <w:name w:val="caption"/>
    <w:basedOn w:val="Normal"/>
    <w:next w:val="Normal"/>
    <w:uiPriority w:val="99"/>
    <w:semiHidden/>
    <w:unhideWhenUsed/>
    <w:pPr>
      <w:spacing w:after="200"/>
    </w:pPr>
    <w:rPr>
      <w:b/>
      <w:bCs/>
      <w:sz w:val="18"/>
      <w:szCs w:val="18"/>
    </w:rPr>
  </w:style>
  <w:style w:type="character" w:customStyle="1" w:styleId="Heading5Char">
    <w:name w:val="Heading 5 Char"/>
    <w:uiPriority w:val="29"/>
    <w:qFormat/>
    <w:rPr>
      <w:rFonts w:ascii="Georgia" w:eastAsia="Times New Roman" w:hAnsi="Georgia" w:cs="Times New Roman"/>
      <w:b/>
      <w:szCs w:val="24"/>
      <w:lang w:eastAsia="de-DE"/>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lang w:val="fr-FR" w:eastAsia="fr-FR"/>
    </w:rPr>
  </w:style>
  <w:style w:type="character" w:customStyle="1" w:styleId="Heading5Char1">
    <w:name w:val="Heading 5 Char1"/>
    <w:uiPriority w:val="29"/>
    <w:qFormat/>
    <w:rPr>
      <w:rFonts w:ascii="Georgia" w:hAnsi="Georgia"/>
      <w:b/>
      <w:bCs/>
      <w:iCs/>
      <w:szCs w:val="26"/>
      <w:lang w:eastAsia="de-D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de-DE"/>
    </w:rPr>
  </w:style>
  <w:style w:type="paragraph" w:styleId="PlainText">
    <w:name w:val="Plain Text"/>
    <w:basedOn w:val="Normal"/>
    <w:link w:val="PlainTextChar"/>
    <w:uiPriority w:val="99"/>
    <w:semiHidden/>
    <w:unhideWhenUsed/>
    <w:rPr>
      <w:rFonts w:ascii="Consolas" w:hAnsi="Consolas"/>
      <w:sz w:val="21"/>
      <w:szCs w:val="21"/>
      <w:lang w:val="de-DE"/>
    </w:rPr>
  </w:style>
  <w:style w:type="character" w:customStyle="1" w:styleId="PlainTextChar">
    <w:name w:val="Plain Text Char"/>
    <w:link w:val="PlainText"/>
    <w:rPr>
      <w:rFonts w:ascii="Consolas" w:hAnsi="Consolas"/>
      <w:sz w:val="21"/>
      <w:szCs w:val="21"/>
      <w:lang w:val="de-DE" w:eastAsia="de-DE"/>
    </w:rPr>
  </w:style>
  <w:style w:type="paragraph" w:styleId="BodyText">
    <w:name w:val="Body Text"/>
    <w:basedOn w:val="Normal"/>
    <w:link w:val="BodyTextChar"/>
    <w:uiPriority w:val="99"/>
    <w:semiHidden/>
    <w:unhideWhenUsed/>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Pr>
      <w:sz w:val="24"/>
    </w:rPr>
  </w:style>
  <w:style w:type="paragraph" w:customStyle="1" w:styleId="ListParagraph1">
    <w:name w:val="List Paragraph1"/>
    <w:basedOn w:val="Normal"/>
    <w:uiPriority w:val="29"/>
    <w:qFormat/>
    <w:pPr>
      <w:spacing w:after="200" w:line="276" w:lineRule="atLeast"/>
      <w:ind w:left="720"/>
    </w:pPr>
    <w:rPr>
      <w:rFonts w:ascii="Calibri" w:hAnsi="Calibri" w:cs="Calibri"/>
      <w:szCs w:val="20"/>
      <w:lang w:val="el-GR" w:eastAsia="en-US"/>
    </w:rPr>
  </w:style>
  <w:style w:type="character" w:customStyle="1" w:styleId="Heading5Char2">
    <w:name w:val="Heading 5 Char2"/>
    <w:uiPriority w:val="29"/>
    <w:qFormat/>
    <w:rPr>
      <w:rFonts w:ascii="Georgia" w:eastAsia="Times New Roman" w:hAnsi="Georgia" w:cs="Times New Roman"/>
      <w:b/>
      <w:szCs w:val="24"/>
      <w:lang w:eastAsia="de-DE"/>
    </w:rPr>
  </w:style>
  <w:style w:type="character" w:styleId="Strong">
    <w:name w:val="Strong"/>
    <w:aliases w:val="Bolded"/>
    <w:uiPriority w:val="99"/>
    <w:semiHidden/>
    <w:unhideWhenUsed/>
    <w:rPr>
      <w:b/>
      <w:bCs/>
    </w:rPr>
  </w:style>
  <w:style w:type="character" w:customStyle="1" w:styleId="Strong1">
    <w:name w:val="Strong1"/>
    <w:uiPriority w:val="29"/>
    <w:qFormat/>
    <w:rPr>
      <w:b/>
      <w:bCs/>
    </w:rPr>
  </w:style>
  <w:style w:type="character" w:customStyle="1" w:styleId="Strong2">
    <w:name w:val="Strong2"/>
    <w:uiPriority w:val="29"/>
    <w:qFormat/>
    <w:rPr>
      <w:b/>
      <w:bCs/>
    </w:rPr>
  </w:style>
  <w:style w:type="character" w:customStyle="1" w:styleId="Heading5Char3">
    <w:name w:val="Heading 5 Char3"/>
    <w:uiPriority w:val="29"/>
    <w:qFormat/>
    <w:rPr>
      <w:rFonts w:ascii="Georgia" w:eastAsia="Times New Roman" w:hAnsi="Georgia" w:cs="Times New Roman"/>
      <w:b/>
      <w:szCs w:val="24"/>
      <w:lang w:eastAsia="de-DE"/>
    </w:rPr>
  </w:style>
  <w:style w:type="character" w:customStyle="1" w:styleId="Heading5Char4">
    <w:name w:val="Heading 5 Char4"/>
    <w:uiPriority w:val="29"/>
    <w:qFormat/>
    <w:rPr>
      <w:rFonts w:ascii="Georgia" w:eastAsia="Times New Roman" w:hAnsi="Georgia" w:cs="Times New Roman"/>
      <w:b/>
      <w:szCs w:val="24"/>
      <w:lang w:eastAsia="de-DE"/>
    </w:rPr>
  </w:style>
  <w:style w:type="character" w:customStyle="1" w:styleId="Heading2Char1">
    <w:name w:val="Heading 2 Char1"/>
    <w:uiPriority w:val="29"/>
    <w:qFormat/>
    <w:rPr>
      <w:rFonts w:ascii="Georgia" w:eastAsia="Times New Roman" w:hAnsi="Georgia" w:cs="Times New Roman"/>
      <w:b/>
      <w:bCs/>
      <w:sz w:val="22"/>
      <w:szCs w:val="26"/>
      <w:lang w:eastAsia="de-DE"/>
    </w:rPr>
  </w:style>
  <w:style w:type="character" w:customStyle="1" w:styleId="Heading3Char">
    <w:name w:val="Heading 3 Char"/>
    <w:uiPriority w:val="29"/>
    <w:qFormat/>
    <w:rPr>
      <w:rFonts w:ascii="Georgia" w:eastAsia="Times New Roman" w:hAnsi="Georgia" w:cs="Times New Roman"/>
      <w:b/>
      <w:sz w:val="22"/>
      <w:szCs w:val="26"/>
      <w:lang w:eastAsia="de-DE"/>
    </w:rPr>
  </w:style>
  <w:style w:type="character" w:customStyle="1" w:styleId="Heading5Char5">
    <w:name w:val="Heading 5 Char5"/>
    <w:uiPriority w:val="29"/>
    <w:qFormat/>
    <w:rPr>
      <w:rFonts w:ascii="Georgia" w:eastAsia="Times New Roman" w:hAnsi="Georgia" w:cs="Times New Roman"/>
      <w:b/>
      <w:szCs w:val="24"/>
      <w:lang w:eastAsia="de-DE"/>
    </w:rPr>
  </w:style>
  <w:style w:type="character" w:customStyle="1" w:styleId="Heading2Char2">
    <w:name w:val="Heading 2 Char2"/>
    <w:link w:val="Heading2"/>
    <w:rPr>
      <w:rFonts w:ascii="Georgia" w:eastAsia="Times New Roman" w:hAnsi="Georgia" w:cs="Times New Roman"/>
      <w:b/>
      <w:bCs/>
      <w:sz w:val="22"/>
      <w:szCs w:val="26"/>
      <w:lang w:eastAsia="de-DE"/>
    </w:rPr>
  </w:style>
  <w:style w:type="character" w:customStyle="1" w:styleId="Strong3">
    <w:name w:val="Strong3"/>
    <w:uiPriority w:val="29"/>
    <w:qFormat/>
    <w:rPr>
      <w:b/>
      <w:bCs/>
    </w:rPr>
  </w:style>
  <w:style w:type="character" w:customStyle="1" w:styleId="Heading5Char6">
    <w:name w:val="Heading 5 Char6"/>
    <w:uiPriority w:val="29"/>
    <w:qFormat/>
    <w:rPr>
      <w:rFonts w:ascii="Georgia" w:eastAsia="Times New Roman" w:hAnsi="Georgia" w:cs="Times New Roman"/>
      <w:b/>
      <w:szCs w:val="24"/>
      <w:lang w:eastAsia="de-DE"/>
    </w:rPr>
  </w:style>
  <w:style w:type="character" w:customStyle="1" w:styleId="Heading4Char">
    <w:name w:val="Heading 4 Char"/>
    <w:uiPriority w:val="29"/>
    <w:qFormat/>
    <w:rPr>
      <w:rFonts w:ascii="Georgia" w:eastAsia="Times New Roman" w:hAnsi="Georgia" w:cs="Times New Roman"/>
      <w:b/>
      <w:i/>
      <w:szCs w:val="28"/>
      <w:lang w:eastAsia="de-DE"/>
    </w:rPr>
  </w:style>
  <w:style w:type="character" w:customStyle="1" w:styleId="Heading9Char">
    <w:name w:val="Heading 9 Char"/>
    <w:link w:val="Heading9"/>
    <w:rPr>
      <w:rFonts w:ascii="Arial" w:hAnsi="Arial" w:cs="Arial"/>
      <w:sz w:val="22"/>
      <w:szCs w:val="22"/>
      <w:lang w:eastAsia="de-DE"/>
    </w:rPr>
  </w:style>
  <w:style w:type="character" w:customStyle="1" w:styleId="italic1">
    <w:name w:val="italic1"/>
    <w:uiPriority w:val="29"/>
    <w:qFormat/>
    <w:rPr>
      <w:rFonts w:cs="Times New Roman"/>
      <w:i/>
      <w:iCs/>
    </w:rPr>
  </w:style>
  <w:style w:type="paragraph" w:customStyle="1" w:styleId="5Normal">
    <w:name w:val="5 Normal"/>
    <w:basedOn w:val="Normal"/>
    <w:link w:val="5NormalChar"/>
    <w:uiPriority w:val="29"/>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uiPriority w:val="29"/>
    <w:qFormat/>
    <w:rPr>
      <w:rFonts w:ascii="Georgia" w:eastAsia="Times New Roman" w:hAnsi="Georgia" w:cs="Times New Roman"/>
      <w:b/>
      <w:szCs w:val="24"/>
      <w:lang w:eastAsia="de-DE"/>
    </w:rPr>
  </w:style>
  <w:style w:type="character" w:customStyle="1" w:styleId="Heading5Char8">
    <w:name w:val="Heading 5 Char8"/>
    <w:aliases w:val="Questions Char1"/>
    <w:uiPriority w:val="29"/>
    <w:qFormat/>
    <w:rPr>
      <w:rFonts w:ascii="Georgia" w:eastAsia="Times New Roman" w:hAnsi="Georgia" w:cs="Times New Roman"/>
      <w:b/>
      <w:szCs w:val="24"/>
      <w:lang w:eastAsia="de-DE"/>
    </w:rPr>
  </w:style>
  <w:style w:type="character" w:customStyle="1" w:styleId="Heading7Char">
    <w:name w:val="Heading 7 Char"/>
    <w:link w:val="Heading7"/>
    <w:rPr>
      <w:sz w:val="22"/>
      <w:szCs w:val="24"/>
      <w:lang w:eastAsia="de-DE"/>
    </w:rPr>
  </w:style>
  <w:style w:type="character" w:customStyle="1" w:styleId="Heading6Char">
    <w:name w:val="Heading 6 Char"/>
    <w:link w:val="Heading6"/>
    <w:rPr>
      <w:b/>
      <w:bCs/>
      <w:szCs w:val="22"/>
      <w:lang w:eastAsia="de-DE"/>
    </w:rPr>
  </w:style>
  <w:style w:type="character" w:customStyle="1" w:styleId="Heading8Char">
    <w:name w:val="Heading 8 Char"/>
    <w:link w:val="Heading8"/>
    <w:rPr>
      <w:i/>
      <w:iCs/>
      <w:szCs w:val="24"/>
      <w:lang w:eastAsia="de-DE"/>
    </w:rPr>
  </w:style>
  <w:style w:type="numbering" w:customStyle="1" w:styleId="NoList1">
    <w:name w:val="No List1"/>
    <w:next w:val="NoList"/>
    <w:uiPriority w:val="99"/>
    <w:semiHidden/>
    <w:unhideWhenUsed/>
  </w:style>
  <w:style w:type="character" w:styleId="FollowedHyperlink">
    <w:name w:val="FollowedHyperlink"/>
    <w:uiPriority w:val="99"/>
    <w:semiHidden/>
    <w:unhideWhenUsed/>
    <w:rPr>
      <w:color w:val="800080"/>
      <w:u w:val="single"/>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rPr>
      <w:rFonts w:ascii="Georgia" w:hAnsi="Georgia"/>
      <w:sz w:val="22"/>
      <w:szCs w:val="24"/>
      <w:lang w:eastAsia="de-DE"/>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link w:val="EndnoteText"/>
    <w:rPr>
      <w:rFonts w:ascii="Georgia" w:hAnsi="Georgia"/>
      <w:lang w:eastAsia="de-DE"/>
    </w:rPr>
  </w:style>
  <w:style w:type="paragraph" w:styleId="ListNumber">
    <w:name w:val="List Number"/>
    <w:basedOn w:val="Normal"/>
    <w:uiPriority w:val="99"/>
    <w:semiHidden/>
    <w:unhideWhenUsed/>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Pr>
      <w:rFonts w:ascii="Georgia" w:hAnsi="Georgia"/>
      <w:sz w:val="22"/>
      <w:szCs w:val="24"/>
      <w:lang w:eastAsia="de-DE"/>
    </w:rPr>
  </w:style>
  <w:style w:type="paragraph" w:customStyle="1" w:styleId="04anumbering0">
    <w:name w:val="04anumbering"/>
    <w:basedOn w:val="Normal"/>
    <w:uiPriority w:val="29"/>
    <w:qFormat/>
    <w:pPr>
      <w:tabs>
        <w:tab w:val="num" w:pos="360"/>
      </w:tabs>
      <w:spacing w:after="250" w:line="276" w:lineRule="auto"/>
      <w:jc w:val="both"/>
    </w:pPr>
    <w:rPr>
      <w:rFonts w:eastAsia="Calibri"/>
      <w:szCs w:val="20"/>
      <w:lang w:eastAsia="en-GB"/>
    </w:rPr>
  </w:style>
  <w:style w:type="paragraph" w:customStyle="1" w:styleId="Tiret1">
    <w:name w:val="Tiret 1"/>
    <w:basedOn w:val="Normal"/>
    <w:uiPriority w:val="49"/>
    <w:qFormat/>
    <w:pPr>
      <w:numPr>
        <w:numId w:val="10"/>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Paragraph"/>
    <w:link w:val="DPChar"/>
    <w:uiPriority w:val="29"/>
    <w:qFormat/>
    <w:pPr>
      <w:ind w:left="708"/>
      <w:contextualSpacing w:val="0"/>
      <w:jc w:val="both"/>
    </w:pPr>
    <w:rPr>
      <w:b/>
      <w:szCs w:val="20"/>
      <w:u w:val="single"/>
    </w:rPr>
  </w:style>
  <w:style w:type="paragraph" w:customStyle="1" w:styleId="Bullet">
    <w:name w:val="Bullet"/>
    <w:basedOn w:val="Normal"/>
    <w:uiPriority w:val="49"/>
    <w:qFormat/>
    <w:pPr>
      <w:numPr>
        <w:numId w:val="11"/>
      </w:numPr>
      <w:tabs>
        <w:tab w:val="left" w:pos="708"/>
      </w:tabs>
      <w:spacing w:before="120" w:after="120" w:line="276" w:lineRule="auto"/>
      <w:jc w:val="both"/>
    </w:pPr>
    <w:rPr>
      <w:szCs w:val="20"/>
      <w:lang w:eastAsia="en-GB"/>
    </w:rPr>
  </w:style>
  <w:style w:type="character" w:styleId="EndnoteReference">
    <w:name w:val="endnote reference"/>
    <w:uiPriority w:val="99"/>
    <w:semiHidden/>
    <w:unhideWhenUsed/>
    <w:rPr>
      <w:vertAlign w:val="superscript"/>
    </w:rPr>
  </w:style>
  <w:style w:type="character" w:styleId="PlaceholderText">
    <w:name w:val="Placeholder Text"/>
    <w:uiPriority w:val="99"/>
    <w:semiHidden/>
    <w:unhideWhenUsed/>
    <w:rPr>
      <w:color w:val="808080"/>
    </w:rPr>
  </w:style>
  <w:style w:type="character" w:customStyle="1" w:styleId="apple-converted-space">
    <w:name w:val="apple-converted-space"/>
    <w:uiPriority w:val="29"/>
    <w:qFormat/>
  </w:style>
  <w:style w:type="table" w:customStyle="1" w:styleId="TableGrid1">
    <w:name w:val="Table Grid1"/>
    <w:basedOn w:val="TableNormal"/>
    <w:uiPriority w:val="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paragraph" w:customStyle="1" w:styleId="AutoCorrect">
    <w:name w:val="AutoCorrect"/>
    <w:uiPriority w:val="29"/>
    <w:qFormat/>
    <w:pPr>
      <w:spacing w:after="200" w:line="276" w:lineRule="auto"/>
    </w:pPr>
    <w:rPr>
      <w:rFonts w:ascii="Calibri" w:hAnsi="Calibri"/>
      <w:sz w:val="22"/>
      <w:szCs w:val="22"/>
      <w:lang w:val="en-US" w:eastAsia="en-US"/>
    </w:rPr>
  </w:style>
  <w:style w:type="character" w:styleId="LineNumber">
    <w:name w:val="line number"/>
    <w:basedOn w:val="DefaultParagraphFont"/>
    <w:uiPriority w:val="99"/>
    <w:semiHidden/>
    <w:unhideWhenUsed/>
  </w:style>
  <w:style w:type="paragraph" w:customStyle="1" w:styleId="aStyle">
    <w:name w:val="a) Style"/>
    <w:basedOn w:val="Normal"/>
    <w:uiPriority w:val="49"/>
    <w:qFormat/>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Caption"/>
    <w:link w:val="AnwerChar"/>
    <w:uiPriority w:val="29"/>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uiPriority w:val="29"/>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Normal"/>
    <w:uiPriority w:val="29"/>
    <w:qFormat/>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uiPriority w:val="29"/>
    <w:qFormat/>
    <w:rPr>
      <w:rFonts w:ascii="Georgia" w:eastAsia="Times New Roman" w:hAnsi="Georgia" w:cs="Times New Roman"/>
      <w:b/>
      <w:szCs w:val="24"/>
      <w:lang w:eastAsia="de-DE"/>
    </w:rPr>
  </w:style>
  <w:style w:type="character" w:customStyle="1" w:styleId="Heading5Char10">
    <w:name w:val="Heading 5 Char10"/>
    <w:aliases w:val="Questions Char3"/>
    <w:uiPriority w:val="29"/>
    <w:qFormat/>
    <w:rPr>
      <w:rFonts w:ascii="Georgia" w:eastAsia="Times New Roman" w:hAnsi="Georgia" w:cs="Times New Roman"/>
      <w:b/>
      <w:szCs w:val="24"/>
      <w:lang w:eastAsia="de-DE"/>
    </w:rPr>
  </w:style>
  <w:style w:type="character" w:customStyle="1" w:styleId="Heading5Char11">
    <w:name w:val="Heading 5 Char11"/>
    <w:aliases w:val="Questions Char4"/>
    <w:uiPriority w:val="29"/>
    <w:qFormat/>
    <w:rPr>
      <w:rFonts w:ascii="Georgia" w:eastAsia="Times New Roman" w:hAnsi="Georgia" w:cs="Times New Roman"/>
      <w:b/>
      <w:szCs w:val="24"/>
      <w:lang w:eastAsia="de-DE"/>
    </w:rPr>
  </w:style>
  <w:style w:type="character" w:customStyle="1" w:styleId="Heading3Char1">
    <w:name w:val="Heading 3 Char1"/>
    <w:uiPriority w:val="29"/>
    <w:qFormat/>
    <w:rPr>
      <w:rFonts w:ascii="Georgia" w:eastAsia="Times New Roman" w:hAnsi="Georgia" w:cs="Times New Roman"/>
      <w:b/>
      <w:sz w:val="22"/>
      <w:szCs w:val="26"/>
      <w:lang w:eastAsia="de-DE"/>
    </w:rPr>
  </w:style>
  <w:style w:type="character" w:customStyle="1" w:styleId="Heading5Char12">
    <w:name w:val="Heading 5 Char12"/>
    <w:aliases w:val="Questions Char5"/>
    <w:uiPriority w:val="29"/>
    <w:qFormat/>
    <w:rPr>
      <w:rFonts w:ascii="Georgia" w:eastAsia="Times New Roman" w:hAnsi="Georgia" w:cs="Times New Roman"/>
      <w:b/>
      <w:szCs w:val="24"/>
      <w:lang w:eastAsia="de-DE"/>
    </w:rPr>
  </w:style>
  <w:style w:type="character" w:customStyle="1" w:styleId="Heading5Char13">
    <w:name w:val="Heading 5 Char13"/>
    <w:aliases w:val="Questions Char6"/>
    <w:uiPriority w:val="29"/>
    <w:qFormat/>
    <w:rPr>
      <w:rFonts w:ascii="Georgia" w:eastAsia="Times New Roman" w:hAnsi="Georgia" w:cs="Times New Roman"/>
      <w:b/>
      <w:szCs w:val="24"/>
      <w:lang w:eastAsia="de-DE"/>
    </w:rPr>
  </w:style>
  <w:style w:type="character" w:customStyle="1" w:styleId="Strong4">
    <w:name w:val="Strong4"/>
    <w:uiPriority w:val="29"/>
    <w:qFormat/>
    <w:rPr>
      <w:b/>
      <w:bCs/>
    </w:rPr>
  </w:style>
  <w:style w:type="character" w:customStyle="1" w:styleId="Heading5Char14">
    <w:name w:val="Heading 5 Char14"/>
    <w:aliases w:val="Questions Char7"/>
    <w:link w:val="Heading5"/>
    <w:rPr>
      <w:rFonts w:ascii="Arial" w:hAnsi="Arial"/>
      <w:b/>
      <w:szCs w:val="24"/>
      <w:lang w:eastAsia="de-DE"/>
    </w:rPr>
  </w:style>
  <w:style w:type="character" w:customStyle="1" w:styleId="Heading3Char2">
    <w:name w:val="Heading 3 Char2"/>
    <w:link w:val="Heading3"/>
    <w:rPr>
      <w:rFonts w:ascii="Cambria" w:eastAsia="Times New Roman" w:hAnsi="Cambria" w:cs="Times New Roman"/>
      <w:b/>
      <w:bCs/>
      <w:color w:val="4F81BD"/>
      <w:sz w:val="22"/>
      <w:szCs w:val="24"/>
      <w:lang w:eastAsia="de-DE"/>
    </w:rPr>
  </w:style>
  <w:style w:type="character" w:customStyle="1" w:styleId="Heading4Char1">
    <w:name w:val="Heading 4 Char1"/>
    <w:link w:val="Heading4"/>
    <w:rPr>
      <w:b/>
      <w:bCs/>
      <w:sz w:val="28"/>
      <w:szCs w:val="28"/>
      <w:lang w:eastAsia="de-DE"/>
    </w:rPr>
  </w:style>
  <w:style w:type="table" w:styleId="LightList-Accent3">
    <w:name w:val="Light List Accent 3"/>
    <w:basedOn w:val="TableNormal"/>
    <w:uiPriority w:val="99"/>
    <w:semiHidden/>
    <w:unhideWhenUsed/>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2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29"/>
    <w:qFormat/>
    <w:rPr>
      <w:rFonts w:ascii="Tahoma" w:hAnsi="Tahoma" w:cs="Tahoma"/>
      <w:sz w:val="16"/>
      <w:szCs w:val="16"/>
      <w:lang w:val="en-GB" w:eastAsia="en-GB"/>
    </w:rPr>
  </w:style>
  <w:style w:type="character" w:customStyle="1" w:styleId="31TextobasenotadeprensaCNMVCar">
    <w:name w:val="3.1. Texto base nota de prensa CNMV Car"/>
    <w:uiPriority w:val="29"/>
    <w:qFormat/>
    <w:rPr>
      <w:rFonts w:ascii="Celeste" w:hAnsi="Celeste" w:cs="Times New Roman"/>
      <w:sz w:val="22"/>
      <w:lang w:val="es-ES" w:eastAsia="es-ES" w:bidi="ar-SA"/>
    </w:rPr>
  </w:style>
  <w:style w:type="paragraph" w:customStyle="1" w:styleId="01Title">
    <w:name w:val="01_Title"/>
    <w:basedOn w:val="Normal"/>
    <w:uiPriority w:val="29"/>
    <w:qFormat/>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uiPriority w:val="29"/>
    <w:qFormat/>
    <w:pPr>
      <w:spacing w:after="250" w:line="276" w:lineRule="auto"/>
      <w:ind w:left="397" w:hanging="397"/>
      <w:jc w:val="both"/>
    </w:pPr>
    <w:rPr>
      <w:lang w:val="x-none"/>
    </w:rPr>
  </w:style>
  <w:style w:type="paragraph" w:customStyle="1" w:styleId="04bListing">
    <w:name w:val="04b_Listing"/>
    <w:basedOn w:val="04RunningText"/>
    <w:uiPriority w:val="29"/>
    <w:qFormat/>
    <w:pPr>
      <w:tabs>
        <w:tab w:val="num" w:pos="568"/>
      </w:tabs>
      <w:ind w:left="568" w:hanging="284"/>
    </w:pPr>
  </w:style>
  <w:style w:type="paragraph" w:customStyle="1" w:styleId="04cRunningtextleft">
    <w:name w:val="04c_Running text left"/>
    <w:basedOn w:val="04RunningText"/>
    <w:uiPriority w:val="29"/>
    <w:qFormat/>
    <w:pPr>
      <w:spacing w:after="0"/>
      <w:jc w:val="left"/>
    </w:pPr>
  </w:style>
  <w:style w:type="paragraph" w:customStyle="1" w:styleId="05bHeadline3">
    <w:name w:val="05b_Headline 3"/>
    <w:basedOn w:val="Heading2"/>
    <w:uiPriority w:val="29"/>
    <w:qFormat/>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uiPriority w:val="29"/>
    <w:qFormat/>
    <w:rPr>
      <w:rFonts w:ascii="Courier New" w:hAnsi="Courier New" w:cs="Courier New"/>
    </w:rPr>
  </w:style>
  <w:style w:type="paragraph" w:customStyle="1" w:styleId="TOCHeading1">
    <w:name w:val="TOC Heading1"/>
    <w:basedOn w:val="Heading1"/>
    <w:next w:val="Normal"/>
    <w:uiPriority w:val="29"/>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29"/>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uiPriority w:val="29"/>
    <w:qFormat/>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uiPriority w:val="29"/>
    <w:qFormat/>
    <w:pPr>
      <w:spacing w:line="260" w:lineRule="atLeast"/>
      <w:ind w:left="720"/>
      <w:contextualSpacing/>
    </w:pPr>
    <w:rPr>
      <w:rFonts w:ascii="Verdana" w:hAnsi="Verdana"/>
      <w:kern w:val="10"/>
      <w:szCs w:val="20"/>
      <w:lang w:val="de-DE"/>
    </w:rPr>
  </w:style>
  <w:style w:type="paragraph" w:customStyle="1" w:styleId="Listenabsatz2">
    <w:name w:val="Listenabsatz2"/>
    <w:basedOn w:val="Normal"/>
    <w:uiPriority w:val="29"/>
    <w:qFormat/>
    <w:pPr>
      <w:spacing w:line="260" w:lineRule="atLeast"/>
      <w:ind w:left="720"/>
      <w:contextualSpacing/>
    </w:pPr>
    <w:rPr>
      <w:rFonts w:ascii="Verdana" w:hAnsi="Verdana"/>
      <w:kern w:val="10"/>
      <w:szCs w:val="20"/>
      <w:lang w:val="de-DE"/>
    </w:rPr>
  </w:style>
  <w:style w:type="paragraph" w:customStyle="1" w:styleId="Considrant">
    <w:name w:val="Considérant"/>
    <w:basedOn w:val="Normal"/>
    <w:uiPriority w:val="49"/>
    <w:qFormat/>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uiPriority w:val="29"/>
    <w:qFormat/>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uiPriority w:val="29"/>
    <w:qFormat/>
    <w:pPr>
      <w:ind w:left="720"/>
      <w:contextualSpacing/>
    </w:pPr>
    <w:rPr>
      <w:rFonts w:ascii="Cambria" w:hAnsi="Cambria"/>
      <w:sz w:val="24"/>
      <w:lang w:val="en-US" w:eastAsia="en-US"/>
    </w:rPr>
  </w:style>
  <w:style w:type="character" w:customStyle="1" w:styleId="CommentTextChar2">
    <w:name w:val="Comment Text Char2"/>
    <w:uiPriority w:val="29"/>
    <w:qFormat/>
    <w:locked/>
    <w:rPr>
      <w:rFonts w:ascii="Arial" w:hAnsi="Arial" w:cs="Times New Roman"/>
      <w:lang w:val="en-GB" w:eastAsia="en-GB" w:bidi="ar-SA"/>
    </w:rPr>
  </w:style>
  <w:style w:type="character" w:customStyle="1" w:styleId="subparatext">
    <w:name w:val="subparatext"/>
    <w:uiPriority w:val="29"/>
    <w:qFormat/>
    <w:rPr>
      <w:rFonts w:cs="Times New Roman"/>
    </w:rPr>
  </w:style>
  <w:style w:type="paragraph" w:customStyle="1" w:styleId="Normal12Hanging">
    <w:name w:val="Normal12Hanging"/>
    <w:basedOn w:val="Normal"/>
    <w:uiPriority w:val="29"/>
    <w:qFormat/>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uiPriority w:val="29"/>
    <w:qFormat/>
    <w:rPr>
      <w:szCs w:val="20"/>
    </w:rPr>
  </w:style>
  <w:style w:type="paragraph" w:customStyle="1" w:styleId="Sbuchead">
    <w:name w:val="Sbuchead"/>
    <w:basedOn w:val="Normal"/>
    <w:uiPriority w:val="29"/>
    <w:qFormat/>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uiPriority w:val="29"/>
    <w:qFormat/>
    <w:pPr>
      <w:spacing w:before="480" w:after="120"/>
      <w:jc w:val="both"/>
    </w:pPr>
    <w:rPr>
      <w:rFonts w:ascii="Times New Roman" w:hAnsi="Times New Roman"/>
      <w:sz w:val="24"/>
      <w:lang w:eastAsia="en-US"/>
    </w:rPr>
  </w:style>
  <w:style w:type="paragraph" w:customStyle="1" w:styleId="Fait">
    <w:name w:val="Fait à"/>
    <w:basedOn w:val="Normal"/>
    <w:next w:val="Institutionquisigne"/>
    <w:uiPriority w:val="29"/>
    <w:qFormat/>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uiPriority w:val="29"/>
    <w:qFormat/>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uiPriority w:val="29"/>
    <w:qFormat/>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29"/>
    <w:qFormat/>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uiPriority w:val="29"/>
    <w:qFormat/>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uiPriority w:val="29"/>
    <w:qFormat/>
    <w:pPr>
      <w:spacing w:before="360"/>
      <w:jc w:val="center"/>
    </w:pPr>
    <w:rPr>
      <w:rFonts w:ascii="Times New Roman" w:hAnsi="Times New Roman"/>
      <w:b/>
      <w:sz w:val="24"/>
      <w:lang w:eastAsia="en-US"/>
    </w:rPr>
  </w:style>
  <w:style w:type="paragraph" w:customStyle="1" w:styleId="HeaderLandscape">
    <w:name w:val="HeaderLandscape"/>
    <w:basedOn w:val="Normal"/>
    <w:uiPriority w:val="29"/>
    <w:qFormat/>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uiPriority w:val="29"/>
    <w:qFormat/>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uiPriority w:val="29"/>
    <w:qFormat/>
    <w:pPr>
      <w:spacing w:before="120" w:after="120"/>
      <w:ind w:left="850"/>
      <w:jc w:val="both"/>
    </w:pPr>
    <w:rPr>
      <w:rFonts w:ascii="Times New Roman" w:hAnsi="Times New Roman"/>
      <w:sz w:val="24"/>
      <w:lang w:eastAsia="en-US"/>
    </w:rPr>
  </w:style>
  <w:style w:type="paragraph" w:customStyle="1" w:styleId="Text2">
    <w:name w:val="Text 2"/>
    <w:basedOn w:val="Normal"/>
    <w:uiPriority w:val="29"/>
    <w:qFormat/>
    <w:pPr>
      <w:spacing w:before="120" w:after="120"/>
      <w:ind w:left="1417"/>
      <w:jc w:val="both"/>
    </w:pPr>
    <w:rPr>
      <w:rFonts w:ascii="Times New Roman" w:hAnsi="Times New Roman"/>
      <w:sz w:val="24"/>
      <w:lang w:eastAsia="en-US"/>
    </w:rPr>
  </w:style>
  <w:style w:type="paragraph" w:customStyle="1" w:styleId="Text3">
    <w:name w:val="Text 3"/>
    <w:basedOn w:val="Normal"/>
    <w:uiPriority w:val="29"/>
    <w:qFormat/>
    <w:pPr>
      <w:spacing w:before="120" w:after="120"/>
      <w:ind w:left="1984"/>
      <w:jc w:val="both"/>
    </w:pPr>
    <w:rPr>
      <w:rFonts w:ascii="Times New Roman" w:hAnsi="Times New Roman"/>
      <w:sz w:val="24"/>
      <w:lang w:eastAsia="en-US"/>
    </w:rPr>
  </w:style>
  <w:style w:type="paragraph" w:customStyle="1" w:styleId="Text4">
    <w:name w:val="Text 4"/>
    <w:basedOn w:val="Normal"/>
    <w:uiPriority w:val="29"/>
    <w:qFormat/>
    <w:pPr>
      <w:spacing w:before="120" w:after="120"/>
      <w:ind w:left="2551"/>
      <w:jc w:val="both"/>
    </w:pPr>
    <w:rPr>
      <w:rFonts w:ascii="Times New Roman" w:hAnsi="Times New Roman"/>
      <w:sz w:val="24"/>
      <w:lang w:eastAsia="en-US"/>
    </w:rPr>
  </w:style>
  <w:style w:type="paragraph" w:customStyle="1" w:styleId="NormalCentered">
    <w:name w:val="Normal Centered"/>
    <w:basedOn w:val="Normal"/>
    <w:uiPriority w:val="29"/>
    <w:qFormat/>
    <w:pPr>
      <w:spacing w:before="120" w:after="120"/>
      <w:jc w:val="center"/>
    </w:pPr>
    <w:rPr>
      <w:rFonts w:ascii="Times New Roman" w:hAnsi="Times New Roman"/>
      <w:sz w:val="24"/>
      <w:lang w:eastAsia="en-US"/>
    </w:rPr>
  </w:style>
  <w:style w:type="paragraph" w:customStyle="1" w:styleId="NormalLeft">
    <w:name w:val="Normal Left"/>
    <w:basedOn w:val="Normal"/>
    <w:uiPriority w:val="29"/>
    <w:qFormat/>
    <w:pPr>
      <w:spacing w:before="120" w:after="120"/>
    </w:pPr>
    <w:rPr>
      <w:rFonts w:ascii="Times New Roman" w:hAnsi="Times New Roman"/>
      <w:sz w:val="24"/>
      <w:lang w:eastAsia="en-US"/>
    </w:rPr>
  </w:style>
  <w:style w:type="paragraph" w:customStyle="1" w:styleId="NormalRight">
    <w:name w:val="Normal Right"/>
    <w:basedOn w:val="Normal"/>
    <w:uiPriority w:val="29"/>
    <w:qFormat/>
    <w:pPr>
      <w:spacing w:before="120" w:after="120"/>
      <w:jc w:val="right"/>
    </w:pPr>
    <w:rPr>
      <w:rFonts w:ascii="Times New Roman" w:hAnsi="Times New Roman"/>
      <w:sz w:val="24"/>
      <w:lang w:eastAsia="en-US"/>
    </w:rPr>
  </w:style>
  <w:style w:type="paragraph" w:customStyle="1" w:styleId="QuotedText">
    <w:name w:val="Quoted Text"/>
    <w:basedOn w:val="Normal"/>
    <w:uiPriority w:val="29"/>
    <w:qFormat/>
    <w:pPr>
      <w:spacing w:before="120" w:after="120"/>
      <w:ind w:left="1417"/>
      <w:jc w:val="both"/>
    </w:pPr>
    <w:rPr>
      <w:rFonts w:ascii="Times New Roman" w:hAnsi="Times New Roman"/>
      <w:sz w:val="24"/>
      <w:lang w:eastAsia="en-US"/>
    </w:rPr>
  </w:style>
  <w:style w:type="paragraph" w:customStyle="1" w:styleId="Point0">
    <w:name w:val="Point 0"/>
    <w:basedOn w:val="Normal"/>
    <w:uiPriority w:val="29"/>
    <w:qFormat/>
    <w:pPr>
      <w:spacing w:before="120" w:after="120"/>
      <w:ind w:left="850" w:hanging="850"/>
      <w:jc w:val="both"/>
    </w:pPr>
    <w:rPr>
      <w:rFonts w:ascii="Times New Roman" w:hAnsi="Times New Roman"/>
      <w:sz w:val="24"/>
      <w:lang w:eastAsia="en-US"/>
    </w:rPr>
  </w:style>
  <w:style w:type="paragraph" w:customStyle="1" w:styleId="Point1">
    <w:name w:val="Point 1"/>
    <w:basedOn w:val="Normal"/>
    <w:uiPriority w:val="29"/>
    <w:qFormat/>
    <w:pPr>
      <w:spacing w:before="120" w:after="120"/>
      <w:ind w:left="1417" w:hanging="567"/>
      <w:jc w:val="both"/>
    </w:pPr>
    <w:rPr>
      <w:rFonts w:ascii="Times New Roman" w:hAnsi="Times New Roman"/>
      <w:sz w:val="24"/>
      <w:lang w:eastAsia="en-US"/>
    </w:rPr>
  </w:style>
  <w:style w:type="paragraph" w:customStyle="1" w:styleId="Point2">
    <w:name w:val="Point 2"/>
    <w:basedOn w:val="Normal"/>
    <w:uiPriority w:val="29"/>
    <w:qFormat/>
    <w:pPr>
      <w:spacing w:before="120" w:after="120"/>
      <w:ind w:left="1984" w:hanging="567"/>
      <w:jc w:val="both"/>
    </w:pPr>
    <w:rPr>
      <w:rFonts w:ascii="Times New Roman" w:hAnsi="Times New Roman"/>
      <w:sz w:val="24"/>
      <w:lang w:eastAsia="en-US"/>
    </w:rPr>
  </w:style>
  <w:style w:type="paragraph" w:customStyle="1" w:styleId="Point3">
    <w:name w:val="Point 3"/>
    <w:basedOn w:val="Normal"/>
    <w:uiPriority w:val="29"/>
    <w:qFormat/>
    <w:pPr>
      <w:spacing w:before="120" w:after="120"/>
      <w:ind w:left="2551" w:hanging="567"/>
      <w:jc w:val="both"/>
    </w:pPr>
    <w:rPr>
      <w:rFonts w:ascii="Times New Roman" w:hAnsi="Times New Roman"/>
      <w:sz w:val="24"/>
      <w:lang w:eastAsia="en-US"/>
    </w:rPr>
  </w:style>
  <w:style w:type="paragraph" w:customStyle="1" w:styleId="Point4">
    <w:name w:val="Point 4"/>
    <w:basedOn w:val="Normal"/>
    <w:uiPriority w:val="29"/>
    <w:qFormat/>
    <w:pPr>
      <w:spacing w:before="120" w:after="120"/>
      <w:ind w:left="3118" w:hanging="567"/>
      <w:jc w:val="both"/>
    </w:pPr>
    <w:rPr>
      <w:rFonts w:ascii="Times New Roman" w:hAnsi="Times New Roman"/>
      <w:sz w:val="24"/>
      <w:lang w:eastAsia="en-US"/>
    </w:rPr>
  </w:style>
  <w:style w:type="paragraph" w:customStyle="1" w:styleId="Tiret0">
    <w:name w:val="Tiret 0"/>
    <w:basedOn w:val="Point0"/>
    <w:uiPriority w:val="49"/>
    <w:qFormat/>
    <w:pPr>
      <w:numPr>
        <w:numId w:val="18"/>
      </w:numPr>
    </w:pPr>
  </w:style>
  <w:style w:type="paragraph" w:customStyle="1" w:styleId="Tiret2">
    <w:name w:val="Tiret 2"/>
    <w:basedOn w:val="Point2"/>
    <w:uiPriority w:val="29"/>
    <w:qFormat/>
    <w:pPr>
      <w:tabs>
        <w:tab w:val="num" w:pos="1984"/>
      </w:tabs>
    </w:pPr>
  </w:style>
  <w:style w:type="paragraph" w:customStyle="1" w:styleId="Tiret3">
    <w:name w:val="Tiret 3"/>
    <w:basedOn w:val="Point3"/>
    <w:uiPriority w:val="49"/>
    <w:qFormat/>
    <w:pPr>
      <w:numPr>
        <w:numId w:val="19"/>
      </w:numPr>
    </w:pPr>
  </w:style>
  <w:style w:type="paragraph" w:customStyle="1" w:styleId="Tiret4">
    <w:name w:val="Tiret 4"/>
    <w:basedOn w:val="Point4"/>
    <w:uiPriority w:val="49"/>
    <w:qFormat/>
    <w:pPr>
      <w:numPr>
        <w:numId w:val="20"/>
      </w:numPr>
    </w:pPr>
  </w:style>
  <w:style w:type="paragraph" w:customStyle="1" w:styleId="PointDouble0">
    <w:name w:val="PointDouble 0"/>
    <w:basedOn w:val="Normal"/>
    <w:uiPriority w:val="29"/>
    <w:qFormat/>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uiPriority w:val="29"/>
    <w:qFormat/>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uiPriority w:val="29"/>
    <w:qFormat/>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uiPriority w:val="29"/>
    <w:qFormat/>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uiPriority w:val="29"/>
    <w:qFormat/>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uiPriority w:val="29"/>
    <w:qFormat/>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uiPriority w:val="29"/>
    <w:qFormat/>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uiPriority w:val="29"/>
    <w:qFormat/>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uiPriority w:val="29"/>
    <w:qFormat/>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uiPriority w:val="29"/>
    <w:qFormat/>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uiPriority w:val="49"/>
    <w:qFormat/>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uiPriority w:val="49"/>
    <w:qFormat/>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uiPriority w:val="49"/>
    <w:qFormat/>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uiPriority w:val="49"/>
    <w:qFormat/>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uiPriority w:val="29"/>
    <w:qFormat/>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uiPriority w:val="29"/>
    <w:qFormat/>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uiPriority w:val="29"/>
    <w:qFormat/>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uiPriority w:val="29"/>
    <w:qFormat/>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uiPriority w:val="29"/>
    <w:qFormat/>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uiPriority w:val="29"/>
    <w:qFormat/>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uiPriority w:val="29"/>
    <w:qFormat/>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uiPriority w:val="29"/>
    <w:qFormat/>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uiPriority w:val="29"/>
    <w:qFormat/>
    <w:pPr>
      <w:spacing w:before="120" w:after="120"/>
      <w:jc w:val="center"/>
    </w:pPr>
    <w:rPr>
      <w:rFonts w:ascii="Times New Roman" w:hAnsi="Times New Roman"/>
      <w:b/>
      <w:sz w:val="24"/>
      <w:lang w:eastAsia="en-US"/>
    </w:rPr>
  </w:style>
  <w:style w:type="character" w:customStyle="1" w:styleId="Marker">
    <w:name w:val="Marker"/>
    <w:uiPriority w:val="29"/>
    <w:qFormat/>
    <w:rPr>
      <w:color w:val="0000FF"/>
      <w:shd w:val="clear" w:color="auto" w:fill="auto"/>
    </w:rPr>
  </w:style>
  <w:style w:type="character" w:customStyle="1" w:styleId="Marker1">
    <w:name w:val="Marker1"/>
    <w:uiPriority w:val="29"/>
    <w:qFormat/>
    <w:rPr>
      <w:color w:val="008000"/>
      <w:shd w:val="clear" w:color="auto" w:fill="auto"/>
    </w:rPr>
  </w:style>
  <w:style w:type="character" w:customStyle="1" w:styleId="Marker2">
    <w:name w:val="Marker2"/>
    <w:uiPriority w:val="29"/>
    <w:qFormat/>
    <w:rPr>
      <w:color w:val="FF0000"/>
      <w:shd w:val="clear" w:color="auto" w:fill="auto"/>
    </w:rPr>
  </w:style>
  <w:style w:type="paragraph" w:customStyle="1" w:styleId="Point0number">
    <w:name w:val="Point 0 (number)"/>
    <w:basedOn w:val="Normal"/>
    <w:uiPriority w:val="49"/>
    <w:qFormat/>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uiPriority w:val="49"/>
    <w:qFormat/>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uiPriority w:val="49"/>
    <w:qFormat/>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uiPriority w:val="49"/>
    <w:qFormat/>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uiPriority w:val="49"/>
    <w:qFormat/>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uiPriority w:val="49"/>
    <w:qFormat/>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uiPriority w:val="49"/>
    <w:qFormat/>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uiPriority w:val="49"/>
    <w:qFormat/>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uiPriority w:val="49"/>
    <w:qFormat/>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uiPriority w:val="49"/>
    <w:qFormat/>
    <w:pPr>
      <w:numPr>
        <w:numId w:val="22"/>
      </w:numPr>
      <w:spacing w:before="120" w:after="120"/>
      <w:jc w:val="both"/>
    </w:pPr>
    <w:rPr>
      <w:rFonts w:ascii="Times New Roman" w:hAnsi="Times New Roman"/>
      <w:sz w:val="24"/>
      <w:lang w:eastAsia="en-US"/>
    </w:rPr>
  </w:style>
  <w:style w:type="paragraph" w:customStyle="1" w:styleId="Bullet1">
    <w:name w:val="Bullet 1"/>
    <w:basedOn w:val="Normal"/>
    <w:uiPriority w:val="49"/>
    <w:qFormat/>
    <w:pPr>
      <w:numPr>
        <w:numId w:val="23"/>
      </w:numPr>
      <w:spacing w:before="120" w:after="120"/>
      <w:jc w:val="both"/>
    </w:pPr>
    <w:rPr>
      <w:rFonts w:ascii="Times New Roman" w:hAnsi="Times New Roman"/>
      <w:sz w:val="24"/>
      <w:lang w:eastAsia="en-US"/>
    </w:rPr>
  </w:style>
  <w:style w:type="paragraph" w:customStyle="1" w:styleId="Bullet2">
    <w:name w:val="Bullet 2"/>
    <w:basedOn w:val="Normal"/>
    <w:uiPriority w:val="49"/>
    <w:qFormat/>
    <w:pPr>
      <w:numPr>
        <w:numId w:val="24"/>
      </w:numPr>
      <w:spacing w:before="120" w:after="120"/>
      <w:jc w:val="both"/>
    </w:pPr>
    <w:rPr>
      <w:rFonts w:ascii="Times New Roman" w:hAnsi="Times New Roman"/>
      <w:sz w:val="24"/>
      <w:lang w:eastAsia="en-US"/>
    </w:rPr>
  </w:style>
  <w:style w:type="paragraph" w:customStyle="1" w:styleId="Bullet3">
    <w:name w:val="Bullet 3"/>
    <w:basedOn w:val="Normal"/>
    <w:uiPriority w:val="49"/>
    <w:qFormat/>
    <w:pPr>
      <w:numPr>
        <w:numId w:val="25"/>
      </w:numPr>
      <w:spacing w:before="120" w:after="120"/>
      <w:jc w:val="both"/>
    </w:pPr>
    <w:rPr>
      <w:rFonts w:ascii="Times New Roman" w:hAnsi="Times New Roman"/>
      <w:sz w:val="24"/>
      <w:lang w:eastAsia="en-US"/>
    </w:rPr>
  </w:style>
  <w:style w:type="paragraph" w:customStyle="1" w:styleId="Bullet4">
    <w:name w:val="Bullet 4"/>
    <w:basedOn w:val="Normal"/>
    <w:uiPriority w:val="49"/>
    <w:qFormat/>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uiPriority w:val="29"/>
    <w:qFormat/>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uiPriority w:val="29"/>
    <w:qFormat/>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uiPriority w:val="29"/>
    <w:qFormat/>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uiPriority w:val="29"/>
    <w:qFormat/>
    <w:pPr>
      <w:spacing w:after="240"/>
    </w:pPr>
    <w:rPr>
      <w:rFonts w:ascii="Times New Roman" w:hAnsi="Times New Roman"/>
      <w:sz w:val="24"/>
      <w:lang w:eastAsia="en-US"/>
    </w:rPr>
  </w:style>
  <w:style w:type="paragraph" w:customStyle="1" w:styleId="Datedadoption">
    <w:name w:val="Date d'adoption"/>
    <w:basedOn w:val="Normal"/>
    <w:next w:val="Titreobjet"/>
    <w:uiPriority w:val="29"/>
    <w:qFormat/>
    <w:pPr>
      <w:spacing w:before="360"/>
      <w:jc w:val="center"/>
    </w:pPr>
    <w:rPr>
      <w:rFonts w:ascii="Times New Roman" w:hAnsi="Times New Roman"/>
      <w:b/>
      <w:sz w:val="24"/>
      <w:lang w:eastAsia="en-US"/>
    </w:rPr>
  </w:style>
  <w:style w:type="paragraph" w:customStyle="1" w:styleId="Emission">
    <w:name w:val="Emission"/>
    <w:basedOn w:val="Normal"/>
    <w:next w:val="Rfrenceinstitutionnelle"/>
    <w:uiPriority w:val="29"/>
    <w:qFormat/>
    <w:pPr>
      <w:ind w:left="5103"/>
    </w:pPr>
    <w:rPr>
      <w:rFonts w:ascii="Times New Roman" w:hAnsi="Times New Roman"/>
      <w:sz w:val="24"/>
      <w:lang w:eastAsia="en-US"/>
    </w:rPr>
  </w:style>
  <w:style w:type="paragraph" w:customStyle="1" w:styleId="Exposdesmotifstitre">
    <w:name w:val="Exposé des motifs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uiPriority w:val="29"/>
    <w:qFormat/>
    <w:pPr>
      <w:keepNext/>
      <w:spacing w:before="600" w:after="120"/>
      <w:jc w:val="both"/>
    </w:pPr>
    <w:rPr>
      <w:rFonts w:ascii="Times New Roman" w:hAnsi="Times New Roman"/>
      <w:sz w:val="24"/>
      <w:lang w:eastAsia="en-US"/>
    </w:rPr>
  </w:style>
  <w:style w:type="paragraph" w:customStyle="1" w:styleId="Langue">
    <w:name w:val="Langue"/>
    <w:basedOn w:val="Normal"/>
    <w:next w:val="Rfrenceinterne"/>
    <w:uiPriority w:val="29"/>
    <w:qFormat/>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uiPriority w:val="29"/>
    <w:qFormat/>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uiPriority w:val="29"/>
    <w:qFormat/>
    <w:rPr>
      <w:rFonts w:cs="Arial"/>
      <w:sz w:val="24"/>
      <w:lang w:eastAsia="en-US"/>
    </w:rPr>
  </w:style>
  <w:style w:type="paragraph" w:customStyle="1" w:styleId="Rfrenceinstitutionnelle">
    <w:name w:val="Référence institutionnelle"/>
    <w:basedOn w:val="Normal"/>
    <w:next w:val="Confidentialit"/>
    <w:uiPriority w:val="29"/>
    <w:qFormat/>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uiPriority w:val="29"/>
    <w:qFormat/>
    <w:pPr>
      <w:ind w:left="5103"/>
    </w:pPr>
    <w:rPr>
      <w:rFonts w:ascii="Times New Roman" w:hAnsi="Times New Roman"/>
      <w:sz w:val="24"/>
      <w:lang w:eastAsia="en-US"/>
    </w:rPr>
  </w:style>
  <w:style w:type="paragraph" w:customStyle="1" w:styleId="Rfrenceinterne">
    <w:name w:val="Référence interne"/>
    <w:basedOn w:val="Normal"/>
    <w:next w:val="Rfrenceinterinstitutionnelle"/>
    <w:uiPriority w:val="29"/>
    <w:qFormat/>
    <w:pPr>
      <w:ind w:left="5103"/>
    </w:pPr>
    <w:rPr>
      <w:rFonts w:ascii="Times New Roman" w:hAnsi="Times New Roman"/>
      <w:sz w:val="24"/>
      <w:lang w:eastAsia="en-US"/>
    </w:rPr>
  </w:style>
  <w:style w:type="paragraph" w:customStyle="1" w:styleId="Sous-titreobjet">
    <w:name w:val="Sous-titre objet"/>
    <w:basedOn w:val="Normal"/>
    <w:uiPriority w:val="29"/>
    <w:qFormat/>
    <w:pPr>
      <w:jc w:val="center"/>
    </w:pPr>
    <w:rPr>
      <w:rFonts w:ascii="Times New Roman" w:hAnsi="Times New Roman"/>
      <w:b/>
      <w:sz w:val="24"/>
      <w:lang w:eastAsia="en-US"/>
    </w:rPr>
  </w:style>
  <w:style w:type="paragraph" w:customStyle="1" w:styleId="Statut">
    <w:name w:val="Statut"/>
    <w:basedOn w:val="Normal"/>
    <w:next w:val="Typedudocument"/>
    <w:uiPriority w:val="29"/>
    <w:qFormat/>
    <w:pPr>
      <w:spacing w:before="360"/>
      <w:jc w:val="center"/>
    </w:pPr>
    <w:rPr>
      <w:rFonts w:ascii="Times New Roman" w:hAnsi="Times New Roman"/>
      <w:sz w:val="24"/>
      <w:lang w:eastAsia="en-US"/>
    </w:rPr>
  </w:style>
  <w:style w:type="character" w:customStyle="1" w:styleId="Added">
    <w:name w:val="Added"/>
    <w:uiPriority w:val="29"/>
    <w:qFormat/>
    <w:rPr>
      <w:b/>
      <w:u w:val="single"/>
      <w:shd w:val="clear" w:color="auto" w:fill="auto"/>
    </w:rPr>
  </w:style>
  <w:style w:type="character" w:customStyle="1" w:styleId="Deleted">
    <w:name w:val="Deleted"/>
    <w:uiPriority w:val="29"/>
    <w:qFormat/>
    <w:rPr>
      <w:strike/>
      <w:shd w:val="clear" w:color="auto" w:fill="auto"/>
    </w:rPr>
  </w:style>
  <w:style w:type="paragraph" w:customStyle="1" w:styleId="Address">
    <w:name w:val="Address"/>
    <w:basedOn w:val="Normal"/>
    <w:next w:val="Normal"/>
    <w:uiPriority w:val="29"/>
    <w:qFormat/>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uiPriority w:val="29"/>
    <w:qFormat/>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uiPriority w:val="29"/>
    <w:qFormat/>
    <w:pPr>
      <w:spacing w:before="120" w:after="120"/>
      <w:jc w:val="both"/>
    </w:pPr>
    <w:rPr>
      <w:rFonts w:ascii="Times New Roman" w:hAnsi="Times New Roman"/>
      <w:sz w:val="24"/>
      <w:lang w:eastAsia="en-US"/>
    </w:rPr>
  </w:style>
  <w:style w:type="paragraph" w:customStyle="1" w:styleId="Supertitre">
    <w:name w:val="Supertitre"/>
    <w:basedOn w:val="Normal"/>
    <w:next w:val="Normal"/>
    <w:uiPriority w:val="29"/>
    <w:qFormat/>
    <w:pPr>
      <w:spacing w:after="600"/>
      <w:jc w:val="center"/>
    </w:pPr>
    <w:rPr>
      <w:rFonts w:ascii="Times New Roman" w:hAnsi="Times New Roman"/>
      <w:b/>
      <w:sz w:val="24"/>
      <w:lang w:eastAsia="en-US"/>
    </w:rPr>
  </w:style>
  <w:style w:type="paragraph" w:customStyle="1" w:styleId="Languesfaisantfoi">
    <w:name w:val="Langues faisant foi"/>
    <w:basedOn w:val="Normal"/>
    <w:next w:val="Normal"/>
    <w:uiPriority w:val="29"/>
    <w:qFormat/>
    <w:pPr>
      <w:spacing w:before="360"/>
      <w:jc w:val="center"/>
    </w:pPr>
    <w:rPr>
      <w:rFonts w:ascii="Times New Roman" w:hAnsi="Times New Roman"/>
      <w:sz w:val="24"/>
      <w:lang w:eastAsia="en-US"/>
    </w:rPr>
  </w:style>
  <w:style w:type="paragraph" w:customStyle="1" w:styleId="Rfrencecroise">
    <w:name w:val="Référence croisée"/>
    <w:basedOn w:val="Normal"/>
    <w:uiPriority w:val="29"/>
    <w:qFormat/>
    <w:pPr>
      <w:jc w:val="center"/>
    </w:pPr>
    <w:rPr>
      <w:rFonts w:ascii="Times New Roman" w:hAnsi="Times New Roman"/>
      <w:sz w:val="24"/>
      <w:lang w:eastAsia="en-US"/>
    </w:rPr>
  </w:style>
  <w:style w:type="paragraph" w:customStyle="1" w:styleId="Fichefinanciretitre">
    <w:name w:val="Fiche financièr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uiPriority w:val="29"/>
    <w:qFormat/>
  </w:style>
  <w:style w:type="paragraph" w:customStyle="1" w:styleId="RfrenceinterinstitutionnellePagedecouverture">
    <w:name w:val="Référence interinstitutionnelle (Page de couverture)"/>
    <w:basedOn w:val="Rfrenceinterinstitutionnelle"/>
    <w:next w:val="Confidentialit"/>
    <w:uiPriority w:val="29"/>
    <w:qFormat/>
  </w:style>
  <w:style w:type="paragraph" w:customStyle="1" w:styleId="Sous-titreobjetPagedecouverture">
    <w:name w:val="Sous-titre objet (Page de couverture)"/>
    <w:basedOn w:val="Sous-titreobjet"/>
    <w:uiPriority w:val="29"/>
    <w:qFormat/>
  </w:style>
  <w:style w:type="paragraph" w:customStyle="1" w:styleId="StatutPagedecouverture">
    <w:name w:val="Statut (Page de couverture)"/>
    <w:basedOn w:val="Statut"/>
    <w:next w:val="TypedudocumentPagedecouverture"/>
    <w:uiPriority w:val="29"/>
    <w:qFormat/>
  </w:style>
  <w:style w:type="paragraph" w:customStyle="1" w:styleId="TitreobjetPagedecouverture">
    <w:name w:val="Titre objet (Page de couverture)"/>
    <w:basedOn w:val="Titreobjet"/>
    <w:next w:val="Sous-titreobjetPagedecouverture"/>
    <w:uiPriority w:val="29"/>
    <w:qFormat/>
  </w:style>
  <w:style w:type="paragraph" w:customStyle="1" w:styleId="TypedudocumentPagedecouverture">
    <w:name w:val="Type du document (Page de couverture)"/>
    <w:basedOn w:val="Typedudocument"/>
    <w:next w:val="TitreobjetPagedecouverture"/>
    <w:uiPriority w:val="29"/>
    <w:qFormat/>
  </w:style>
  <w:style w:type="paragraph" w:customStyle="1" w:styleId="Volume">
    <w:name w:val="Volume"/>
    <w:basedOn w:val="Normal"/>
    <w:next w:val="Confidentialit"/>
    <w:uiPriority w:val="29"/>
    <w:qFormat/>
    <w:pPr>
      <w:spacing w:after="240"/>
      <w:ind w:left="5103"/>
    </w:pPr>
    <w:rPr>
      <w:rFonts w:ascii="Times New Roman" w:hAnsi="Times New Roman"/>
      <w:sz w:val="24"/>
      <w:lang w:eastAsia="en-US"/>
    </w:rPr>
  </w:style>
  <w:style w:type="paragraph" w:customStyle="1" w:styleId="IntrtEEE">
    <w:name w:val="Intérêt EEE"/>
    <w:basedOn w:val="Languesfaisantfoi"/>
    <w:next w:val="Normal"/>
    <w:uiPriority w:val="29"/>
    <w:qFormat/>
    <w:pPr>
      <w:spacing w:after="240"/>
    </w:pPr>
  </w:style>
  <w:style w:type="paragraph" w:customStyle="1" w:styleId="Accompagnant">
    <w:name w:val="Accompagnant"/>
    <w:basedOn w:val="Normal"/>
    <w:next w:val="Typeacteprincipal"/>
    <w:uiPriority w:val="29"/>
    <w:qFormat/>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uiPriority w:val="29"/>
    <w:qFormat/>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uiPriority w:val="29"/>
    <w:qFormat/>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uiPriority w:val="29"/>
    <w:qFormat/>
  </w:style>
  <w:style w:type="paragraph" w:customStyle="1" w:styleId="AccompagnantPagedecouverture">
    <w:name w:val="Accompagnant (Page de couverture)"/>
    <w:basedOn w:val="Accompagnant"/>
    <w:next w:val="TypeacteprincipalPagedecouverture"/>
    <w:uiPriority w:val="29"/>
    <w:qFormat/>
  </w:style>
  <w:style w:type="paragraph" w:customStyle="1" w:styleId="TypeacteprincipalPagedecouverture">
    <w:name w:val="Type acte principal (Page de couverture)"/>
    <w:basedOn w:val="Typeacteprincipal"/>
    <w:next w:val="ObjetacteprincipalPagedecouverture"/>
    <w:uiPriority w:val="29"/>
    <w:qFormat/>
  </w:style>
  <w:style w:type="paragraph" w:customStyle="1" w:styleId="ObjetacteprincipalPagedecouverture">
    <w:name w:val="Objet acte principal (Page de couverture)"/>
    <w:basedOn w:val="Objetacteprincipal"/>
    <w:next w:val="Rfrencecroise"/>
    <w:uiPriority w:val="29"/>
    <w:qFormat/>
  </w:style>
  <w:style w:type="paragraph" w:customStyle="1" w:styleId="LanguesfaisantfoiPagedecouverture">
    <w:name w:val="Langues faisant foi (Page de couverture)"/>
    <w:basedOn w:val="Normal"/>
    <w:next w:val="Normal"/>
    <w:uiPriority w:val="29"/>
    <w:qFormat/>
    <w:pPr>
      <w:spacing w:before="360"/>
      <w:jc w:val="center"/>
    </w:pPr>
    <w:rPr>
      <w:rFonts w:ascii="Times New Roman" w:hAnsi="Times New Roman"/>
      <w:sz w:val="24"/>
      <w:lang w:eastAsia="en-US"/>
    </w:rPr>
  </w:style>
  <w:style w:type="paragraph" w:styleId="ListNumber2">
    <w:name w:val="List Number 2"/>
    <w:basedOn w:val="Normal"/>
    <w:uiPriority w:val="99"/>
    <w:semiHidden/>
    <w:unhideWhenUsed/>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uiPriority w:val="99"/>
    <w:semiHidden/>
    <w:unhideWhenUsed/>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uiPriority w:val="99"/>
    <w:semiHidden/>
    <w:unhideWhenUsed/>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uiPriority w:val="99"/>
    <w:semiHidden/>
    <w:unhideWhenUsed/>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uiPriority w:val="99"/>
    <w:semiHidden/>
    <w:unhideWhenUsed/>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uiPriority w:val="99"/>
    <w:semiHidden/>
    <w:unhideWhenUsed/>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uiPriority w:val="99"/>
    <w:semiHidden/>
    <w:unhideWhenUsed/>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uiPriority w:val="99"/>
    <w:semiHidden/>
    <w:unhideWhenUsed/>
    <w:pPr>
      <w:spacing w:before="120" w:after="120"/>
      <w:jc w:val="both"/>
    </w:pPr>
    <w:rPr>
      <w:rFonts w:ascii="Times New Roman" w:hAnsi="Times New Roman"/>
      <w:sz w:val="24"/>
      <w:lang w:eastAsia="en-US"/>
    </w:rPr>
  </w:style>
  <w:style w:type="character" w:customStyle="1" w:styleId="CommentTextChar3">
    <w:name w:val="Comment Text Char3"/>
    <w:uiPriority w:val="29"/>
    <w:qFormat/>
    <w:locked/>
    <w:rPr>
      <w:rFonts w:ascii="Arial" w:hAnsi="Arial" w:cs="Times New Roman"/>
      <w:lang w:val="en-GB" w:eastAsia="en-GB" w:bidi="ar-SA"/>
    </w:rPr>
  </w:style>
  <w:style w:type="paragraph" w:customStyle="1" w:styleId="Paragrafoelenco3">
    <w:name w:val="Paragrafo elenco3"/>
    <w:basedOn w:val="Normal"/>
    <w:uiPriority w:val="29"/>
    <w:qFormat/>
    <w:pPr>
      <w:ind w:left="720"/>
      <w:contextualSpacing/>
    </w:pPr>
    <w:rPr>
      <w:rFonts w:ascii="Cambria" w:hAnsi="Cambria"/>
      <w:sz w:val="24"/>
      <w:lang w:val="en-US" w:eastAsia="en-US"/>
    </w:rPr>
  </w:style>
  <w:style w:type="paragraph" w:customStyle="1" w:styleId="Listeavsnitt1">
    <w:name w:val="Listeavsnitt1"/>
    <w:basedOn w:val="Normal"/>
    <w:uiPriority w:val="29"/>
    <w:qFormat/>
    <w:pPr>
      <w:spacing w:line="252" w:lineRule="auto"/>
      <w:ind w:left="720"/>
      <w:contextualSpacing/>
    </w:pPr>
    <w:rPr>
      <w:rFonts w:ascii="Times New Roman" w:hAnsi="Times New Roman"/>
      <w:sz w:val="24"/>
      <w:lang w:val="nb-NO" w:eastAsia="en-US"/>
    </w:rPr>
  </w:style>
  <w:style w:type="character" w:customStyle="1" w:styleId="PlainTextChar1">
    <w:name w:val="Plain Text Char1"/>
    <w:uiPriority w:val="29"/>
    <w:qFormat/>
    <w:rPr>
      <w:rFonts w:ascii="Consolas" w:hAnsi="Consolas" w:cs="Consolas"/>
      <w:sz w:val="21"/>
      <w:szCs w:val="21"/>
      <w:lang w:eastAsia="de-DE"/>
    </w:rPr>
  </w:style>
  <w:style w:type="character" w:customStyle="1" w:styleId="CharChar1">
    <w:name w:val="Char Char1"/>
    <w:uiPriority w:val="29"/>
    <w:qFormat/>
    <w:locked/>
    <w:rPr>
      <w:rFonts w:ascii="Arial" w:hAnsi="Arial"/>
      <w:lang w:val="en-GB" w:eastAsia="en-GB" w:bidi="ar-SA"/>
    </w:rPr>
  </w:style>
  <w:style w:type="character" w:customStyle="1" w:styleId="CharChar">
    <w:name w:val="Char Char"/>
    <w:uiPriority w:val="29"/>
    <w:qFormat/>
    <w:locked/>
    <w:rPr>
      <w:rFonts w:ascii="Arial" w:hAnsi="Arial"/>
      <w:lang w:val="en-GB" w:eastAsia="en-GB" w:bidi="ar-SA"/>
    </w:rPr>
  </w:style>
  <w:style w:type="character" w:customStyle="1" w:styleId="CharChar2">
    <w:name w:val="Char Char2"/>
    <w:uiPriority w:val="29"/>
    <w:qFormat/>
    <w:locked/>
    <w:rPr>
      <w:rFonts w:ascii="Arial" w:hAnsi="Arial"/>
      <w:lang w:val="en-GB" w:eastAsia="en-GB" w:bidi="ar-SA"/>
    </w:rPr>
  </w:style>
  <w:style w:type="character" w:customStyle="1" w:styleId="CharChar4">
    <w:name w:val="Char Char4"/>
    <w:uiPriority w:val="29"/>
    <w:qFormat/>
    <w:locked/>
    <w:rPr>
      <w:rFonts w:ascii="Arial" w:hAnsi="Arial" w:cs="Times New Roman"/>
      <w:lang w:val="en-GB" w:eastAsia="en-GB" w:bidi="ar-SA"/>
    </w:rPr>
  </w:style>
  <w:style w:type="numbering" w:customStyle="1" w:styleId="Formatvorlage1">
    <w:name w:val="Formatvorlage1"/>
    <w:uiPriority w:val="99"/>
    <w:pPr>
      <w:numPr>
        <w:numId w:val="27"/>
      </w:numPr>
    </w:pPr>
  </w:style>
  <w:style w:type="character" w:customStyle="1" w:styleId="DeltaViewDeletion">
    <w:name w:val="DeltaView Deletion"/>
    <w:uiPriority w:val="29"/>
    <w:qFormat/>
    <w:rPr>
      <w:b/>
      <w:strike/>
      <w:color w:val="FFFFFF"/>
      <w:spacing w:val="0"/>
    </w:rPr>
  </w:style>
  <w:style w:type="paragraph" w:customStyle="1" w:styleId="Listenabsatz3">
    <w:name w:val="Listenabsatz3"/>
    <w:basedOn w:val="Normal"/>
    <w:uiPriority w:val="29"/>
    <w:qFormat/>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29"/>
    <w:qFormat/>
    <w:pPr>
      <w:ind w:left="720"/>
      <w:contextualSpacing/>
    </w:pPr>
    <w:rPr>
      <w:rFonts w:ascii="Cambria" w:hAnsi="Cambria"/>
      <w:sz w:val="24"/>
      <w:lang w:val="en-US" w:eastAsia="en-US"/>
    </w:rPr>
  </w:style>
  <w:style w:type="paragraph" w:customStyle="1" w:styleId="ListParagraph2">
    <w:name w:val="List Paragraph2"/>
    <w:basedOn w:val="Normal"/>
    <w:uiPriority w:val="29"/>
    <w:qFormat/>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uiPriority w:val="29"/>
    <w:qFormat/>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Normal"/>
    <w:uiPriority w:val="29"/>
    <w:qFormat/>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Normal"/>
    <w:uiPriority w:val="29"/>
    <w:qFormat/>
    <w:pPr>
      <w:spacing w:after="240"/>
      <w:jc w:val="center"/>
    </w:pPr>
    <w:rPr>
      <w:rFonts w:ascii="Times New Roman" w:hAnsi="Times New Roman"/>
      <w:sz w:val="24"/>
      <w:szCs w:val="20"/>
      <w:lang w:val="fr-FR" w:eastAsia="en-GB"/>
    </w:rPr>
  </w:style>
  <w:style w:type="paragraph" w:customStyle="1" w:styleId="TableContents">
    <w:name w:val="Table Contents"/>
    <w:basedOn w:val="Normal"/>
    <w:uiPriority w:val="29"/>
    <w:qFormat/>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29"/>
    <w:qFormat/>
    <w:pPr>
      <w:ind w:left="720"/>
      <w:contextualSpacing/>
    </w:pPr>
    <w:rPr>
      <w:rFonts w:ascii="Times New Roman" w:hAnsi="Times New Roman"/>
      <w:sz w:val="24"/>
      <w:lang w:eastAsia="en-GB"/>
    </w:rPr>
  </w:style>
  <w:style w:type="paragraph" w:customStyle="1" w:styleId="Listenabsatz4">
    <w:name w:val="Listenabsatz4"/>
    <w:basedOn w:val="Normal"/>
    <w:uiPriority w:val="29"/>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uiPriority w:val="29"/>
    <w:qFormat/>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uiPriority w:val="29"/>
    <w:qFormat/>
    <w:pPr>
      <w:pBdr>
        <w:bottom w:val="single" w:sz="4" w:space="12" w:color="000000"/>
      </w:pBdr>
      <w:tabs>
        <w:tab w:val="left" w:pos="454"/>
      </w:tabs>
    </w:pPr>
    <w:rPr>
      <w:color w:val="000000"/>
      <w:lang w:val="x-none"/>
    </w:rPr>
  </w:style>
  <w:style w:type="paragraph" w:customStyle="1" w:styleId="Annex">
    <w:name w:val="Annex"/>
    <w:basedOn w:val="04aNumeration"/>
    <w:link w:val="AnnexChar"/>
    <w:uiPriority w:val="29"/>
    <w:qFormat/>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29"/>
    <w:qFormat/>
    <w:rPr>
      <w:rFonts w:ascii="EUAlbertina" w:hAnsi="EUAlbertina" w:cs="Times New Roman"/>
      <w:color w:val="auto"/>
      <w:lang w:val="de-DE" w:eastAsia="de-DE"/>
    </w:rPr>
  </w:style>
  <w:style w:type="paragraph" w:customStyle="1" w:styleId="aStyle1">
    <w:name w:val="a. Style1"/>
    <w:basedOn w:val="Normal"/>
    <w:link w:val="aStyle1Char"/>
    <w:uiPriority w:val="49"/>
    <w:qFormat/>
    <w:pPr>
      <w:numPr>
        <w:numId w:val="29"/>
      </w:numPr>
      <w:suppressAutoHyphens/>
      <w:spacing w:after="250" w:line="276" w:lineRule="auto"/>
      <w:jc w:val="both"/>
    </w:pPr>
    <w:rPr>
      <w:szCs w:val="20"/>
      <w:lang w:val="x-none" w:eastAsia="x-none"/>
    </w:rPr>
  </w:style>
  <w:style w:type="character" w:customStyle="1" w:styleId="aStyle1Char">
    <w:name w:val="a. Style1 Char"/>
    <w:link w:val="aStyle1"/>
    <w:rPr>
      <w:rFonts w:ascii="Georgia" w:hAnsi="Georgia"/>
      <w:lang w:val="x-none" w:eastAsia="x-none"/>
    </w:rPr>
  </w:style>
  <w:style w:type="paragraph" w:styleId="Title">
    <w:name w:val="Title"/>
    <w:basedOn w:val="Normal"/>
    <w:next w:val="Normal"/>
    <w:link w:val="TitleChar"/>
    <w:uiPriority w:val="99"/>
    <w:semiHidden/>
    <w:unhideWhenUsed/>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Pr>
      <w:rFonts w:ascii="Cambria" w:hAnsi="Cambria"/>
      <w:b/>
      <w:kern w:val="28"/>
      <w:sz w:val="32"/>
      <w:lang w:val="fr-FR" w:eastAsia="fr-FR"/>
    </w:rPr>
  </w:style>
  <w:style w:type="paragraph" w:customStyle="1" w:styleId="32LadilloosubtitulonotadeprensaCNMV">
    <w:name w:val="3.2. Ladillo o subtitulo nota de prensa CNMV"/>
    <w:basedOn w:val="Normal"/>
    <w:uiPriority w:val="29"/>
    <w:qFormat/>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Pr>
      <w:rFonts w:ascii="Georgia" w:hAnsi="Georgia"/>
      <w:sz w:val="22"/>
      <w:szCs w:val="24"/>
      <w:lang w:eastAsia="de-DE"/>
    </w:rPr>
  </w:style>
  <w:style w:type="table" w:customStyle="1" w:styleId="TableGrid2">
    <w:name w:val="Table Grid2"/>
    <w:basedOn w:val="TableNormal"/>
    <w:next w:val="TableGrid"/>
    <w:uiPriority w:val="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99"/>
    <w:semiHidden/>
    <w:unhideWhenUsed/>
    <w:rPr>
      <w:b/>
      <w:i w:val="0"/>
      <w:iCs/>
      <w:sz w:val="20"/>
    </w:rPr>
  </w:style>
  <w:style w:type="paragraph" w:customStyle="1" w:styleId="NEW-Paragraph-Level1">
    <w:name w:val="NEW-Paragraph-Level1"/>
    <w:basedOn w:val="Normal"/>
    <w:uiPriority w:val="29"/>
    <w:qFormat/>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uiPriority w:val="49"/>
    <w:qFormat/>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uiPriority w:val="49"/>
    <w:qFormat/>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Georgia" w:hAnsi="Georgia"/>
      <w:lang w:eastAsia="de-DE"/>
    </w:rPr>
  </w:style>
  <w:style w:type="character" w:customStyle="1" w:styleId="NEW-Paragraph-level3Char">
    <w:name w:val="NEW-Paragraph-level3 Char"/>
    <w:link w:val="NEW-Paragraph-level3"/>
    <w:rPr>
      <w:rFonts w:ascii="Georgia" w:hAnsi="Georgia"/>
      <w:lang w:eastAsia="de-DE"/>
    </w:rPr>
  </w:style>
  <w:style w:type="paragraph" w:customStyle="1" w:styleId="NEW-Level0">
    <w:name w:val="NEW-Level0"/>
    <w:basedOn w:val="Normal"/>
    <w:uiPriority w:val="49"/>
    <w:qFormat/>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uiPriority w:val="49"/>
    <w:qFormat/>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uiPriority w:val="29"/>
    <w:qFormat/>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uiPriority w:val="49"/>
    <w:qFormat/>
    <w:pPr>
      <w:spacing w:before="120" w:after="120"/>
      <w:ind w:left="425" w:hanging="425"/>
    </w:pPr>
  </w:style>
  <w:style w:type="paragraph" w:customStyle="1" w:styleId="aNEW-Level1">
    <w:name w:val="aNEW-Level1"/>
    <w:basedOn w:val="NEW-Level1"/>
    <w:link w:val="aNEW-Level1Char"/>
    <w:uiPriority w:val="49"/>
    <w:qFormat/>
    <w:pPr>
      <w:spacing w:before="120" w:after="120"/>
      <w:ind w:left="431" w:hanging="431"/>
    </w:pPr>
  </w:style>
  <w:style w:type="character" w:customStyle="1" w:styleId="aNEW-Level0Char">
    <w:name w:val="aNEW-Level0 Char"/>
    <w:link w:val="aNEW-Level0"/>
    <w:rPr>
      <w:rFonts w:ascii="Georgia" w:hAnsi="Georgia" w:cs="Arial"/>
      <w:b/>
      <w:bCs/>
      <w:kern w:val="32"/>
      <w:sz w:val="28"/>
      <w:szCs w:val="28"/>
      <w:lang w:eastAsia="de-DE"/>
    </w:rPr>
  </w:style>
  <w:style w:type="character" w:customStyle="1" w:styleId="aNEW-Level1Char">
    <w:name w:val="aNEW-Level1 Char"/>
    <w:link w:val="aNEW-Level1"/>
    <w:rPr>
      <w:rFonts w:ascii="Georgia" w:hAnsi="Georgia" w:cs="Arial"/>
      <w:b/>
      <w:bCs/>
      <w:kern w:val="32"/>
      <w:sz w:val="24"/>
      <w:szCs w:val="32"/>
      <w:lang w:eastAsia="de-DE"/>
    </w:rPr>
  </w:style>
  <w:style w:type="paragraph" w:customStyle="1" w:styleId="aNEW-Level2">
    <w:name w:val="aNEW-Level2"/>
    <w:basedOn w:val="NEW-Level2"/>
    <w:link w:val="aNEW-Level2Char"/>
    <w:uiPriority w:val="29"/>
    <w:qFormat/>
  </w:style>
  <w:style w:type="paragraph" w:customStyle="1" w:styleId="aNEW-Level4">
    <w:name w:val="aNEW-Level4"/>
    <w:basedOn w:val="Normal"/>
    <w:link w:val="aNEW-Level4Char"/>
    <w:uiPriority w:val="29"/>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Normal"/>
    <w:link w:val="aNEW-QuestionsChar"/>
    <w:uiPriority w:val="49"/>
    <w:qFormat/>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uiPriority w:val="49"/>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Georgia" w:eastAsia="Calibri" w:hAnsi="Georgia"/>
      <w:b/>
      <w:bCs/>
      <w:kern w:val="28"/>
      <w:szCs w:val="32"/>
      <w:lang w:eastAsia="en-US"/>
    </w:rPr>
  </w:style>
  <w:style w:type="character" w:customStyle="1" w:styleId="aNEW-ParagraphChar">
    <w:name w:val="aNEW-Paragraph Char"/>
    <w:link w:val="aNEW-Paragraph"/>
    <w:rPr>
      <w:rFonts w:ascii="Georgia" w:eastAsia="Calibri" w:hAnsi="Georgia"/>
      <w:lang w:eastAsia="de-DE"/>
    </w:rPr>
  </w:style>
  <w:style w:type="paragraph" w:customStyle="1" w:styleId="aNew-Level33">
    <w:name w:val="aNew-Level33"/>
    <w:basedOn w:val="Normal"/>
    <w:link w:val="aNew-Level33Char"/>
    <w:uiPriority w:val="29"/>
    <w:qFormat/>
    <w:pPr>
      <w:spacing w:after="250" w:line="276" w:lineRule="auto"/>
      <w:ind w:left="426" w:hanging="426"/>
      <w:jc w:val="both"/>
    </w:pPr>
    <w:rPr>
      <w:b/>
    </w:rPr>
  </w:style>
  <w:style w:type="paragraph" w:customStyle="1" w:styleId="aNew-BoxTitle">
    <w:name w:val="aNew-BoxTitle"/>
    <w:basedOn w:val="04aNumbering"/>
    <w:link w:val="aNew-BoxTitleChar"/>
    <w:uiPriority w:val="29"/>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uiPriority w:val="49"/>
    <w:qFormat/>
    <w:pPr>
      <w:ind w:left="851" w:hanging="425"/>
    </w:pPr>
  </w:style>
  <w:style w:type="paragraph" w:customStyle="1" w:styleId="aNEW-Paragraph-level3">
    <w:name w:val="aNEW-Paragraph-level3"/>
    <w:basedOn w:val="NEW-Paragraph-level3"/>
    <w:link w:val="aNEW-Paragraph-level3Char"/>
    <w:uiPriority w:val="49"/>
    <w:qFormat/>
    <w:pPr>
      <w:ind w:left="1276" w:hanging="426"/>
    </w:pPr>
  </w:style>
  <w:style w:type="character" w:customStyle="1" w:styleId="aNEW-Paragraph-level2Char">
    <w:name w:val="aNEW-Paragraph-level2 Char"/>
    <w:link w:val="aNEW-Paragraph-level2"/>
    <w:rPr>
      <w:rFonts w:ascii="Georgia" w:hAnsi="Georgia"/>
      <w:lang w:eastAsia="de-DE"/>
    </w:rPr>
  </w:style>
  <w:style w:type="character" w:customStyle="1" w:styleId="aNEW-Paragraph-level3Char">
    <w:name w:val="aNEW-Paragraph-level3 Char"/>
    <w:link w:val="aNEW-Paragraph-level3"/>
    <w:rPr>
      <w:rFonts w:ascii="Georgia" w:hAnsi="Georgia"/>
      <w:lang w:eastAsia="de-DE"/>
    </w:rPr>
  </w:style>
  <w:style w:type="paragraph" w:customStyle="1" w:styleId="aNew-Level5">
    <w:name w:val="aNew-Level5"/>
    <w:basedOn w:val="Normal"/>
    <w:link w:val="aNew-Level5Char"/>
    <w:uiPriority w:val="29"/>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Questions-ESMA">
    <w:name w:val="Questions-ESMA"/>
    <w:basedOn w:val="Normal"/>
    <w:link w:val="Questions-ESMAChar"/>
    <w:uiPriority w:val="29"/>
    <w:qFormat/>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Pr>
      <w:rFonts w:ascii="Calibri" w:hAnsi="Calibri"/>
      <w:b/>
      <w:sz w:val="22"/>
      <w:lang w:eastAsia="en-US"/>
    </w:rPr>
  </w:style>
  <w:style w:type="paragraph" w:customStyle="1" w:styleId="CPQuestions">
    <w:name w:val="CP_Questions"/>
    <w:basedOn w:val="Normal"/>
    <w:link w:val="CPQuestionsChar"/>
    <w:uiPriority w:val="49"/>
    <w:qFormat/>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Pr>
      <w:rFonts w:ascii="Arial" w:eastAsiaTheme="minorEastAsia" w:hAnsi="Arial" w:cstheme="minorBidi"/>
      <w:b/>
      <w:sz w:val="22"/>
      <w:lang w:eastAsia="en-US"/>
    </w:rPr>
  </w:style>
  <w:style w:type="paragraph" w:customStyle="1" w:styleId="CPQuest2">
    <w:name w:val="CP_Quest2"/>
    <w:basedOn w:val="CPQuestions"/>
    <w:link w:val="CPQuest2Char"/>
    <w:autoRedefine/>
    <w:uiPriority w:val="49"/>
    <w:qFormat/>
    <w:pPr>
      <w:numPr>
        <w:numId w:val="35"/>
      </w:numPr>
    </w:pPr>
    <w:rPr>
      <w:rFonts w:eastAsia="Calibri"/>
    </w:rPr>
  </w:style>
  <w:style w:type="character" w:customStyle="1" w:styleId="CPQuest2Char">
    <w:name w:val="CP_Quest2 Char"/>
    <w:basedOn w:val="CPQuestionsChar"/>
    <w:link w:val="CPQuest2"/>
    <w:rPr>
      <w:rFonts w:ascii="Arial" w:eastAsia="Calibri" w:hAnsi="Arial" w:cstheme="minorBidi"/>
      <w:b/>
      <w:sz w:val="22"/>
      <w:lang w:eastAsia="en-US"/>
    </w:rPr>
  </w:style>
  <w:style w:type="character" w:styleId="IntenseEmphasis">
    <w:name w:val="Intense Emphasis"/>
    <w:basedOn w:val="DefaultParagraphFont"/>
    <w:uiPriority w:val="99"/>
    <w:semiHidden/>
    <w:unhideWhenUsed/>
    <w:rPr>
      <w:b/>
      <w:bCs/>
      <w:i/>
      <w:iCs/>
    </w:rPr>
  </w:style>
  <w:style w:type="character" w:customStyle="1" w:styleId="CPTitle1Char">
    <w:name w:val="CP_Title1 Char"/>
    <w:basedOn w:val="DefaultParagraphFont"/>
    <w:link w:val="CPTitle1"/>
    <w:locked/>
    <w:rPr>
      <w:rFonts w:asciiTheme="majorHAnsi" w:eastAsiaTheme="majorEastAsia" w:hAnsiTheme="majorHAnsi" w:cstheme="majorHAnsi"/>
      <w:b/>
      <w:sz w:val="32"/>
      <w:szCs w:val="32"/>
    </w:rPr>
  </w:style>
  <w:style w:type="paragraph" w:customStyle="1" w:styleId="CPTitle1">
    <w:name w:val="CP_Title1"/>
    <w:basedOn w:val="Heading1"/>
    <w:link w:val="CPTitle1Char"/>
    <w:uiPriority w:val="49"/>
    <w:qFormat/>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uiPriority w:val="49"/>
    <w:qFormat/>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uiPriority w:val="49"/>
    <w:qFormat/>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uiPriority w:val="49"/>
    <w:qFormat/>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uiPriority w:val="49"/>
    <w:qFormat/>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uiPriority w:val="49"/>
    <w:qFormat/>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uiPriority w:val="49"/>
    <w:qFormat/>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uiPriority w:val="49"/>
    <w:qFormat/>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Pr>
      <w:rFonts w:ascii="Arial" w:eastAsiaTheme="minorEastAsia" w:hAnsi="Arial"/>
      <w:noProof/>
    </w:rPr>
  </w:style>
  <w:style w:type="paragraph" w:customStyle="1" w:styleId="QST">
    <w:name w:val="QST"/>
    <w:basedOn w:val="Normal"/>
    <w:link w:val="QSTChar"/>
    <w:uiPriority w:val="29"/>
    <w:qFormat/>
    <w:pPr>
      <w:tabs>
        <w:tab w:val="right" w:leader="dot" w:pos="9062"/>
      </w:tabs>
      <w:spacing w:line="276" w:lineRule="auto"/>
    </w:pPr>
    <w:rPr>
      <w:rFonts w:eastAsiaTheme="minorEastAsia"/>
      <w:noProof/>
      <w:szCs w:val="20"/>
      <w:lang w:eastAsia="en-GB"/>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semiHidden/>
    <w:rPr>
      <w:rFonts w:ascii="Arial" w:hAnsi="Arial"/>
      <w:szCs w:val="24"/>
      <w:lang w:eastAsia="de-D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semiHidden/>
    <w:rPr>
      <w:rFonts w:ascii="Arial" w:hAnsi="Arial"/>
      <w:sz w:val="16"/>
      <w:szCs w:val="16"/>
      <w:lang w:eastAsia="de-DE"/>
    </w:rPr>
  </w:style>
  <w:style w:type="paragraph" w:styleId="BodyTextFirstIndent">
    <w:name w:val="Body Text First Indent"/>
    <w:basedOn w:val="BodyText"/>
    <w:link w:val="BodyTextFirstIndentChar"/>
    <w:uiPriority w:val="99"/>
    <w:semiHidden/>
    <w:unhideWhenUsed/>
    <w:pPr>
      <w:numPr>
        <w:numId w:val="0"/>
      </w:numPr>
      <w:spacing w:after="0"/>
      <w:ind w:firstLine="360"/>
      <w:jc w:val="left"/>
    </w:pPr>
    <w:rPr>
      <w:rFonts w:ascii="Arial" w:hAnsi="Arial"/>
      <w:sz w:val="20"/>
      <w:szCs w:val="24"/>
      <w:lang w:eastAsia="de-DE"/>
    </w:rPr>
  </w:style>
  <w:style w:type="character" w:customStyle="1" w:styleId="BodyTextFirstIndentChar">
    <w:name w:val="Body Text First Indent Char"/>
    <w:basedOn w:val="BodyTextChar"/>
    <w:link w:val="BodyTextFirstIndent"/>
    <w:rPr>
      <w:rFonts w:ascii="Arial" w:hAnsi="Arial"/>
      <w:sz w:val="24"/>
      <w:szCs w:val="24"/>
      <w:lang w:eastAsia="de-D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semiHidden/>
    <w:rPr>
      <w:rFonts w:ascii="Arial" w:hAnsi="Arial"/>
      <w:szCs w:val="24"/>
      <w:lang w:eastAsia="de-DE"/>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ascii="Arial" w:hAnsi="Arial"/>
      <w:szCs w:val="24"/>
      <w:lang w:eastAsia="de-D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Arial" w:hAnsi="Arial"/>
      <w:szCs w:val="24"/>
      <w:lang w:eastAsia="de-DE"/>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Arial" w:hAnsi="Arial"/>
      <w:sz w:val="16"/>
      <w:szCs w:val="16"/>
      <w:lang w:eastAsia="de-DE"/>
    </w:rPr>
  </w:style>
  <w:style w:type="character" w:styleId="BookTitle">
    <w:name w:val="Book Title"/>
    <w:basedOn w:val="DefaultParagraphFont"/>
    <w:uiPriority w:val="99"/>
    <w:semiHidden/>
    <w:unhideWhenUsed/>
    <w:rPr>
      <w:b/>
      <w:bCs/>
      <w:smallCaps/>
      <w:spacing w:val="5"/>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semiHidden/>
    <w:rPr>
      <w:rFonts w:ascii="Arial" w:hAnsi="Arial"/>
      <w:szCs w:val="24"/>
      <w:lang w:eastAsia="de-DE"/>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rPr>
      <w:rFonts w:ascii="Arial" w:hAnsi="Arial"/>
      <w:szCs w:val="24"/>
      <w:lang w:eastAsia="de-DE"/>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semiHidden/>
    <w:rPr>
      <w:rFonts w:ascii="Arial" w:hAnsi="Arial"/>
      <w:szCs w:val="24"/>
      <w:lang w:eastAsia="de-DE"/>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Pr>
      <w:rFonts w:asciiTheme="majorHAnsi" w:eastAsiaTheme="majorEastAsia" w:hAnsiTheme="majorHAnsi" w:cstheme="majorBidi"/>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semiHidden/>
    <w:rPr>
      <w:rFonts w:ascii="Arial" w:hAnsi="Arial"/>
      <w:i/>
      <w:iCs/>
      <w:szCs w:val="24"/>
      <w:lang w:eastAsia="de-DE"/>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Cs w:val="20"/>
    </w:rPr>
  </w:style>
  <w:style w:type="character" w:customStyle="1" w:styleId="HTMLPreformattedChar">
    <w:name w:val="HTML Preformatted Char"/>
    <w:basedOn w:val="DefaultParagraphFont"/>
    <w:link w:val="HTMLPreformatted"/>
    <w:semiHidden/>
    <w:rPr>
      <w:rFonts w:ascii="Consolas" w:hAnsi="Consolas" w:cs="Consolas"/>
      <w:lang w:eastAsia="de-DE"/>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Arial" w:hAnsi="Arial"/>
      <w:b/>
      <w:bCs/>
      <w:i/>
      <w:iCs/>
      <w:color w:val="4F81BD" w:themeColor="accent1"/>
      <w:szCs w:val="24"/>
      <w:lang w:eastAsia="de-DE"/>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5">
    <w:name w:val="List Bullet 5"/>
    <w:basedOn w:val="Normal"/>
    <w:uiPriority w:val="99"/>
    <w:semiHidden/>
    <w:unhideWhenUsed/>
    <w:pPr>
      <w:numPr>
        <w:numId w:val="51"/>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5">
    <w:name w:val="List Number 5"/>
    <w:basedOn w:val="Normal"/>
    <w:uiPriority w:val="99"/>
    <w:semiHidden/>
    <w:unhideWhenUsed/>
    <w:pPr>
      <w:numPr>
        <w:numId w:val="52"/>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de-DE"/>
    </w:rPr>
  </w:style>
  <w:style w:type="character" w:customStyle="1" w:styleId="MacroTextChar">
    <w:name w:val="Macro Text Char"/>
    <w:basedOn w:val="DefaultParagraphFont"/>
    <w:link w:val="MacroText"/>
    <w:semiHidden/>
    <w:rPr>
      <w:rFonts w:ascii="Consolas" w:hAnsi="Consolas" w:cs="Consolas"/>
      <w:lang w:eastAsia="de-DE"/>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de-DE"/>
    </w:rPr>
  </w:style>
  <w:style w:type="paragraph" w:styleId="NoSpacing">
    <w:name w:val="No Spacing"/>
    <w:uiPriority w:val="99"/>
    <w:semiHidden/>
    <w:unhideWhenUsed/>
    <w:rPr>
      <w:rFonts w:ascii="Arial" w:hAnsi="Arial"/>
      <w:szCs w:val="24"/>
      <w:lang w:eastAsia="de-DE"/>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semiHidden/>
    <w:rPr>
      <w:rFonts w:ascii="Arial" w:hAnsi="Arial"/>
      <w:szCs w:val="24"/>
      <w:lang w:eastAsia="de-DE"/>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szCs w:val="24"/>
      <w:lang w:eastAsia="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rPr>
      <w:rFonts w:ascii="Arial" w:hAnsi="Arial"/>
      <w:szCs w:val="24"/>
      <w:lang w:eastAsia="de-DE"/>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semiHidden/>
    <w:rPr>
      <w:rFonts w:ascii="Arial" w:hAnsi="Arial"/>
      <w:szCs w:val="24"/>
      <w:lang w:eastAsia="de-DE"/>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de-DE"/>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00" w:hanging="200"/>
    </w:pPr>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customStyle="1" w:styleId="BodyText0">
    <w:name w:val="#BodyText"/>
    <w:basedOn w:val="Normal"/>
    <w:qFormat/>
    <w:pPr>
      <w:spacing w:after="240"/>
      <w:jc w:val="both"/>
    </w:pPr>
    <w:rPr>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29" w:qFormat="1"/>
    <w:lsdException w:name="heading 1" w:semiHidden="0"/>
    <w:lsdException w:name="heading 2" w:semiHidden="0"/>
    <w:lsdException w:name="heading 3" w:semiHidden="0"/>
    <w:lsdException w:name="heading 4" w:semiHidden="0"/>
    <w:lsdException w:name="heading 5" w:semiHidden="0"/>
    <w:lsdException w:name="heading 6" w:semiHidden="0"/>
    <w:lsdException w:name="page number" w:uiPriority="29" w:qFormat="1"/>
    <w:lsdException w:name="List Number" w:semiHidden="0"/>
    <w:lsdException w:name="List 4" w:semiHidden="0"/>
    <w:lsdException w:name="List 5" w:semiHidden="0"/>
    <w:lsdException w:name="Title" w:semiHidden="0"/>
    <w:lsdException w:name="Closing" w:uiPriority="29" w:qFormat="1"/>
    <w:lsdException w:name="Subtitle" w:semiHidden="0"/>
    <w:lsdException w:name="Salutation" w:semiHidden="0"/>
    <w:lsdException w:name="Date" w:semiHidden="0" w:uiPriority="29" w:qFormat="1"/>
    <w:lsdException w:name="Body Text First Indent" w:semiHidden="0"/>
    <w:lsdException w:name="Strong" w:semiHidden="0"/>
    <w:lsdException w:name="Emphasis" w:semiHidden="0"/>
    <w:lsdException w:name="HTML Top of Form" w:uiPriority="0"/>
    <w:lsdException w:name="HTML Bottom of Form" w:uiPriority="0"/>
    <w:lsdException w:name="Outline List 1" w:uiPriority="0"/>
    <w:lsdException w:name="Outline List 2" w:uiPriority="0"/>
    <w:lsdException w:name="Outline List 3" w:uiPriority="0"/>
    <w:lsdException w:name="Table Grid"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nhideWhenUsed="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atentStyles>
  <w:style w:type="paragraph" w:default="1" w:styleId="Normal">
    <w:name w:val="Normal"/>
    <w:uiPriority w:val="29"/>
    <w:unhideWhenUsed/>
    <w:qFormat/>
    <w:rPr>
      <w:rFonts w:ascii="Arial" w:hAnsi="Arial"/>
      <w:szCs w:val="24"/>
      <w:lang w:eastAsia="de-DE"/>
    </w:rPr>
  </w:style>
  <w:style w:type="paragraph" w:styleId="Heading1">
    <w:name w:val="heading 1"/>
    <w:basedOn w:val="Normal"/>
    <w:next w:val="Normal"/>
    <w:link w:val="Heading1Char"/>
    <w:uiPriority w:val="99"/>
    <w:semiHidden/>
    <w:unhideWhenUsed/>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uiPriority w:val="99"/>
    <w:semiHidden/>
    <w:unhideWhenUsed/>
    <w:pPr>
      <w:keepNext/>
      <w:keepLines/>
      <w:spacing w:before="200" w:after="120"/>
      <w:outlineLvl w:val="1"/>
    </w:pPr>
    <w:rPr>
      <w:b/>
      <w:bCs/>
      <w:szCs w:val="26"/>
    </w:rPr>
  </w:style>
  <w:style w:type="paragraph" w:styleId="Heading3">
    <w:name w:val="heading 3"/>
    <w:basedOn w:val="Normal"/>
    <w:next w:val="Normal"/>
    <w:link w:val="Heading3Char2"/>
    <w:uiPriority w:val="99"/>
    <w:semiHidden/>
    <w:unhideWhenUsed/>
    <w:pPr>
      <w:keepNext/>
      <w:keepLines/>
      <w:spacing w:before="200"/>
      <w:outlineLvl w:val="2"/>
    </w:pPr>
    <w:rPr>
      <w:rFonts w:ascii="Cambria" w:hAnsi="Cambria"/>
      <w:b/>
      <w:bCs/>
      <w:color w:val="4F81BD"/>
    </w:rPr>
  </w:style>
  <w:style w:type="paragraph" w:styleId="Heading4">
    <w:name w:val="heading 4"/>
    <w:basedOn w:val="Normal"/>
    <w:next w:val="Normal"/>
    <w:link w:val="Heading4Char1"/>
    <w:uiPriority w:val="99"/>
    <w:semiHidden/>
    <w:unhideWhenUsed/>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9"/>
    <w:semiHidden/>
    <w:unhideWhenUsed/>
    <w:pPr>
      <w:keepNext/>
      <w:keepLines/>
      <w:numPr>
        <w:numId w:val="13"/>
      </w:numPr>
      <w:spacing w:before="200"/>
      <w:ind w:left="0" w:firstLine="0"/>
      <w:jc w:val="both"/>
      <w:outlineLvl w:val="4"/>
    </w:pPr>
    <w:rPr>
      <w:b/>
    </w:rPr>
  </w:style>
  <w:style w:type="paragraph" w:styleId="Heading6">
    <w:name w:val="heading 6"/>
    <w:basedOn w:val="Normal"/>
    <w:next w:val="Normal"/>
    <w:link w:val="Heading6Char"/>
    <w:uiPriority w:val="99"/>
    <w:semiHidden/>
    <w:unhideWhenUsed/>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semiHidden/>
    <w:unhideWhenUsed/>
    <w:pPr>
      <w:spacing w:before="240" w:after="60"/>
      <w:ind w:left="1296" w:hanging="1296"/>
      <w:outlineLvl w:val="6"/>
    </w:pPr>
    <w:rPr>
      <w:rFonts w:ascii="Times New Roman" w:hAnsi="Times New Roman"/>
    </w:rPr>
  </w:style>
  <w:style w:type="paragraph" w:styleId="Heading8">
    <w:name w:val="heading 8"/>
    <w:basedOn w:val="Normal"/>
    <w:next w:val="Normal"/>
    <w:link w:val="Heading8Char"/>
    <w:uiPriority w:val="99"/>
    <w:semiHidden/>
    <w:unhideWhenUsed/>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semiHidden/>
    <w:unhideWhenUsed/>
    <w:pPr>
      <w:tabs>
        <w:tab w:val="num" w:pos="1584"/>
      </w:tabs>
      <w:spacing w:before="240" w:after="60"/>
      <w:ind w:left="1584" w:hanging="1584"/>
      <w:outlineLvl w:val="8"/>
    </w:pPr>
    <w:rPr>
      <w:rFonts w:cs="Arial"/>
      <w:szCs w:val="22"/>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536"/>
        <w:tab w:val="right" w:pos="9072"/>
      </w:tabs>
    </w:pPr>
  </w:style>
  <w:style w:type="paragraph" w:styleId="Footer">
    <w:name w:val="footer"/>
    <w:basedOn w:val="Normal"/>
    <w:link w:val="FooterChar"/>
    <w:uiPriority w:val="99"/>
    <w:semiHidden/>
    <w:unhideWhenUsed/>
    <w:pPr>
      <w:tabs>
        <w:tab w:val="center" w:pos="4536"/>
        <w:tab w:val="right" w:pos="9072"/>
      </w:tabs>
    </w:p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29"/>
    <w:qFormat/>
    <w:pPr>
      <w:spacing w:line="200" w:lineRule="exact"/>
    </w:pPr>
    <w:rPr>
      <w:color w:val="2D4190"/>
      <w:sz w:val="16"/>
    </w:rPr>
  </w:style>
  <w:style w:type="paragraph" w:customStyle="1" w:styleId="05aTitle">
    <w:name w:val="05a_Title"/>
    <w:basedOn w:val="Normal"/>
    <w:uiPriority w:val="29"/>
    <w:qFormat/>
    <w:pPr>
      <w:spacing w:line="340" w:lineRule="exact"/>
    </w:pPr>
    <w:rPr>
      <w:b/>
      <w:color w:val="000000"/>
      <w:sz w:val="28"/>
    </w:rPr>
  </w:style>
  <w:style w:type="paragraph" w:customStyle="1" w:styleId="02Date">
    <w:name w:val="02_Date"/>
    <w:basedOn w:val="Normal"/>
    <w:uiPriority w:val="29"/>
    <w:qFormat/>
    <w:pPr>
      <w:spacing w:line="220" w:lineRule="exact"/>
    </w:pPr>
    <w:rPr>
      <w:sz w:val="17"/>
    </w:rPr>
  </w:style>
  <w:style w:type="paragraph" w:customStyle="1" w:styleId="00aPagenumber">
    <w:name w:val="00a_Page number"/>
    <w:basedOn w:val="00Footer"/>
    <w:uiPriority w:val="29"/>
    <w:qFormat/>
    <w:pPr>
      <w:spacing w:line="280" w:lineRule="atLeast"/>
      <w:jc w:val="right"/>
    </w:pPr>
    <w:rPr>
      <w:color w:val="000000"/>
      <w:sz w:val="20"/>
    </w:rPr>
  </w:style>
  <w:style w:type="paragraph" w:customStyle="1" w:styleId="04BodyText">
    <w:name w:val="04_Body Text"/>
    <w:basedOn w:val="Normal"/>
    <w:link w:val="04BodyTextChar"/>
    <w:uiPriority w:val="29"/>
    <w:qFormat/>
    <w:pPr>
      <w:spacing w:after="250" w:line="276" w:lineRule="auto"/>
      <w:jc w:val="both"/>
    </w:pPr>
  </w:style>
  <w:style w:type="paragraph" w:customStyle="1" w:styleId="05HeadlinenoIndex">
    <w:name w:val="05_Headline no Index"/>
    <w:basedOn w:val="04BodyText"/>
    <w:uiPriority w:val="29"/>
    <w:qFormat/>
    <w:pPr>
      <w:spacing w:line="300" w:lineRule="exact"/>
    </w:pPr>
    <w:rPr>
      <w:b/>
      <w:sz w:val="24"/>
    </w:rPr>
  </w:style>
  <w:style w:type="paragraph" w:customStyle="1" w:styleId="05cHeadline1">
    <w:name w:val="05c_Headline 1"/>
    <w:basedOn w:val="05HeadlinenoIndex"/>
    <w:next w:val="04BodyText"/>
    <w:uiPriority w:val="49"/>
    <w:qForma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29"/>
    <w:qFormat/>
    <w:pPr>
      <w:tabs>
        <w:tab w:val="num" w:pos="851"/>
      </w:tabs>
      <w:ind w:left="851" w:hanging="284"/>
    </w:pPr>
  </w:style>
  <w:style w:type="character" w:styleId="PageNumber">
    <w:name w:val="page number"/>
    <w:basedOn w:val="DefaultParagraphFont"/>
    <w:uiPriority w:val="29"/>
    <w:unhideWhenUsed/>
    <w:qFormat/>
  </w:style>
  <w:style w:type="paragraph" w:customStyle="1" w:styleId="00bDBInfo">
    <w:name w:val="00b_DB_Info"/>
    <w:basedOn w:val="00aPagenumber"/>
    <w:uiPriority w:val="29"/>
    <w:qFormat/>
    <w:rPr>
      <w:color w:val="FFFFFF"/>
    </w:rPr>
  </w:style>
  <w:style w:type="paragraph" w:customStyle="1" w:styleId="01aDBTitle">
    <w:name w:val="01a_DB_Title"/>
    <w:basedOn w:val="05aTitle"/>
    <w:uiPriority w:val="29"/>
    <w:qFormat/>
    <w:pPr>
      <w:spacing w:line="400" w:lineRule="exact"/>
      <w:jc w:val="right"/>
    </w:pPr>
    <w:rPr>
      <w:color w:val="2D4190"/>
      <w:sz w:val="40"/>
    </w:rPr>
  </w:style>
  <w:style w:type="paragraph" w:customStyle="1" w:styleId="01bDBSubtitle">
    <w:name w:val="01b_DB_Subtitle"/>
    <w:uiPriority w:val="29"/>
    <w:qFormat/>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uiPriority w:val="49"/>
    <w:qFormat/>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99"/>
    <w:semiHidden/>
    <w:unhideWhenUsed/>
    <w:pPr>
      <w:tabs>
        <w:tab w:val="left" w:pos="510"/>
        <w:tab w:val="right" w:leader="underscore" w:pos="9412"/>
      </w:tabs>
      <w:spacing w:line="250" w:lineRule="exact"/>
    </w:pPr>
  </w:style>
  <w:style w:type="paragraph" w:customStyle="1" w:styleId="04fBodytextblue">
    <w:name w:val="04f_Body text blue"/>
    <w:basedOn w:val="04BodyText"/>
    <w:uiPriority w:val="29"/>
    <w:qFormat/>
    <w:pPr>
      <w:pBdr>
        <w:bottom w:val="single" w:sz="4" w:space="12" w:color="283583"/>
      </w:pBdr>
    </w:pPr>
    <w:rPr>
      <w:color w:val="2D4190"/>
    </w:rPr>
  </w:style>
  <w:style w:type="character" w:styleId="Hyperlink">
    <w:name w:val="Hyperlink"/>
    <w:uiPriority w:val="99"/>
    <w:semiHidden/>
    <w:unhideWhenUsed/>
    <w:rPr>
      <w:color w:val="0000FF"/>
      <w:u w:val="single"/>
    </w:rPr>
  </w:style>
  <w:style w:type="paragraph" w:customStyle="1" w:styleId="04bList">
    <w:name w:val="04b_List"/>
    <w:basedOn w:val="04BodyText"/>
    <w:uiPriority w:val="49"/>
    <w:qFormat/>
    <w:pPr>
      <w:numPr>
        <w:numId w:val="3"/>
      </w:numPr>
    </w:pPr>
  </w:style>
  <w:style w:type="paragraph" w:customStyle="1" w:styleId="04eBodytextleft">
    <w:name w:val="04e_Body text left"/>
    <w:basedOn w:val="04BodyText"/>
    <w:uiPriority w:val="29"/>
    <w:qFormat/>
    <w:pPr>
      <w:spacing w:after="0"/>
      <w:jc w:val="left"/>
    </w:pPr>
  </w:style>
  <w:style w:type="paragraph" w:customStyle="1" w:styleId="05eHeadline2">
    <w:name w:val="05e_Headline 2"/>
    <w:uiPriority w:val="49"/>
    <w:qFormat/>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semiHidden/>
    <w:unhideWhenUsed/>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semiHidden/>
    <w:unhideWhenUsed/>
    <w:rPr>
      <w:vertAlign w:val="superscript"/>
    </w:rPr>
  </w:style>
  <w:style w:type="paragraph" w:styleId="TOC2">
    <w:name w:val="toc 2"/>
    <w:basedOn w:val="Normal"/>
    <w:next w:val="Normal"/>
    <w:autoRedefine/>
    <w:uiPriority w:val="99"/>
    <w:semiHidden/>
    <w:unhideWhenUsed/>
    <w:pPr>
      <w:spacing w:after="100"/>
      <w:ind w:left="220"/>
    </w:pPr>
  </w:style>
  <w:style w:type="paragraph" w:customStyle="1" w:styleId="05bHeadline1black">
    <w:name w:val="05b_Headline 1 black"/>
    <w:basedOn w:val="05dHeadline1blue"/>
    <w:uiPriority w:val="49"/>
    <w:qFormat/>
    <w:pPr>
      <w:pBdr>
        <w:top w:val="none" w:sz="0" w:space="0" w:color="auto"/>
      </w:pBdr>
    </w:pPr>
    <w:rPr>
      <w:color w:val="000000"/>
    </w:rPr>
  </w:style>
  <w:style w:type="paragraph" w:customStyle="1" w:styleId="03Headbold">
    <w:name w:val="03_Head_bold"/>
    <w:basedOn w:val="04BodyText"/>
    <w:uiPriority w:val="29"/>
    <w:qFormat/>
    <w:pPr>
      <w:tabs>
        <w:tab w:val="left" w:pos="414"/>
        <w:tab w:val="left" w:pos="454"/>
      </w:tabs>
      <w:spacing w:after="0" w:line="240" w:lineRule="auto"/>
    </w:pPr>
    <w:rPr>
      <w:b/>
    </w:rPr>
  </w:style>
  <w:style w:type="paragraph" w:customStyle="1" w:styleId="03aHead">
    <w:name w:val="03a_Head"/>
    <w:basedOn w:val="03Headbold"/>
    <w:uiPriority w:val="29"/>
    <w:qFormat/>
    <w:rPr>
      <w:b w:val="0"/>
    </w:rPr>
  </w:style>
  <w:style w:type="paragraph" w:customStyle="1" w:styleId="04dBodyTextbold">
    <w:name w:val="04d_Body Text bold"/>
    <w:basedOn w:val="04BodyText"/>
    <w:uiPriority w:val="29"/>
    <w:qFormat/>
    <w:pPr>
      <w:tabs>
        <w:tab w:val="left" w:pos="414"/>
      </w:tabs>
    </w:pPr>
    <w:rPr>
      <w:b/>
    </w:rPr>
  </w:style>
  <w:style w:type="paragraph" w:customStyle="1" w:styleId="06InfoTitle">
    <w:name w:val="06_Info_Title"/>
    <w:basedOn w:val="Normal"/>
    <w:link w:val="06InfoTitleZchn"/>
    <w:uiPriority w:val="29"/>
    <w:qFormat/>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uiPriority w:val="29"/>
    <w:qFormat/>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uiPriority w:val="29"/>
    <w:qFormat/>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uiPriority w:val="29"/>
    <w:qFormat/>
    <w:pPr>
      <w:spacing w:line="300" w:lineRule="exact"/>
    </w:pPr>
    <w:rPr>
      <w:b/>
      <w:sz w:val="24"/>
    </w:rPr>
  </w:style>
  <w:style w:type="paragraph" w:customStyle="1" w:styleId="05aHeadline2">
    <w:name w:val="05a_Headline 2"/>
    <w:basedOn w:val="05Headline1"/>
    <w:next w:val="04BodyText"/>
    <w:uiPriority w:val="29"/>
    <w:qForma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uiPriority w:val="29"/>
    <w:qFormat/>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uiPriority w:val="29"/>
    <w:qFormat/>
    <w:pPr>
      <w:pBdr>
        <w:bottom w:val="single" w:sz="4" w:space="12" w:color="283583"/>
      </w:pBdr>
    </w:pPr>
    <w:rPr>
      <w:color w:val="2D4190"/>
    </w:rPr>
  </w:style>
  <w:style w:type="paragraph" w:customStyle="1" w:styleId="04cBodytextleft">
    <w:name w:val="04c_Body text left"/>
    <w:basedOn w:val="04BodyText"/>
    <w:uiPriority w:val="29"/>
    <w:qFormat/>
    <w:pPr>
      <w:spacing w:after="0"/>
      <w:jc w:val="left"/>
    </w:pPr>
  </w:style>
  <w:style w:type="paragraph" w:customStyle="1" w:styleId="Style04RunningTextBold">
    <w:name w:val="Style 04_Running Text + Bold"/>
    <w:basedOn w:val="04BodyText"/>
    <w:uiPriority w:val="29"/>
    <w:qFormat/>
    <w:pPr>
      <w:keepNext/>
    </w:pPr>
    <w:rPr>
      <w:b/>
      <w:bC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rPr>
      <w:rFonts w:ascii="Georgia" w:hAnsi="Georgia"/>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rPr>
      <w:rFonts w:ascii="Georgia" w:hAnsi="Georgia"/>
      <w:b/>
      <w:bCs/>
      <w:lang w:eastAsia="de-D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99"/>
    <w:unhideWhenUsed/>
    <w:pPr>
      <w:ind w:left="720"/>
      <w:contextualSpacing/>
    </w:pPr>
  </w:style>
  <w:style w:type="paragraph" w:styleId="TOCHeading">
    <w:name w:val="TOC Heading"/>
    <w:basedOn w:val="Heading1"/>
    <w:next w:val="Normal"/>
    <w:uiPriority w:val="99"/>
    <w:semiHidden/>
    <w:unhideWhenUsed/>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uiPriority w:val="29"/>
    <w:qFormat/>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Pr>
      <w:rFonts w:ascii="Georgia" w:hAnsi="Georgia"/>
      <w:sz w:val="16"/>
      <w:lang w:eastAsia="de-DE"/>
    </w:rPr>
  </w:style>
  <w:style w:type="paragraph" w:customStyle="1" w:styleId="DPpara">
    <w:name w:val="DP para"/>
    <w:basedOn w:val="04aNumeration"/>
    <w:link w:val="DPparaChar"/>
    <w:uiPriority w:val="49"/>
    <w:qFormat/>
    <w:pPr>
      <w:numPr>
        <w:numId w:val="6"/>
      </w:numPr>
    </w:pPr>
    <w:rPr>
      <w:szCs w:val="20"/>
    </w:rPr>
  </w:style>
  <w:style w:type="character" w:customStyle="1" w:styleId="DPparaChar">
    <w:name w:val="DP para Char"/>
    <w:link w:val="DPpara"/>
    <w:locked/>
    <w:rPr>
      <w:rFonts w:ascii="Georgia" w:hAnsi="Georgia"/>
      <w:lang w:val="fr-FR" w:eastAsia="de-DE"/>
    </w:rPr>
  </w:style>
  <w:style w:type="character" w:customStyle="1" w:styleId="CommentTextChar1">
    <w:name w:val="Comment Text Char1"/>
    <w:uiPriority w:val="29"/>
    <w:qFormat/>
    <w:rPr>
      <w:rFonts w:ascii="Georgia" w:hAnsi="Georgia"/>
      <w:lang w:eastAsia="de-DE"/>
    </w:rPr>
  </w:style>
  <w:style w:type="character" w:customStyle="1" w:styleId="FootnoteTextChar1">
    <w:name w:val="Footnote Text Char1"/>
    <w:aliases w:val="Char3 Char1, Char3 Char1"/>
    <w:uiPriority w:val="29"/>
    <w:qFormat/>
    <w:locked/>
    <w:rPr>
      <w:rFonts w:ascii="Georgia" w:hAnsi="Georgia"/>
      <w:sz w:val="16"/>
      <w:lang w:eastAsia="de-DE"/>
    </w:rPr>
  </w:style>
  <w:style w:type="paragraph" w:customStyle="1" w:styleId="Default">
    <w:name w:val="Default"/>
    <w:uiPriority w:val="29"/>
    <w:qFormat/>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uiPriority w:val="29"/>
    <w:qFormat/>
  </w:style>
  <w:style w:type="paragraph" w:customStyle="1" w:styleId="ManualNumPar1">
    <w:name w:val="Manual NumPar 1"/>
    <w:basedOn w:val="Normal"/>
    <w:next w:val="Normal"/>
    <w:link w:val="ManualNumPar1Char"/>
    <w:uiPriority w:val="29"/>
    <w:qFormat/>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Heading1Char">
    <w:name w:val="Heading 1 Char"/>
    <w:link w:val="Heading1"/>
    <w:rPr>
      <w:rFonts w:ascii="Georgia" w:hAnsi="Georgia" w:cs="Arial"/>
      <w:b/>
      <w:bCs/>
      <w:kern w:val="32"/>
      <w:sz w:val="24"/>
      <w:szCs w:val="32"/>
      <w:lang w:eastAsia="de-DE"/>
    </w:rPr>
  </w:style>
  <w:style w:type="character" w:customStyle="1" w:styleId="Heading2Char">
    <w:name w:val="Heading 2 Char"/>
    <w:uiPriority w:val="29"/>
    <w:qFormat/>
    <w:rPr>
      <w:rFonts w:ascii="Georgia" w:hAnsi="Georgia" w:cs="Arial"/>
      <w:bCs/>
      <w:i/>
      <w:kern w:val="32"/>
      <w:szCs w:val="32"/>
      <w:lang w:eastAsia="de-DE"/>
    </w:rPr>
  </w:style>
  <w:style w:type="character" w:styleId="Emphasis">
    <w:name w:val="Emphasis"/>
    <w:uiPriority w:val="99"/>
    <w:semiHidden/>
    <w:unhideWhenUsed/>
    <w:rPr>
      <w:i/>
      <w:iCs/>
    </w:rPr>
  </w:style>
  <w:style w:type="paragraph" w:styleId="Revision">
    <w:name w:val="Revision"/>
    <w:link w:val="RevisionChar"/>
    <w:hidden/>
    <w:uiPriority w:val="99"/>
    <w:semiHidden/>
    <w:rPr>
      <w:rFonts w:ascii="Georgia" w:hAnsi="Georgia"/>
      <w:sz w:val="22"/>
      <w:szCs w:val="24"/>
      <w:lang w:eastAsia="de-DE"/>
    </w:rPr>
  </w:style>
  <w:style w:type="paragraph" w:styleId="TOC3">
    <w:name w:val="toc 3"/>
    <w:basedOn w:val="Normal"/>
    <w:next w:val="Normal"/>
    <w:autoRedefine/>
    <w:uiPriority w:val="99"/>
    <w:semiHidden/>
    <w:unhideWhenUsed/>
    <w:pPr>
      <w:spacing w:after="100"/>
      <w:ind w:left="440"/>
    </w:pPr>
  </w:style>
  <w:style w:type="character" w:customStyle="1" w:styleId="SprechblasentextZeichen">
    <w:name w:val="Sprechblasentext Zeichen"/>
    <w:uiPriority w:val="29"/>
    <w:qFormat/>
    <w:rPr>
      <w:rFonts w:ascii="Lucida Grande" w:hAnsi="Lucida Grande"/>
      <w:sz w:val="18"/>
      <w:szCs w:val="18"/>
    </w:rPr>
  </w:style>
  <w:style w:type="paragraph" w:customStyle="1" w:styleId="CM3">
    <w:name w:val="CM3"/>
    <w:basedOn w:val="Normal"/>
    <w:next w:val="Normal"/>
    <w:uiPriority w:val="29"/>
    <w:qFormat/>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29"/>
    <w:qFormat/>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99"/>
    <w:semiHidden/>
    <w:unhideWhenUsed/>
    <w:pPr>
      <w:spacing w:after="100" w:line="276" w:lineRule="auto"/>
      <w:ind w:left="660"/>
    </w:pPr>
    <w:rPr>
      <w:rFonts w:ascii="Calibri" w:hAnsi="Calibri"/>
      <w:szCs w:val="22"/>
      <w:lang w:eastAsia="en-GB"/>
    </w:rPr>
  </w:style>
  <w:style w:type="paragraph" w:styleId="TOC5">
    <w:name w:val="toc 5"/>
    <w:basedOn w:val="Normal"/>
    <w:next w:val="Normal"/>
    <w:autoRedefine/>
    <w:uiPriority w:val="99"/>
    <w:semiHidden/>
    <w:unhideWhenUsed/>
    <w:pPr>
      <w:spacing w:after="100" w:line="276" w:lineRule="auto"/>
      <w:ind w:left="880"/>
    </w:pPr>
    <w:rPr>
      <w:rFonts w:ascii="Calibri" w:hAnsi="Calibri"/>
      <w:szCs w:val="22"/>
      <w:lang w:eastAsia="en-GB"/>
    </w:rPr>
  </w:style>
  <w:style w:type="paragraph" w:styleId="TOC6">
    <w:name w:val="toc 6"/>
    <w:basedOn w:val="Normal"/>
    <w:next w:val="Normal"/>
    <w:autoRedefine/>
    <w:uiPriority w:val="99"/>
    <w:semiHidden/>
    <w:unhideWhenUsed/>
    <w:pPr>
      <w:spacing w:after="100" w:line="276" w:lineRule="auto"/>
      <w:ind w:left="1100"/>
    </w:pPr>
    <w:rPr>
      <w:rFonts w:ascii="Calibri" w:hAnsi="Calibri"/>
      <w:szCs w:val="22"/>
      <w:lang w:eastAsia="en-GB"/>
    </w:rPr>
  </w:style>
  <w:style w:type="paragraph" w:styleId="TOC7">
    <w:name w:val="toc 7"/>
    <w:basedOn w:val="Normal"/>
    <w:next w:val="Normal"/>
    <w:autoRedefine/>
    <w:uiPriority w:val="99"/>
    <w:semiHidden/>
    <w:unhideWhenUsed/>
    <w:pPr>
      <w:spacing w:after="100" w:line="276" w:lineRule="auto"/>
      <w:ind w:left="1320"/>
    </w:pPr>
    <w:rPr>
      <w:rFonts w:ascii="Calibri" w:hAnsi="Calibri"/>
      <w:szCs w:val="22"/>
      <w:lang w:eastAsia="en-GB"/>
    </w:rPr>
  </w:style>
  <w:style w:type="paragraph" w:styleId="TOC8">
    <w:name w:val="toc 8"/>
    <w:basedOn w:val="Normal"/>
    <w:next w:val="Normal"/>
    <w:autoRedefine/>
    <w:uiPriority w:val="99"/>
    <w:semiHidden/>
    <w:unhideWhenUsed/>
    <w:pPr>
      <w:spacing w:after="100" w:line="276" w:lineRule="auto"/>
      <w:ind w:left="1540"/>
    </w:pPr>
    <w:rPr>
      <w:rFonts w:ascii="Calibri" w:hAnsi="Calibri"/>
      <w:szCs w:val="22"/>
      <w:lang w:eastAsia="en-GB"/>
    </w:rPr>
  </w:style>
  <w:style w:type="paragraph" w:styleId="TOC9">
    <w:name w:val="toc 9"/>
    <w:basedOn w:val="Normal"/>
    <w:next w:val="Normal"/>
    <w:autoRedefine/>
    <w:uiPriority w:val="99"/>
    <w:semiHidden/>
    <w:unhideWhenUsed/>
    <w:pPr>
      <w:spacing w:after="100" w:line="276" w:lineRule="auto"/>
      <w:ind w:left="1760"/>
    </w:pPr>
    <w:rPr>
      <w:rFonts w:ascii="Calibri" w:hAnsi="Calibri"/>
      <w:szCs w:val="22"/>
      <w:lang w:eastAsia="en-GB"/>
    </w:rPr>
  </w:style>
  <w:style w:type="character" w:customStyle="1" w:styleId="DeltaViewInsertion">
    <w:name w:val="DeltaView Insertion"/>
    <w:uiPriority w:val="29"/>
    <w:qFormat/>
    <w:rPr>
      <w:b/>
      <w:bCs/>
      <w:color w:val="FFFFFF"/>
      <w:spacing w:val="0"/>
      <w:u w:val="single"/>
    </w:rPr>
  </w:style>
  <w:style w:type="paragraph" w:styleId="Caption">
    <w:name w:val="caption"/>
    <w:basedOn w:val="Normal"/>
    <w:next w:val="Normal"/>
    <w:uiPriority w:val="99"/>
    <w:semiHidden/>
    <w:unhideWhenUsed/>
    <w:pPr>
      <w:spacing w:after="200"/>
    </w:pPr>
    <w:rPr>
      <w:b/>
      <w:bCs/>
      <w:sz w:val="18"/>
      <w:szCs w:val="18"/>
    </w:rPr>
  </w:style>
  <w:style w:type="character" w:customStyle="1" w:styleId="Heading5Char">
    <w:name w:val="Heading 5 Char"/>
    <w:uiPriority w:val="29"/>
    <w:qFormat/>
    <w:rPr>
      <w:rFonts w:ascii="Georgia" w:eastAsia="Times New Roman" w:hAnsi="Georgia" w:cs="Times New Roman"/>
      <w:b/>
      <w:szCs w:val="24"/>
      <w:lang w:eastAsia="de-DE"/>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lang w:val="fr-FR" w:eastAsia="fr-FR"/>
    </w:rPr>
  </w:style>
  <w:style w:type="character" w:customStyle="1" w:styleId="Heading5Char1">
    <w:name w:val="Heading 5 Char1"/>
    <w:uiPriority w:val="29"/>
    <w:qFormat/>
    <w:rPr>
      <w:rFonts w:ascii="Georgia" w:hAnsi="Georgia"/>
      <w:b/>
      <w:bCs/>
      <w:iCs/>
      <w:szCs w:val="26"/>
      <w:lang w:eastAsia="de-D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de-DE"/>
    </w:rPr>
  </w:style>
  <w:style w:type="paragraph" w:styleId="PlainText">
    <w:name w:val="Plain Text"/>
    <w:basedOn w:val="Normal"/>
    <w:link w:val="PlainTextChar"/>
    <w:uiPriority w:val="99"/>
    <w:semiHidden/>
    <w:unhideWhenUsed/>
    <w:rPr>
      <w:rFonts w:ascii="Consolas" w:hAnsi="Consolas"/>
      <w:sz w:val="21"/>
      <w:szCs w:val="21"/>
      <w:lang w:val="de-DE"/>
    </w:rPr>
  </w:style>
  <w:style w:type="character" w:customStyle="1" w:styleId="PlainTextChar">
    <w:name w:val="Plain Text Char"/>
    <w:link w:val="PlainText"/>
    <w:rPr>
      <w:rFonts w:ascii="Consolas" w:hAnsi="Consolas"/>
      <w:sz w:val="21"/>
      <w:szCs w:val="21"/>
      <w:lang w:val="de-DE" w:eastAsia="de-DE"/>
    </w:rPr>
  </w:style>
  <w:style w:type="paragraph" w:styleId="BodyText">
    <w:name w:val="Body Text"/>
    <w:basedOn w:val="Normal"/>
    <w:link w:val="BodyTextChar"/>
    <w:uiPriority w:val="99"/>
    <w:semiHidden/>
    <w:unhideWhenUsed/>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Pr>
      <w:sz w:val="24"/>
    </w:rPr>
  </w:style>
  <w:style w:type="paragraph" w:customStyle="1" w:styleId="ListParagraph1">
    <w:name w:val="List Paragraph1"/>
    <w:basedOn w:val="Normal"/>
    <w:uiPriority w:val="29"/>
    <w:qFormat/>
    <w:pPr>
      <w:spacing w:after="200" w:line="276" w:lineRule="atLeast"/>
      <w:ind w:left="720"/>
    </w:pPr>
    <w:rPr>
      <w:rFonts w:ascii="Calibri" w:hAnsi="Calibri" w:cs="Calibri"/>
      <w:szCs w:val="20"/>
      <w:lang w:val="el-GR" w:eastAsia="en-US"/>
    </w:rPr>
  </w:style>
  <w:style w:type="character" w:customStyle="1" w:styleId="Heading5Char2">
    <w:name w:val="Heading 5 Char2"/>
    <w:uiPriority w:val="29"/>
    <w:qFormat/>
    <w:rPr>
      <w:rFonts w:ascii="Georgia" w:eastAsia="Times New Roman" w:hAnsi="Georgia" w:cs="Times New Roman"/>
      <w:b/>
      <w:szCs w:val="24"/>
      <w:lang w:eastAsia="de-DE"/>
    </w:rPr>
  </w:style>
  <w:style w:type="character" w:styleId="Strong">
    <w:name w:val="Strong"/>
    <w:aliases w:val="Bolded"/>
    <w:uiPriority w:val="99"/>
    <w:semiHidden/>
    <w:unhideWhenUsed/>
    <w:rPr>
      <w:b/>
      <w:bCs/>
    </w:rPr>
  </w:style>
  <w:style w:type="character" w:customStyle="1" w:styleId="Strong1">
    <w:name w:val="Strong1"/>
    <w:uiPriority w:val="29"/>
    <w:qFormat/>
    <w:rPr>
      <w:b/>
      <w:bCs/>
    </w:rPr>
  </w:style>
  <w:style w:type="character" w:customStyle="1" w:styleId="Strong2">
    <w:name w:val="Strong2"/>
    <w:uiPriority w:val="29"/>
    <w:qFormat/>
    <w:rPr>
      <w:b/>
      <w:bCs/>
    </w:rPr>
  </w:style>
  <w:style w:type="character" w:customStyle="1" w:styleId="Heading5Char3">
    <w:name w:val="Heading 5 Char3"/>
    <w:uiPriority w:val="29"/>
    <w:qFormat/>
    <w:rPr>
      <w:rFonts w:ascii="Georgia" w:eastAsia="Times New Roman" w:hAnsi="Georgia" w:cs="Times New Roman"/>
      <w:b/>
      <w:szCs w:val="24"/>
      <w:lang w:eastAsia="de-DE"/>
    </w:rPr>
  </w:style>
  <w:style w:type="character" w:customStyle="1" w:styleId="Heading5Char4">
    <w:name w:val="Heading 5 Char4"/>
    <w:uiPriority w:val="29"/>
    <w:qFormat/>
    <w:rPr>
      <w:rFonts w:ascii="Georgia" w:eastAsia="Times New Roman" w:hAnsi="Georgia" w:cs="Times New Roman"/>
      <w:b/>
      <w:szCs w:val="24"/>
      <w:lang w:eastAsia="de-DE"/>
    </w:rPr>
  </w:style>
  <w:style w:type="character" w:customStyle="1" w:styleId="Heading2Char1">
    <w:name w:val="Heading 2 Char1"/>
    <w:uiPriority w:val="29"/>
    <w:qFormat/>
    <w:rPr>
      <w:rFonts w:ascii="Georgia" w:eastAsia="Times New Roman" w:hAnsi="Georgia" w:cs="Times New Roman"/>
      <w:b/>
      <w:bCs/>
      <w:sz w:val="22"/>
      <w:szCs w:val="26"/>
      <w:lang w:eastAsia="de-DE"/>
    </w:rPr>
  </w:style>
  <w:style w:type="character" w:customStyle="1" w:styleId="Heading3Char">
    <w:name w:val="Heading 3 Char"/>
    <w:uiPriority w:val="29"/>
    <w:qFormat/>
    <w:rPr>
      <w:rFonts w:ascii="Georgia" w:eastAsia="Times New Roman" w:hAnsi="Georgia" w:cs="Times New Roman"/>
      <w:b/>
      <w:sz w:val="22"/>
      <w:szCs w:val="26"/>
      <w:lang w:eastAsia="de-DE"/>
    </w:rPr>
  </w:style>
  <w:style w:type="character" w:customStyle="1" w:styleId="Heading5Char5">
    <w:name w:val="Heading 5 Char5"/>
    <w:uiPriority w:val="29"/>
    <w:qFormat/>
    <w:rPr>
      <w:rFonts w:ascii="Georgia" w:eastAsia="Times New Roman" w:hAnsi="Georgia" w:cs="Times New Roman"/>
      <w:b/>
      <w:szCs w:val="24"/>
      <w:lang w:eastAsia="de-DE"/>
    </w:rPr>
  </w:style>
  <w:style w:type="character" w:customStyle="1" w:styleId="Heading2Char2">
    <w:name w:val="Heading 2 Char2"/>
    <w:link w:val="Heading2"/>
    <w:rPr>
      <w:rFonts w:ascii="Georgia" w:eastAsia="Times New Roman" w:hAnsi="Georgia" w:cs="Times New Roman"/>
      <w:b/>
      <w:bCs/>
      <w:sz w:val="22"/>
      <w:szCs w:val="26"/>
      <w:lang w:eastAsia="de-DE"/>
    </w:rPr>
  </w:style>
  <w:style w:type="character" w:customStyle="1" w:styleId="Strong3">
    <w:name w:val="Strong3"/>
    <w:uiPriority w:val="29"/>
    <w:qFormat/>
    <w:rPr>
      <w:b/>
      <w:bCs/>
    </w:rPr>
  </w:style>
  <w:style w:type="character" w:customStyle="1" w:styleId="Heading5Char6">
    <w:name w:val="Heading 5 Char6"/>
    <w:uiPriority w:val="29"/>
    <w:qFormat/>
    <w:rPr>
      <w:rFonts w:ascii="Georgia" w:eastAsia="Times New Roman" w:hAnsi="Georgia" w:cs="Times New Roman"/>
      <w:b/>
      <w:szCs w:val="24"/>
      <w:lang w:eastAsia="de-DE"/>
    </w:rPr>
  </w:style>
  <w:style w:type="character" w:customStyle="1" w:styleId="Heading4Char">
    <w:name w:val="Heading 4 Char"/>
    <w:uiPriority w:val="29"/>
    <w:qFormat/>
    <w:rPr>
      <w:rFonts w:ascii="Georgia" w:eastAsia="Times New Roman" w:hAnsi="Georgia" w:cs="Times New Roman"/>
      <w:b/>
      <w:i/>
      <w:szCs w:val="28"/>
      <w:lang w:eastAsia="de-DE"/>
    </w:rPr>
  </w:style>
  <w:style w:type="character" w:customStyle="1" w:styleId="Heading9Char">
    <w:name w:val="Heading 9 Char"/>
    <w:link w:val="Heading9"/>
    <w:rPr>
      <w:rFonts w:ascii="Arial" w:hAnsi="Arial" w:cs="Arial"/>
      <w:sz w:val="22"/>
      <w:szCs w:val="22"/>
      <w:lang w:eastAsia="de-DE"/>
    </w:rPr>
  </w:style>
  <w:style w:type="character" w:customStyle="1" w:styleId="italic1">
    <w:name w:val="italic1"/>
    <w:uiPriority w:val="29"/>
    <w:qFormat/>
    <w:rPr>
      <w:rFonts w:cs="Times New Roman"/>
      <w:i/>
      <w:iCs/>
    </w:rPr>
  </w:style>
  <w:style w:type="paragraph" w:customStyle="1" w:styleId="5Normal">
    <w:name w:val="5 Normal"/>
    <w:basedOn w:val="Normal"/>
    <w:link w:val="5NormalChar"/>
    <w:uiPriority w:val="29"/>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uiPriority w:val="29"/>
    <w:qFormat/>
    <w:rPr>
      <w:rFonts w:ascii="Georgia" w:eastAsia="Times New Roman" w:hAnsi="Georgia" w:cs="Times New Roman"/>
      <w:b/>
      <w:szCs w:val="24"/>
      <w:lang w:eastAsia="de-DE"/>
    </w:rPr>
  </w:style>
  <w:style w:type="character" w:customStyle="1" w:styleId="Heading5Char8">
    <w:name w:val="Heading 5 Char8"/>
    <w:aliases w:val="Questions Char1"/>
    <w:uiPriority w:val="29"/>
    <w:qFormat/>
    <w:rPr>
      <w:rFonts w:ascii="Georgia" w:eastAsia="Times New Roman" w:hAnsi="Georgia" w:cs="Times New Roman"/>
      <w:b/>
      <w:szCs w:val="24"/>
      <w:lang w:eastAsia="de-DE"/>
    </w:rPr>
  </w:style>
  <w:style w:type="character" w:customStyle="1" w:styleId="Heading7Char">
    <w:name w:val="Heading 7 Char"/>
    <w:link w:val="Heading7"/>
    <w:rPr>
      <w:sz w:val="22"/>
      <w:szCs w:val="24"/>
      <w:lang w:eastAsia="de-DE"/>
    </w:rPr>
  </w:style>
  <w:style w:type="character" w:customStyle="1" w:styleId="Heading6Char">
    <w:name w:val="Heading 6 Char"/>
    <w:link w:val="Heading6"/>
    <w:rPr>
      <w:b/>
      <w:bCs/>
      <w:szCs w:val="22"/>
      <w:lang w:eastAsia="de-DE"/>
    </w:rPr>
  </w:style>
  <w:style w:type="character" w:customStyle="1" w:styleId="Heading8Char">
    <w:name w:val="Heading 8 Char"/>
    <w:link w:val="Heading8"/>
    <w:rPr>
      <w:i/>
      <w:iCs/>
      <w:szCs w:val="24"/>
      <w:lang w:eastAsia="de-DE"/>
    </w:rPr>
  </w:style>
  <w:style w:type="numbering" w:customStyle="1" w:styleId="NoList1">
    <w:name w:val="No List1"/>
    <w:next w:val="NoList"/>
    <w:uiPriority w:val="99"/>
    <w:semiHidden/>
    <w:unhideWhenUsed/>
  </w:style>
  <w:style w:type="character" w:styleId="FollowedHyperlink">
    <w:name w:val="FollowedHyperlink"/>
    <w:uiPriority w:val="99"/>
    <w:semiHidden/>
    <w:unhideWhenUsed/>
    <w:rPr>
      <w:color w:val="800080"/>
      <w:u w:val="single"/>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rPr>
      <w:rFonts w:ascii="Georgia" w:hAnsi="Georgia"/>
      <w:sz w:val="22"/>
      <w:szCs w:val="24"/>
      <w:lang w:eastAsia="de-DE"/>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link w:val="EndnoteText"/>
    <w:rPr>
      <w:rFonts w:ascii="Georgia" w:hAnsi="Georgia"/>
      <w:lang w:eastAsia="de-DE"/>
    </w:rPr>
  </w:style>
  <w:style w:type="paragraph" w:styleId="ListNumber">
    <w:name w:val="List Number"/>
    <w:basedOn w:val="Normal"/>
    <w:uiPriority w:val="99"/>
    <w:semiHidden/>
    <w:unhideWhenUsed/>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Pr>
      <w:rFonts w:ascii="Georgia" w:hAnsi="Georgia"/>
      <w:sz w:val="22"/>
      <w:szCs w:val="24"/>
      <w:lang w:eastAsia="de-DE"/>
    </w:rPr>
  </w:style>
  <w:style w:type="paragraph" w:customStyle="1" w:styleId="04anumbering0">
    <w:name w:val="04anumbering"/>
    <w:basedOn w:val="Normal"/>
    <w:uiPriority w:val="29"/>
    <w:qFormat/>
    <w:pPr>
      <w:tabs>
        <w:tab w:val="num" w:pos="360"/>
      </w:tabs>
      <w:spacing w:after="250" w:line="276" w:lineRule="auto"/>
      <w:jc w:val="both"/>
    </w:pPr>
    <w:rPr>
      <w:rFonts w:eastAsia="Calibri"/>
      <w:szCs w:val="20"/>
      <w:lang w:eastAsia="en-GB"/>
    </w:rPr>
  </w:style>
  <w:style w:type="paragraph" w:customStyle="1" w:styleId="Tiret1">
    <w:name w:val="Tiret 1"/>
    <w:basedOn w:val="Normal"/>
    <w:uiPriority w:val="49"/>
    <w:qFormat/>
    <w:pPr>
      <w:numPr>
        <w:numId w:val="10"/>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Paragraph"/>
    <w:link w:val="DPChar"/>
    <w:uiPriority w:val="29"/>
    <w:qFormat/>
    <w:pPr>
      <w:ind w:left="708"/>
      <w:contextualSpacing w:val="0"/>
      <w:jc w:val="both"/>
    </w:pPr>
    <w:rPr>
      <w:b/>
      <w:szCs w:val="20"/>
      <w:u w:val="single"/>
    </w:rPr>
  </w:style>
  <w:style w:type="paragraph" w:customStyle="1" w:styleId="Bullet">
    <w:name w:val="Bullet"/>
    <w:basedOn w:val="Normal"/>
    <w:uiPriority w:val="49"/>
    <w:qFormat/>
    <w:pPr>
      <w:numPr>
        <w:numId w:val="11"/>
      </w:numPr>
      <w:tabs>
        <w:tab w:val="left" w:pos="708"/>
      </w:tabs>
      <w:spacing w:before="120" w:after="120" w:line="276" w:lineRule="auto"/>
      <w:jc w:val="both"/>
    </w:pPr>
    <w:rPr>
      <w:szCs w:val="20"/>
      <w:lang w:eastAsia="en-GB"/>
    </w:rPr>
  </w:style>
  <w:style w:type="character" w:styleId="EndnoteReference">
    <w:name w:val="endnote reference"/>
    <w:uiPriority w:val="99"/>
    <w:semiHidden/>
    <w:unhideWhenUsed/>
    <w:rPr>
      <w:vertAlign w:val="superscript"/>
    </w:rPr>
  </w:style>
  <w:style w:type="character" w:styleId="PlaceholderText">
    <w:name w:val="Placeholder Text"/>
    <w:uiPriority w:val="99"/>
    <w:semiHidden/>
    <w:unhideWhenUsed/>
    <w:rPr>
      <w:color w:val="808080"/>
    </w:rPr>
  </w:style>
  <w:style w:type="character" w:customStyle="1" w:styleId="apple-converted-space">
    <w:name w:val="apple-converted-space"/>
    <w:uiPriority w:val="29"/>
    <w:qFormat/>
  </w:style>
  <w:style w:type="table" w:customStyle="1" w:styleId="TableGrid1">
    <w:name w:val="Table Grid1"/>
    <w:basedOn w:val="TableNormal"/>
    <w:uiPriority w:val="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paragraph" w:customStyle="1" w:styleId="AutoCorrect">
    <w:name w:val="AutoCorrect"/>
    <w:uiPriority w:val="29"/>
    <w:qFormat/>
    <w:pPr>
      <w:spacing w:after="200" w:line="276" w:lineRule="auto"/>
    </w:pPr>
    <w:rPr>
      <w:rFonts w:ascii="Calibri" w:hAnsi="Calibri"/>
      <w:sz w:val="22"/>
      <w:szCs w:val="22"/>
      <w:lang w:val="en-US" w:eastAsia="en-US"/>
    </w:rPr>
  </w:style>
  <w:style w:type="character" w:styleId="LineNumber">
    <w:name w:val="line number"/>
    <w:basedOn w:val="DefaultParagraphFont"/>
    <w:uiPriority w:val="99"/>
    <w:semiHidden/>
    <w:unhideWhenUsed/>
  </w:style>
  <w:style w:type="paragraph" w:customStyle="1" w:styleId="aStyle">
    <w:name w:val="a) Style"/>
    <w:basedOn w:val="Normal"/>
    <w:uiPriority w:val="49"/>
    <w:qFormat/>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Caption"/>
    <w:link w:val="AnwerChar"/>
    <w:uiPriority w:val="29"/>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uiPriority w:val="29"/>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Normal"/>
    <w:uiPriority w:val="29"/>
    <w:qFormat/>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uiPriority w:val="29"/>
    <w:qFormat/>
    <w:rPr>
      <w:rFonts w:ascii="Georgia" w:eastAsia="Times New Roman" w:hAnsi="Georgia" w:cs="Times New Roman"/>
      <w:b/>
      <w:szCs w:val="24"/>
      <w:lang w:eastAsia="de-DE"/>
    </w:rPr>
  </w:style>
  <w:style w:type="character" w:customStyle="1" w:styleId="Heading5Char10">
    <w:name w:val="Heading 5 Char10"/>
    <w:aliases w:val="Questions Char3"/>
    <w:uiPriority w:val="29"/>
    <w:qFormat/>
    <w:rPr>
      <w:rFonts w:ascii="Georgia" w:eastAsia="Times New Roman" w:hAnsi="Georgia" w:cs="Times New Roman"/>
      <w:b/>
      <w:szCs w:val="24"/>
      <w:lang w:eastAsia="de-DE"/>
    </w:rPr>
  </w:style>
  <w:style w:type="character" w:customStyle="1" w:styleId="Heading5Char11">
    <w:name w:val="Heading 5 Char11"/>
    <w:aliases w:val="Questions Char4"/>
    <w:uiPriority w:val="29"/>
    <w:qFormat/>
    <w:rPr>
      <w:rFonts w:ascii="Georgia" w:eastAsia="Times New Roman" w:hAnsi="Georgia" w:cs="Times New Roman"/>
      <w:b/>
      <w:szCs w:val="24"/>
      <w:lang w:eastAsia="de-DE"/>
    </w:rPr>
  </w:style>
  <w:style w:type="character" w:customStyle="1" w:styleId="Heading3Char1">
    <w:name w:val="Heading 3 Char1"/>
    <w:uiPriority w:val="29"/>
    <w:qFormat/>
    <w:rPr>
      <w:rFonts w:ascii="Georgia" w:eastAsia="Times New Roman" w:hAnsi="Georgia" w:cs="Times New Roman"/>
      <w:b/>
      <w:sz w:val="22"/>
      <w:szCs w:val="26"/>
      <w:lang w:eastAsia="de-DE"/>
    </w:rPr>
  </w:style>
  <w:style w:type="character" w:customStyle="1" w:styleId="Heading5Char12">
    <w:name w:val="Heading 5 Char12"/>
    <w:aliases w:val="Questions Char5"/>
    <w:uiPriority w:val="29"/>
    <w:qFormat/>
    <w:rPr>
      <w:rFonts w:ascii="Georgia" w:eastAsia="Times New Roman" w:hAnsi="Georgia" w:cs="Times New Roman"/>
      <w:b/>
      <w:szCs w:val="24"/>
      <w:lang w:eastAsia="de-DE"/>
    </w:rPr>
  </w:style>
  <w:style w:type="character" w:customStyle="1" w:styleId="Heading5Char13">
    <w:name w:val="Heading 5 Char13"/>
    <w:aliases w:val="Questions Char6"/>
    <w:uiPriority w:val="29"/>
    <w:qFormat/>
    <w:rPr>
      <w:rFonts w:ascii="Georgia" w:eastAsia="Times New Roman" w:hAnsi="Georgia" w:cs="Times New Roman"/>
      <w:b/>
      <w:szCs w:val="24"/>
      <w:lang w:eastAsia="de-DE"/>
    </w:rPr>
  </w:style>
  <w:style w:type="character" w:customStyle="1" w:styleId="Strong4">
    <w:name w:val="Strong4"/>
    <w:uiPriority w:val="29"/>
    <w:qFormat/>
    <w:rPr>
      <w:b/>
      <w:bCs/>
    </w:rPr>
  </w:style>
  <w:style w:type="character" w:customStyle="1" w:styleId="Heading5Char14">
    <w:name w:val="Heading 5 Char14"/>
    <w:aliases w:val="Questions Char7"/>
    <w:link w:val="Heading5"/>
    <w:rPr>
      <w:rFonts w:ascii="Arial" w:hAnsi="Arial"/>
      <w:b/>
      <w:szCs w:val="24"/>
      <w:lang w:eastAsia="de-DE"/>
    </w:rPr>
  </w:style>
  <w:style w:type="character" w:customStyle="1" w:styleId="Heading3Char2">
    <w:name w:val="Heading 3 Char2"/>
    <w:link w:val="Heading3"/>
    <w:rPr>
      <w:rFonts w:ascii="Cambria" w:eastAsia="Times New Roman" w:hAnsi="Cambria" w:cs="Times New Roman"/>
      <w:b/>
      <w:bCs/>
      <w:color w:val="4F81BD"/>
      <w:sz w:val="22"/>
      <w:szCs w:val="24"/>
      <w:lang w:eastAsia="de-DE"/>
    </w:rPr>
  </w:style>
  <w:style w:type="character" w:customStyle="1" w:styleId="Heading4Char1">
    <w:name w:val="Heading 4 Char1"/>
    <w:link w:val="Heading4"/>
    <w:rPr>
      <w:b/>
      <w:bCs/>
      <w:sz w:val="28"/>
      <w:szCs w:val="28"/>
      <w:lang w:eastAsia="de-DE"/>
    </w:rPr>
  </w:style>
  <w:style w:type="table" w:styleId="LightList-Accent3">
    <w:name w:val="Light List Accent 3"/>
    <w:basedOn w:val="TableNormal"/>
    <w:uiPriority w:val="99"/>
    <w:semiHidden/>
    <w:unhideWhenUsed/>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2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29"/>
    <w:qFormat/>
    <w:rPr>
      <w:rFonts w:ascii="Tahoma" w:hAnsi="Tahoma" w:cs="Tahoma"/>
      <w:sz w:val="16"/>
      <w:szCs w:val="16"/>
      <w:lang w:val="en-GB" w:eastAsia="en-GB"/>
    </w:rPr>
  </w:style>
  <w:style w:type="character" w:customStyle="1" w:styleId="31TextobasenotadeprensaCNMVCar">
    <w:name w:val="3.1. Texto base nota de prensa CNMV Car"/>
    <w:uiPriority w:val="29"/>
    <w:qFormat/>
    <w:rPr>
      <w:rFonts w:ascii="Celeste" w:hAnsi="Celeste" w:cs="Times New Roman"/>
      <w:sz w:val="22"/>
      <w:lang w:val="es-ES" w:eastAsia="es-ES" w:bidi="ar-SA"/>
    </w:rPr>
  </w:style>
  <w:style w:type="paragraph" w:customStyle="1" w:styleId="01Title">
    <w:name w:val="01_Title"/>
    <w:basedOn w:val="Normal"/>
    <w:uiPriority w:val="29"/>
    <w:qFormat/>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uiPriority w:val="29"/>
    <w:qFormat/>
    <w:pPr>
      <w:spacing w:after="250" w:line="276" w:lineRule="auto"/>
      <w:ind w:left="397" w:hanging="397"/>
      <w:jc w:val="both"/>
    </w:pPr>
    <w:rPr>
      <w:lang w:val="x-none"/>
    </w:rPr>
  </w:style>
  <w:style w:type="paragraph" w:customStyle="1" w:styleId="04bListing">
    <w:name w:val="04b_Listing"/>
    <w:basedOn w:val="04RunningText"/>
    <w:uiPriority w:val="29"/>
    <w:qFormat/>
    <w:pPr>
      <w:tabs>
        <w:tab w:val="num" w:pos="568"/>
      </w:tabs>
      <w:ind w:left="568" w:hanging="284"/>
    </w:pPr>
  </w:style>
  <w:style w:type="paragraph" w:customStyle="1" w:styleId="04cRunningtextleft">
    <w:name w:val="04c_Running text left"/>
    <w:basedOn w:val="04RunningText"/>
    <w:uiPriority w:val="29"/>
    <w:qFormat/>
    <w:pPr>
      <w:spacing w:after="0"/>
      <w:jc w:val="left"/>
    </w:pPr>
  </w:style>
  <w:style w:type="paragraph" w:customStyle="1" w:styleId="05bHeadline3">
    <w:name w:val="05b_Headline 3"/>
    <w:basedOn w:val="Heading2"/>
    <w:uiPriority w:val="29"/>
    <w:qFormat/>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uiPriority w:val="29"/>
    <w:qFormat/>
    <w:rPr>
      <w:rFonts w:ascii="Courier New" w:hAnsi="Courier New" w:cs="Courier New"/>
    </w:rPr>
  </w:style>
  <w:style w:type="paragraph" w:customStyle="1" w:styleId="TOCHeading1">
    <w:name w:val="TOC Heading1"/>
    <w:basedOn w:val="Heading1"/>
    <w:next w:val="Normal"/>
    <w:uiPriority w:val="29"/>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29"/>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uiPriority w:val="29"/>
    <w:qFormat/>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uiPriority w:val="29"/>
    <w:qFormat/>
    <w:pPr>
      <w:spacing w:line="260" w:lineRule="atLeast"/>
      <w:ind w:left="720"/>
      <w:contextualSpacing/>
    </w:pPr>
    <w:rPr>
      <w:rFonts w:ascii="Verdana" w:hAnsi="Verdana"/>
      <w:kern w:val="10"/>
      <w:szCs w:val="20"/>
      <w:lang w:val="de-DE"/>
    </w:rPr>
  </w:style>
  <w:style w:type="paragraph" w:customStyle="1" w:styleId="Listenabsatz2">
    <w:name w:val="Listenabsatz2"/>
    <w:basedOn w:val="Normal"/>
    <w:uiPriority w:val="29"/>
    <w:qFormat/>
    <w:pPr>
      <w:spacing w:line="260" w:lineRule="atLeast"/>
      <w:ind w:left="720"/>
      <w:contextualSpacing/>
    </w:pPr>
    <w:rPr>
      <w:rFonts w:ascii="Verdana" w:hAnsi="Verdana"/>
      <w:kern w:val="10"/>
      <w:szCs w:val="20"/>
      <w:lang w:val="de-DE"/>
    </w:rPr>
  </w:style>
  <w:style w:type="paragraph" w:customStyle="1" w:styleId="Considrant">
    <w:name w:val="Considérant"/>
    <w:basedOn w:val="Normal"/>
    <w:uiPriority w:val="49"/>
    <w:qFormat/>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uiPriority w:val="29"/>
    <w:qFormat/>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uiPriority w:val="29"/>
    <w:qFormat/>
    <w:pPr>
      <w:ind w:left="720"/>
      <w:contextualSpacing/>
    </w:pPr>
    <w:rPr>
      <w:rFonts w:ascii="Cambria" w:hAnsi="Cambria"/>
      <w:sz w:val="24"/>
      <w:lang w:val="en-US" w:eastAsia="en-US"/>
    </w:rPr>
  </w:style>
  <w:style w:type="character" w:customStyle="1" w:styleId="CommentTextChar2">
    <w:name w:val="Comment Text Char2"/>
    <w:uiPriority w:val="29"/>
    <w:qFormat/>
    <w:locked/>
    <w:rPr>
      <w:rFonts w:ascii="Arial" w:hAnsi="Arial" w:cs="Times New Roman"/>
      <w:lang w:val="en-GB" w:eastAsia="en-GB" w:bidi="ar-SA"/>
    </w:rPr>
  </w:style>
  <w:style w:type="character" w:customStyle="1" w:styleId="subparatext">
    <w:name w:val="subparatext"/>
    <w:uiPriority w:val="29"/>
    <w:qFormat/>
    <w:rPr>
      <w:rFonts w:cs="Times New Roman"/>
    </w:rPr>
  </w:style>
  <w:style w:type="paragraph" w:customStyle="1" w:styleId="Normal12Hanging">
    <w:name w:val="Normal12Hanging"/>
    <w:basedOn w:val="Normal"/>
    <w:uiPriority w:val="29"/>
    <w:qFormat/>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uiPriority w:val="29"/>
    <w:qFormat/>
    <w:rPr>
      <w:szCs w:val="20"/>
    </w:rPr>
  </w:style>
  <w:style w:type="paragraph" w:customStyle="1" w:styleId="Sbuchead">
    <w:name w:val="Sbuchead"/>
    <w:basedOn w:val="Normal"/>
    <w:uiPriority w:val="29"/>
    <w:qFormat/>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uiPriority w:val="29"/>
    <w:qFormat/>
    <w:pPr>
      <w:spacing w:before="480" w:after="120"/>
      <w:jc w:val="both"/>
    </w:pPr>
    <w:rPr>
      <w:rFonts w:ascii="Times New Roman" w:hAnsi="Times New Roman"/>
      <w:sz w:val="24"/>
      <w:lang w:eastAsia="en-US"/>
    </w:rPr>
  </w:style>
  <w:style w:type="paragraph" w:customStyle="1" w:styleId="Fait">
    <w:name w:val="Fait à"/>
    <w:basedOn w:val="Normal"/>
    <w:next w:val="Institutionquisigne"/>
    <w:uiPriority w:val="29"/>
    <w:qFormat/>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uiPriority w:val="29"/>
    <w:qFormat/>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uiPriority w:val="29"/>
    <w:qFormat/>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29"/>
    <w:qFormat/>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uiPriority w:val="29"/>
    <w:qFormat/>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uiPriority w:val="29"/>
    <w:qFormat/>
    <w:pPr>
      <w:spacing w:before="360"/>
      <w:jc w:val="center"/>
    </w:pPr>
    <w:rPr>
      <w:rFonts w:ascii="Times New Roman" w:hAnsi="Times New Roman"/>
      <w:b/>
      <w:sz w:val="24"/>
      <w:lang w:eastAsia="en-US"/>
    </w:rPr>
  </w:style>
  <w:style w:type="paragraph" w:customStyle="1" w:styleId="HeaderLandscape">
    <w:name w:val="HeaderLandscape"/>
    <w:basedOn w:val="Normal"/>
    <w:uiPriority w:val="29"/>
    <w:qFormat/>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uiPriority w:val="29"/>
    <w:qFormat/>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uiPriority w:val="29"/>
    <w:qFormat/>
    <w:pPr>
      <w:spacing w:before="120" w:after="120"/>
      <w:ind w:left="850"/>
      <w:jc w:val="both"/>
    </w:pPr>
    <w:rPr>
      <w:rFonts w:ascii="Times New Roman" w:hAnsi="Times New Roman"/>
      <w:sz w:val="24"/>
      <w:lang w:eastAsia="en-US"/>
    </w:rPr>
  </w:style>
  <w:style w:type="paragraph" w:customStyle="1" w:styleId="Text2">
    <w:name w:val="Text 2"/>
    <w:basedOn w:val="Normal"/>
    <w:uiPriority w:val="29"/>
    <w:qFormat/>
    <w:pPr>
      <w:spacing w:before="120" w:after="120"/>
      <w:ind w:left="1417"/>
      <w:jc w:val="both"/>
    </w:pPr>
    <w:rPr>
      <w:rFonts w:ascii="Times New Roman" w:hAnsi="Times New Roman"/>
      <w:sz w:val="24"/>
      <w:lang w:eastAsia="en-US"/>
    </w:rPr>
  </w:style>
  <w:style w:type="paragraph" w:customStyle="1" w:styleId="Text3">
    <w:name w:val="Text 3"/>
    <w:basedOn w:val="Normal"/>
    <w:uiPriority w:val="29"/>
    <w:qFormat/>
    <w:pPr>
      <w:spacing w:before="120" w:after="120"/>
      <w:ind w:left="1984"/>
      <w:jc w:val="both"/>
    </w:pPr>
    <w:rPr>
      <w:rFonts w:ascii="Times New Roman" w:hAnsi="Times New Roman"/>
      <w:sz w:val="24"/>
      <w:lang w:eastAsia="en-US"/>
    </w:rPr>
  </w:style>
  <w:style w:type="paragraph" w:customStyle="1" w:styleId="Text4">
    <w:name w:val="Text 4"/>
    <w:basedOn w:val="Normal"/>
    <w:uiPriority w:val="29"/>
    <w:qFormat/>
    <w:pPr>
      <w:spacing w:before="120" w:after="120"/>
      <w:ind w:left="2551"/>
      <w:jc w:val="both"/>
    </w:pPr>
    <w:rPr>
      <w:rFonts w:ascii="Times New Roman" w:hAnsi="Times New Roman"/>
      <w:sz w:val="24"/>
      <w:lang w:eastAsia="en-US"/>
    </w:rPr>
  </w:style>
  <w:style w:type="paragraph" w:customStyle="1" w:styleId="NormalCentered">
    <w:name w:val="Normal Centered"/>
    <w:basedOn w:val="Normal"/>
    <w:uiPriority w:val="29"/>
    <w:qFormat/>
    <w:pPr>
      <w:spacing w:before="120" w:after="120"/>
      <w:jc w:val="center"/>
    </w:pPr>
    <w:rPr>
      <w:rFonts w:ascii="Times New Roman" w:hAnsi="Times New Roman"/>
      <w:sz w:val="24"/>
      <w:lang w:eastAsia="en-US"/>
    </w:rPr>
  </w:style>
  <w:style w:type="paragraph" w:customStyle="1" w:styleId="NormalLeft">
    <w:name w:val="Normal Left"/>
    <w:basedOn w:val="Normal"/>
    <w:uiPriority w:val="29"/>
    <w:qFormat/>
    <w:pPr>
      <w:spacing w:before="120" w:after="120"/>
    </w:pPr>
    <w:rPr>
      <w:rFonts w:ascii="Times New Roman" w:hAnsi="Times New Roman"/>
      <w:sz w:val="24"/>
      <w:lang w:eastAsia="en-US"/>
    </w:rPr>
  </w:style>
  <w:style w:type="paragraph" w:customStyle="1" w:styleId="NormalRight">
    <w:name w:val="Normal Right"/>
    <w:basedOn w:val="Normal"/>
    <w:uiPriority w:val="29"/>
    <w:qFormat/>
    <w:pPr>
      <w:spacing w:before="120" w:after="120"/>
      <w:jc w:val="right"/>
    </w:pPr>
    <w:rPr>
      <w:rFonts w:ascii="Times New Roman" w:hAnsi="Times New Roman"/>
      <w:sz w:val="24"/>
      <w:lang w:eastAsia="en-US"/>
    </w:rPr>
  </w:style>
  <w:style w:type="paragraph" w:customStyle="1" w:styleId="QuotedText">
    <w:name w:val="Quoted Text"/>
    <w:basedOn w:val="Normal"/>
    <w:uiPriority w:val="29"/>
    <w:qFormat/>
    <w:pPr>
      <w:spacing w:before="120" w:after="120"/>
      <w:ind w:left="1417"/>
      <w:jc w:val="both"/>
    </w:pPr>
    <w:rPr>
      <w:rFonts w:ascii="Times New Roman" w:hAnsi="Times New Roman"/>
      <w:sz w:val="24"/>
      <w:lang w:eastAsia="en-US"/>
    </w:rPr>
  </w:style>
  <w:style w:type="paragraph" w:customStyle="1" w:styleId="Point0">
    <w:name w:val="Point 0"/>
    <w:basedOn w:val="Normal"/>
    <w:uiPriority w:val="29"/>
    <w:qFormat/>
    <w:pPr>
      <w:spacing w:before="120" w:after="120"/>
      <w:ind w:left="850" w:hanging="850"/>
      <w:jc w:val="both"/>
    </w:pPr>
    <w:rPr>
      <w:rFonts w:ascii="Times New Roman" w:hAnsi="Times New Roman"/>
      <w:sz w:val="24"/>
      <w:lang w:eastAsia="en-US"/>
    </w:rPr>
  </w:style>
  <w:style w:type="paragraph" w:customStyle="1" w:styleId="Point1">
    <w:name w:val="Point 1"/>
    <w:basedOn w:val="Normal"/>
    <w:uiPriority w:val="29"/>
    <w:qFormat/>
    <w:pPr>
      <w:spacing w:before="120" w:after="120"/>
      <w:ind w:left="1417" w:hanging="567"/>
      <w:jc w:val="both"/>
    </w:pPr>
    <w:rPr>
      <w:rFonts w:ascii="Times New Roman" w:hAnsi="Times New Roman"/>
      <w:sz w:val="24"/>
      <w:lang w:eastAsia="en-US"/>
    </w:rPr>
  </w:style>
  <w:style w:type="paragraph" w:customStyle="1" w:styleId="Point2">
    <w:name w:val="Point 2"/>
    <w:basedOn w:val="Normal"/>
    <w:uiPriority w:val="29"/>
    <w:qFormat/>
    <w:pPr>
      <w:spacing w:before="120" w:after="120"/>
      <w:ind w:left="1984" w:hanging="567"/>
      <w:jc w:val="both"/>
    </w:pPr>
    <w:rPr>
      <w:rFonts w:ascii="Times New Roman" w:hAnsi="Times New Roman"/>
      <w:sz w:val="24"/>
      <w:lang w:eastAsia="en-US"/>
    </w:rPr>
  </w:style>
  <w:style w:type="paragraph" w:customStyle="1" w:styleId="Point3">
    <w:name w:val="Point 3"/>
    <w:basedOn w:val="Normal"/>
    <w:uiPriority w:val="29"/>
    <w:qFormat/>
    <w:pPr>
      <w:spacing w:before="120" w:after="120"/>
      <w:ind w:left="2551" w:hanging="567"/>
      <w:jc w:val="both"/>
    </w:pPr>
    <w:rPr>
      <w:rFonts w:ascii="Times New Roman" w:hAnsi="Times New Roman"/>
      <w:sz w:val="24"/>
      <w:lang w:eastAsia="en-US"/>
    </w:rPr>
  </w:style>
  <w:style w:type="paragraph" w:customStyle="1" w:styleId="Point4">
    <w:name w:val="Point 4"/>
    <w:basedOn w:val="Normal"/>
    <w:uiPriority w:val="29"/>
    <w:qFormat/>
    <w:pPr>
      <w:spacing w:before="120" w:after="120"/>
      <w:ind w:left="3118" w:hanging="567"/>
      <w:jc w:val="both"/>
    </w:pPr>
    <w:rPr>
      <w:rFonts w:ascii="Times New Roman" w:hAnsi="Times New Roman"/>
      <w:sz w:val="24"/>
      <w:lang w:eastAsia="en-US"/>
    </w:rPr>
  </w:style>
  <w:style w:type="paragraph" w:customStyle="1" w:styleId="Tiret0">
    <w:name w:val="Tiret 0"/>
    <w:basedOn w:val="Point0"/>
    <w:uiPriority w:val="49"/>
    <w:qFormat/>
    <w:pPr>
      <w:numPr>
        <w:numId w:val="18"/>
      </w:numPr>
    </w:pPr>
  </w:style>
  <w:style w:type="paragraph" w:customStyle="1" w:styleId="Tiret2">
    <w:name w:val="Tiret 2"/>
    <w:basedOn w:val="Point2"/>
    <w:uiPriority w:val="29"/>
    <w:qFormat/>
    <w:pPr>
      <w:tabs>
        <w:tab w:val="num" w:pos="1984"/>
      </w:tabs>
    </w:pPr>
  </w:style>
  <w:style w:type="paragraph" w:customStyle="1" w:styleId="Tiret3">
    <w:name w:val="Tiret 3"/>
    <w:basedOn w:val="Point3"/>
    <w:uiPriority w:val="49"/>
    <w:qFormat/>
    <w:pPr>
      <w:numPr>
        <w:numId w:val="19"/>
      </w:numPr>
    </w:pPr>
  </w:style>
  <w:style w:type="paragraph" w:customStyle="1" w:styleId="Tiret4">
    <w:name w:val="Tiret 4"/>
    <w:basedOn w:val="Point4"/>
    <w:uiPriority w:val="49"/>
    <w:qFormat/>
    <w:pPr>
      <w:numPr>
        <w:numId w:val="20"/>
      </w:numPr>
    </w:pPr>
  </w:style>
  <w:style w:type="paragraph" w:customStyle="1" w:styleId="PointDouble0">
    <w:name w:val="PointDouble 0"/>
    <w:basedOn w:val="Normal"/>
    <w:uiPriority w:val="29"/>
    <w:qFormat/>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uiPriority w:val="29"/>
    <w:qFormat/>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uiPriority w:val="29"/>
    <w:qFormat/>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uiPriority w:val="29"/>
    <w:qFormat/>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uiPriority w:val="29"/>
    <w:qFormat/>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uiPriority w:val="29"/>
    <w:qFormat/>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uiPriority w:val="29"/>
    <w:qFormat/>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uiPriority w:val="29"/>
    <w:qFormat/>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uiPriority w:val="29"/>
    <w:qFormat/>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uiPriority w:val="29"/>
    <w:qFormat/>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uiPriority w:val="49"/>
    <w:qFormat/>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uiPriority w:val="49"/>
    <w:qFormat/>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uiPriority w:val="49"/>
    <w:qFormat/>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uiPriority w:val="49"/>
    <w:qFormat/>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uiPriority w:val="29"/>
    <w:qFormat/>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uiPriority w:val="29"/>
    <w:qFormat/>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uiPriority w:val="29"/>
    <w:qFormat/>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uiPriority w:val="29"/>
    <w:qFormat/>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uiPriority w:val="29"/>
    <w:qFormat/>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uiPriority w:val="29"/>
    <w:qFormat/>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uiPriority w:val="29"/>
    <w:qFormat/>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uiPriority w:val="29"/>
    <w:qFormat/>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uiPriority w:val="29"/>
    <w:qFormat/>
    <w:pPr>
      <w:spacing w:before="120" w:after="120"/>
      <w:jc w:val="center"/>
    </w:pPr>
    <w:rPr>
      <w:rFonts w:ascii="Times New Roman" w:hAnsi="Times New Roman"/>
      <w:b/>
      <w:sz w:val="24"/>
      <w:lang w:eastAsia="en-US"/>
    </w:rPr>
  </w:style>
  <w:style w:type="character" w:customStyle="1" w:styleId="Marker">
    <w:name w:val="Marker"/>
    <w:uiPriority w:val="29"/>
    <w:qFormat/>
    <w:rPr>
      <w:color w:val="0000FF"/>
      <w:shd w:val="clear" w:color="auto" w:fill="auto"/>
    </w:rPr>
  </w:style>
  <w:style w:type="character" w:customStyle="1" w:styleId="Marker1">
    <w:name w:val="Marker1"/>
    <w:uiPriority w:val="29"/>
    <w:qFormat/>
    <w:rPr>
      <w:color w:val="008000"/>
      <w:shd w:val="clear" w:color="auto" w:fill="auto"/>
    </w:rPr>
  </w:style>
  <w:style w:type="character" w:customStyle="1" w:styleId="Marker2">
    <w:name w:val="Marker2"/>
    <w:uiPriority w:val="29"/>
    <w:qFormat/>
    <w:rPr>
      <w:color w:val="FF0000"/>
      <w:shd w:val="clear" w:color="auto" w:fill="auto"/>
    </w:rPr>
  </w:style>
  <w:style w:type="paragraph" w:customStyle="1" w:styleId="Point0number">
    <w:name w:val="Point 0 (number)"/>
    <w:basedOn w:val="Normal"/>
    <w:uiPriority w:val="49"/>
    <w:qFormat/>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uiPriority w:val="49"/>
    <w:qFormat/>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uiPriority w:val="49"/>
    <w:qFormat/>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uiPriority w:val="49"/>
    <w:qFormat/>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uiPriority w:val="49"/>
    <w:qFormat/>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uiPriority w:val="49"/>
    <w:qFormat/>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uiPriority w:val="49"/>
    <w:qFormat/>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uiPriority w:val="49"/>
    <w:qFormat/>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uiPriority w:val="49"/>
    <w:qFormat/>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uiPriority w:val="49"/>
    <w:qFormat/>
    <w:pPr>
      <w:numPr>
        <w:numId w:val="22"/>
      </w:numPr>
      <w:spacing w:before="120" w:after="120"/>
      <w:jc w:val="both"/>
    </w:pPr>
    <w:rPr>
      <w:rFonts w:ascii="Times New Roman" w:hAnsi="Times New Roman"/>
      <w:sz w:val="24"/>
      <w:lang w:eastAsia="en-US"/>
    </w:rPr>
  </w:style>
  <w:style w:type="paragraph" w:customStyle="1" w:styleId="Bullet1">
    <w:name w:val="Bullet 1"/>
    <w:basedOn w:val="Normal"/>
    <w:uiPriority w:val="49"/>
    <w:qFormat/>
    <w:pPr>
      <w:numPr>
        <w:numId w:val="23"/>
      </w:numPr>
      <w:spacing w:before="120" w:after="120"/>
      <w:jc w:val="both"/>
    </w:pPr>
    <w:rPr>
      <w:rFonts w:ascii="Times New Roman" w:hAnsi="Times New Roman"/>
      <w:sz w:val="24"/>
      <w:lang w:eastAsia="en-US"/>
    </w:rPr>
  </w:style>
  <w:style w:type="paragraph" w:customStyle="1" w:styleId="Bullet2">
    <w:name w:val="Bullet 2"/>
    <w:basedOn w:val="Normal"/>
    <w:uiPriority w:val="49"/>
    <w:qFormat/>
    <w:pPr>
      <w:numPr>
        <w:numId w:val="24"/>
      </w:numPr>
      <w:spacing w:before="120" w:after="120"/>
      <w:jc w:val="both"/>
    </w:pPr>
    <w:rPr>
      <w:rFonts w:ascii="Times New Roman" w:hAnsi="Times New Roman"/>
      <w:sz w:val="24"/>
      <w:lang w:eastAsia="en-US"/>
    </w:rPr>
  </w:style>
  <w:style w:type="paragraph" w:customStyle="1" w:styleId="Bullet3">
    <w:name w:val="Bullet 3"/>
    <w:basedOn w:val="Normal"/>
    <w:uiPriority w:val="49"/>
    <w:qFormat/>
    <w:pPr>
      <w:numPr>
        <w:numId w:val="25"/>
      </w:numPr>
      <w:spacing w:before="120" w:after="120"/>
      <w:jc w:val="both"/>
    </w:pPr>
    <w:rPr>
      <w:rFonts w:ascii="Times New Roman" w:hAnsi="Times New Roman"/>
      <w:sz w:val="24"/>
      <w:lang w:eastAsia="en-US"/>
    </w:rPr>
  </w:style>
  <w:style w:type="paragraph" w:customStyle="1" w:styleId="Bullet4">
    <w:name w:val="Bullet 4"/>
    <w:basedOn w:val="Normal"/>
    <w:uiPriority w:val="49"/>
    <w:qFormat/>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uiPriority w:val="29"/>
    <w:qFormat/>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uiPriority w:val="29"/>
    <w:qFormat/>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uiPriority w:val="29"/>
    <w:qFormat/>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uiPriority w:val="29"/>
    <w:qFormat/>
    <w:pPr>
      <w:spacing w:after="240"/>
    </w:pPr>
    <w:rPr>
      <w:rFonts w:ascii="Times New Roman" w:hAnsi="Times New Roman"/>
      <w:sz w:val="24"/>
      <w:lang w:eastAsia="en-US"/>
    </w:rPr>
  </w:style>
  <w:style w:type="paragraph" w:customStyle="1" w:styleId="Datedadoption">
    <w:name w:val="Date d'adoption"/>
    <w:basedOn w:val="Normal"/>
    <w:next w:val="Titreobjet"/>
    <w:uiPriority w:val="29"/>
    <w:qFormat/>
    <w:pPr>
      <w:spacing w:before="360"/>
      <w:jc w:val="center"/>
    </w:pPr>
    <w:rPr>
      <w:rFonts w:ascii="Times New Roman" w:hAnsi="Times New Roman"/>
      <w:b/>
      <w:sz w:val="24"/>
      <w:lang w:eastAsia="en-US"/>
    </w:rPr>
  </w:style>
  <w:style w:type="paragraph" w:customStyle="1" w:styleId="Emission">
    <w:name w:val="Emission"/>
    <w:basedOn w:val="Normal"/>
    <w:next w:val="Rfrenceinstitutionnelle"/>
    <w:uiPriority w:val="29"/>
    <w:qFormat/>
    <w:pPr>
      <w:ind w:left="5103"/>
    </w:pPr>
    <w:rPr>
      <w:rFonts w:ascii="Times New Roman" w:hAnsi="Times New Roman"/>
      <w:sz w:val="24"/>
      <w:lang w:eastAsia="en-US"/>
    </w:rPr>
  </w:style>
  <w:style w:type="paragraph" w:customStyle="1" w:styleId="Exposdesmotifstitre">
    <w:name w:val="Exposé des motifs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uiPriority w:val="29"/>
    <w:qFormat/>
    <w:pPr>
      <w:keepNext/>
      <w:spacing w:before="600" w:after="120"/>
      <w:jc w:val="both"/>
    </w:pPr>
    <w:rPr>
      <w:rFonts w:ascii="Times New Roman" w:hAnsi="Times New Roman"/>
      <w:sz w:val="24"/>
      <w:lang w:eastAsia="en-US"/>
    </w:rPr>
  </w:style>
  <w:style w:type="paragraph" w:customStyle="1" w:styleId="Langue">
    <w:name w:val="Langue"/>
    <w:basedOn w:val="Normal"/>
    <w:next w:val="Rfrenceinterne"/>
    <w:uiPriority w:val="29"/>
    <w:qFormat/>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uiPriority w:val="29"/>
    <w:qFormat/>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uiPriority w:val="29"/>
    <w:qFormat/>
    <w:rPr>
      <w:rFonts w:cs="Arial"/>
      <w:sz w:val="24"/>
      <w:lang w:eastAsia="en-US"/>
    </w:rPr>
  </w:style>
  <w:style w:type="paragraph" w:customStyle="1" w:styleId="Rfrenceinstitutionnelle">
    <w:name w:val="Référence institutionnelle"/>
    <w:basedOn w:val="Normal"/>
    <w:next w:val="Confidentialit"/>
    <w:uiPriority w:val="29"/>
    <w:qFormat/>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uiPriority w:val="29"/>
    <w:qFormat/>
    <w:pPr>
      <w:ind w:left="5103"/>
    </w:pPr>
    <w:rPr>
      <w:rFonts w:ascii="Times New Roman" w:hAnsi="Times New Roman"/>
      <w:sz w:val="24"/>
      <w:lang w:eastAsia="en-US"/>
    </w:rPr>
  </w:style>
  <w:style w:type="paragraph" w:customStyle="1" w:styleId="Rfrenceinterne">
    <w:name w:val="Référence interne"/>
    <w:basedOn w:val="Normal"/>
    <w:next w:val="Rfrenceinterinstitutionnelle"/>
    <w:uiPriority w:val="29"/>
    <w:qFormat/>
    <w:pPr>
      <w:ind w:left="5103"/>
    </w:pPr>
    <w:rPr>
      <w:rFonts w:ascii="Times New Roman" w:hAnsi="Times New Roman"/>
      <w:sz w:val="24"/>
      <w:lang w:eastAsia="en-US"/>
    </w:rPr>
  </w:style>
  <w:style w:type="paragraph" w:customStyle="1" w:styleId="Sous-titreobjet">
    <w:name w:val="Sous-titre objet"/>
    <w:basedOn w:val="Normal"/>
    <w:uiPriority w:val="29"/>
    <w:qFormat/>
    <w:pPr>
      <w:jc w:val="center"/>
    </w:pPr>
    <w:rPr>
      <w:rFonts w:ascii="Times New Roman" w:hAnsi="Times New Roman"/>
      <w:b/>
      <w:sz w:val="24"/>
      <w:lang w:eastAsia="en-US"/>
    </w:rPr>
  </w:style>
  <w:style w:type="paragraph" w:customStyle="1" w:styleId="Statut">
    <w:name w:val="Statut"/>
    <w:basedOn w:val="Normal"/>
    <w:next w:val="Typedudocument"/>
    <w:uiPriority w:val="29"/>
    <w:qFormat/>
    <w:pPr>
      <w:spacing w:before="360"/>
      <w:jc w:val="center"/>
    </w:pPr>
    <w:rPr>
      <w:rFonts w:ascii="Times New Roman" w:hAnsi="Times New Roman"/>
      <w:sz w:val="24"/>
      <w:lang w:eastAsia="en-US"/>
    </w:rPr>
  </w:style>
  <w:style w:type="character" w:customStyle="1" w:styleId="Added">
    <w:name w:val="Added"/>
    <w:uiPriority w:val="29"/>
    <w:qFormat/>
    <w:rPr>
      <w:b/>
      <w:u w:val="single"/>
      <w:shd w:val="clear" w:color="auto" w:fill="auto"/>
    </w:rPr>
  </w:style>
  <w:style w:type="character" w:customStyle="1" w:styleId="Deleted">
    <w:name w:val="Deleted"/>
    <w:uiPriority w:val="29"/>
    <w:qFormat/>
    <w:rPr>
      <w:strike/>
      <w:shd w:val="clear" w:color="auto" w:fill="auto"/>
    </w:rPr>
  </w:style>
  <w:style w:type="paragraph" w:customStyle="1" w:styleId="Address">
    <w:name w:val="Address"/>
    <w:basedOn w:val="Normal"/>
    <w:next w:val="Normal"/>
    <w:uiPriority w:val="29"/>
    <w:qFormat/>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uiPriority w:val="29"/>
    <w:qFormat/>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uiPriority w:val="29"/>
    <w:qFormat/>
    <w:pPr>
      <w:spacing w:before="120" w:after="120"/>
      <w:jc w:val="both"/>
    </w:pPr>
    <w:rPr>
      <w:rFonts w:ascii="Times New Roman" w:hAnsi="Times New Roman"/>
      <w:sz w:val="24"/>
      <w:lang w:eastAsia="en-US"/>
    </w:rPr>
  </w:style>
  <w:style w:type="paragraph" w:customStyle="1" w:styleId="Supertitre">
    <w:name w:val="Supertitre"/>
    <w:basedOn w:val="Normal"/>
    <w:next w:val="Normal"/>
    <w:uiPriority w:val="29"/>
    <w:qFormat/>
    <w:pPr>
      <w:spacing w:after="600"/>
      <w:jc w:val="center"/>
    </w:pPr>
    <w:rPr>
      <w:rFonts w:ascii="Times New Roman" w:hAnsi="Times New Roman"/>
      <w:b/>
      <w:sz w:val="24"/>
      <w:lang w:eastAsia="en-US"/>
    </w:rPr>
  </w:style>
  <w:style w:type="paragraph" w:customStyle="1" w:styleId="Languesfaisantfoi">
    <w:name w:val="Langues faisant foi"/>
    <w:basedOn w:val="Normal"/>
    <w:next w:val="Normal"/>
    <w:uiPriority w:val="29"/>
    <w:qFormat/>
    <w:pPr>
      <w:spacing w:before="360"/>
      <w:jc w:val="center"/>
    </w:pPr>
    <w:rPr>
      <w:rFonts w:ascii="Times New Roman" w:hAnsi="Times New Roman"/>
      <w:sz w:val="24"/>
      <w:lang w:eastAsia="en-US"/>
    </w:rPr>
  </w:style>
  <w:style w:type="paragraph" w:customStyle="1" w:styleId="Rfrencecroise">
    <w:name w:val="Référence croisée"/>
    <w:basedOn w:val="Normal"/>
    <w:uiPriority w:val="29"/>
    <w:qFormat/>
    <w:pPr>
      <w:jc w:val="center"/>
    </w:pPr>
    <w:rPr>
      <w:rFonts w:ascii="Times New Roman" w:hAnsi="Times New Roman"/>
      <w:sz w:val="24"/>
      <w:lang w:eastAsia="en-US"/>
    </w:rPr>
  </w:style>
  <w:style w:type="paragraph" w:customStyle="1" w:styleId="Fichefinanciretitre">
    <w:name w:val="Fiche financièr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uiPriority w:val="29"/>
    <w:qFormat/>
  </w:style>
  <w:style w:type="paragraph" w:customStyle="1" w:styleId="RfrenceinterinstitutionnellePagedecouverture">
    <w:name w:val="Référence interinstitutionnelle (Page de couverture)"/>
    <w:basedOn w:val="Rfrenceinterinstitutionnelle"/>
    <w:next w:val="Confidentialit"/>
    <w:uiPriority w:val="29"/>
    <w:qFormat/>
  </w:style>
  <w:style w:type="paragraph" w:customStyle="1" w:styleId="Sous-titreobjetPagedecouverture">
    <w:name w:val="Sous-titre objet (Page de couverture)"/>
    <w:basedOn w:val="Sous-titreobjet"/>
    <w:uiPriority w:val="29"/>
    <w:qFormat/>
  </w:style>
  <w:style w:type="paragraph" w:customStyle="1" w:styleId="StatutPagedecouverture">
    <w:name w:val="Statut (Page de couverture)"/>
    <w:basedOn w:val="Statut"/>
    <w:next w:val="TypedudocumentPagedecouverture"/>
    <w:uiPriority w:val="29"/>
    <w:qFormat/>
  </w:style>
  <w:style w:type="paragraph" w:customStyle="1" w:styleId="TitreobjetPagedecouverture">
    <w:name w:val="Titre objet (Page de couverture)"/>
    <w:basedOn w:val="Titreobjet"/>
    <w:next w:val="Sous-titreobjetPagedecouverture"/>
    <w:uiPriority w:val="29"/>
    <w:qFormat/>
  </w:style>
  <w:style w:type="paragraph" w:customStyle="1" w:styleId="TypedudocumentPagedecouverture">
    <w:name w:val="Type du document (Page de couverture)"/>
    <w:basedOn w:val="Typedudocument"/>
    <w:next w:val="TitreobjetPagedecouverture"/>
    <w:uiPriority w:val="29"/>
    <w:qFormat/>
  </w:style>
  <w:style w:type="paragraph" w:customStyle="1" w:styleId="Volume">
    <w:name w:val="Volume"/>
    <w:basedOn w:val="Normal"/>
    <w:next w:val="Confidentialit"/>
    <w:uiPriority w:val="29"/>
    <w:qFormat/>
    <w:pPr>
      <w:spacing w:after="240"/>
      <w:ind w:left="5103"/>
    </w:pPr>
    <w:rPr>
      <w:rFonts w:ascii="Times New Roman" w:hAnsi="Times New Roman"/>
      <w:sz w:val="24"/>
      <w:lang w:eastAsia="en-US"/>
    </w:rPr>
  </w:style>
  <w:style w:type="paragraph" w:customStyle="1" w:styleId="IntrtEEE">
    <w:name w:val="Intérêt EEE"/>
    <w:basedOn w:val="Languesfaisantfoi"/>
    <w:next w:val="Normal"/>
    <w:uiPriority w:val="29"/>
    <w:qFormat/>
    <w:pPr>
      <w:spacing w:after="240"/>
    </w:pPr>
  </w:style>
  <w:style w:type="paragraph" w:customStyle="1" w:styleId="Accompagnant">
    <w:name w:val="Accompagnant"/>
    <w:basedOn w:val="Normal"/>
    <w:next w:val="Typeacteprincipal"/>
    <w:uiPriority w:val="29"/>
    <w:qFormat/>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uiPriority w:val="29"/>
    <w:qFormat/>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uiPriority w:val="29"/>
    <w:qFormat/>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uiPriority w:val="29"/>
    <w:qFormat/>
  </w:style>
  <w:style w:type="paragraph" w:customStyle="1" w:styleId="AccompagnantPagedecouverture">
    <w:name w:val="Accompagnant (Page de couverture)"/>
    <w:basedOn w:val="Accompagnant"/>
    <w:next w:val="TypeacteprincipalPagedecouverture"/>
    <w:uiPriority w:val="29"/>
    <w:qFormat/>
  </w:style>
  <w:style w:type="paragraph" w:customStyle="1" w:styleId="TypeacteprincipalPagedecouverture">
    <w:name w:val="Type acte principal (Page de couverture)"/>
    <w:basedOn w:val="Typeacteprincipal"/>
    <w:next w:val="ObjetacteprincipalPagedecouverture"/>
    <w:uiPriority w:val="29"/>
    <w:qFormat/>
  </w:style>
  <w:style w:type="paragraph" w:customStyle="1" w:styleId="ObjetacteprincipalPagedecouverture">
    <w:name w:val="Objet acte principal (Page de couverture)"/>
    <w:basedOn w:val="Objetacteprincipal"/>
    <w:next w:val="Rfrencecroise"/>
    <w:uiPriority w:val="29"/>
    <w:qFormat/>
  </w:style>
  <w:style w:type="paragraph" w:customStyle="1" w:styleId="LanguesfaisantfoiPagedecouverture">
    <w:name w:val="Langues faisant foi (Page de couverture)"/>
    <w:basedOn w:val="Normal"/>
    <w:next w:val="Normal"/>
    <w:uiPriority w:val="29"/>
    <w:qFormat/>
    <w:pPr>
      <w:spacing w:before="360"/>
      <w:jc w:val="center"/>
    </w:pPr>
    <w:rPr>
      <w:rFonts w:ascii="Times New Roman" w:hAnsi="Times New Roman"/>
      <w:sz w:val="24"/>
      <w:lang w:eastAsia="en-US"/>
    </w:rPr>
  </w:style>
  <w:style w:type="paragraph" w:styleId="ListNumber2">
    <w:name w:val="List Number 2"/>
    <w:basedOn w:val="Normal"/>
    <w:uiPriority w:val="99"/>
    <w:semiHidden/>
    <w:unhideWhenUsed/>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uiPriority w:val="99"/>
    <w:semiHidden/>
    <w:unhideWhenUsed/>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uiPriority w:val="99"/>
    <w:semiHidden/>
    <w:unhideWhenUsed/>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uiPriority w:val="99"/>
    <w:semiHidden/>
    <w:unhideWhenUsed/>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uiPriority w:val="99"/>
    <w:semiHidden/>
    <w:unhideWhenUsed/>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uiPriority w:val="99"/>
    <w:semiHidden/>
    <w:unhideWhenUsed/>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uiPriority w:val="99"/>
    <w:semiHidden/>
    <w:unhideWhenUsed/>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uiPriority w:val="99"/>
    <w:semiHidden/>
    <w:unhideWhenUsed/>
    <w:pPr>
      <w:spacing w:before="120" w:after="120"/>
      <w:jc w:val="both"/>
    </w:pPr>
    <w:rPr>
      <w:rFonts w:ascii="Times New Roman" w:hAnsi="Times New Roman"/>
      <w:sz w:val="24"/>
      <w:lang w:eastAsia="en-US"/>
    </w:rPr>
  </w:style>
  <w:style w:type="character" w:customStyle="1" w:styleId="CommentTextChar3">
    <w:name w:val="Comment Text Char3"/>
    <w:uiPriority w:val="29"/>
    <w:qFormat/>
    <w:locked/>
    <w:rPr>
      <w:rFonts w:ascii="Arial" w:hAnsi="Arial" w:cs="Times New Roman"/>
      <w:lang w:val="en-GB" w:eastAsia="en-GB" w:bidi="ar-SA"/>
    </w:rPr>
  </w:style>
  <w:style w:type="paragraph" w:customStyle="1" w:styleId="Paragrafoelenco3">
    <w:name w:val="Paragrafo elenco3"/>
    <w:basedOn w:val="Normal"/>
    <w:uiPriority w:val="29"/>
    <w:qFormat/>
    <w:pPr>
      <w:ind w:left="720"/>
      <w:contextualSpacing/>
    </w:pPr>
    <w:rPr>
      <w:rFonts w:ascii="Cambria" w:hAnsi="Cambria"/>
      <w:sz w:val="24"/>
      <w:lang w:val="en-US" w:eastAsia="en-US"/>
    </w:rPr>
  </w:style>
  <w:style w:type="paragraph" w:customStyle="1" w:styleId="Listeavsnitt1">
    <w:name w:val="Listeavsnitt1"/>
    <w:basedOn w:val="Normal"/>
    <w:uiPriority w:val="29"/>
    <w:qFormat/>
    <w:pPr>
      <w:spacing w:line="252" w:lineRule="auto"/>
      <w:ind w:left="720"/>
      <w:contextualSpacing/>
    </w:pPr>
    <w:rPr>
      <w:rFonts w:ascii="Times New Roman" w:hAnsi="Times New Roman"/>
      <w:sz w:val="24"/>
      <w:lang w:val="nb-NO" w:eastAsia="en-US"/>
    </w:rPr>
  </w:style>
  <w:style w:type="character" w:customStyle="1" w:styleId="PlainTextChar1">
    <w:name w:val="Plain Text Char1"/>
    <w:uiPriority w:val="29"/>
    <w:qFormat/>
    <w:rPr>
      <w:rFonts w:ascii="Consolas" w:hAnsi="Consolas" w:cs="Consolas"/>
      <w:sz w:val="21"/>
      <w:szCs w:val="21"/>
      <w:lang w:eastAsia="de-DE"/>
    </w:rPr>
  </w:style>
  <w:style w:type="character" w:customStyle="1" w:styleId="CharChar1">
    <w:name w:val="Char Char1"/>
    <w:uiPriority w:val="29"/>
    <w:qFormat/>
    <w:locked/>
    <w:rPr>
      <w:rFonts w:ascii="Arial" w:hAnsi="Arial"/>
      <w:lang w:val="en-GB" w:eastAsia="en-GB" w:bidi="ar-SA"/>
    </w:rPr>
  </w:style>
  <w:style w:type="character" w:customStyle="1" w:styleId="CharChar">
    <w:name w:val="Char Char"/>
    <w:uiPriority w:val="29"/>
    <w:qFormat/>
    <w:locked/>
    <w:rPr>
      <w:rFonts w:ascii="Arial" w:hAnsi="Arial"/>
      <w:lang w:val="en-GB" w:eastAsia="en-GB" w:bidi="ar-SA"/>
    </w:rPr>
  </w:style>
  <w:style w:type="character" w:customStyle="1" w:styleId="CharChar2">
    <w:name w:val="Char Char2"/>
    <w:uiPriority w:val="29"/>
    <w:qFormat/>
    <w:locked/>
    <w:rPr>
      <w:rFonts w:ascii="Arial" w:hAnsi="Arial"/>
      <w:lang w:val="en-GB" w:eastAsia="en-GB" w:bidi="ar-SA"/>
    </w:rPr>
  </w:style>
  <w:style w:type="character" w:customStyle="1" w:styleId="CharChar4">
    <w:name w:val="Char Char4"/>
    <w:uiPriority w:val="29"/>
    <w:qFormat/>
    <w:locked/>
    <w:rPr>
      <w:rFonts w:ascii="Arial" w:hAnsi="Arial" w:cs="Times New Roman"/>
      <w:lang w:val="en-GB" w:eastAsia="en-GB" w:bidi="ar-SA"/>
    </w:rPr>
  </w:style>
  <w:style w:type="numbering" w:customStyle="1" w:styleId="Formatvorlage1">
    <w:name w:val="Formatvorlage1"/>
    <w:uiPriority w:val="99"/>
    <w:pPr>
      <w:numPr>
        <w:numId w:val="27"/>
      </w:numPr>
    </w:pPr>
  </w:style>
  <w:style w:type="character" w:customStyle="1" w:styleId="DeltaViewDeletion">
    <w:name w:val="DeltaView Deletion"/>
    <w:uiPriority w:val="29"/>
    <w:qFormat/>
    <w:rPr>
      <w:b/>
      <w:strike/>
      <w:color w:val="FFFFFF"/>
      <w:spacing w:val="0"/>
    </w:rPr>
  </w:style>
  <w:style w:type="paragraph" w:customStyle="1" w:styleId="Listenabsatz3">
    <w:name w:val="Listenabsatz3"/>
    <w:basedOn w:val="Normal"/>
    <w:uiPriority w:val="29"/>
    <w:qFormat/>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29"/>
    <w:qFormat/>
    <w:pPr>
      <w:ind w:left="720"/>
      <w:contextualSpacing/>
    </w:pPr>
    <w:rPr>
      <w:rFonts w:ascii="Cambria" w:hAnsi="Cambria"/>
      <w:sz w:val="24"/>
      <w:lang w:val="en-US" w:eastAsia="en-US"/>
    </w:rPr>
  </w:style>
  <w:style w:type="paragraph" w:customStyle="1" w:styleId="ListParagraph2">
    <w:name w:val="List Paragraph2"/>
    <w:basedOn w:val="Normal"/>
    <w:uiPriority w:val="29"/>
    <w:qFormat/>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uiPriority w:val="29"/>
    <w:qFormat/>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Normal"/>
    <w:uiPriority w:val="29"/>
    <w:qFormat/>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Normal"/>
    <w:uiPriority w:val="29"/>
    <w:qFormat/>
    <w:pPr>
      <w:spacing w:after="240"/>
      <w:jc w:val="center"/>
    </w:pPr>
    <w:rPr>
      <w:rFonts w:ascii="Times New Roman" w:hAnsi="Times New Roman"/>
      <w:sz w:val="24"/>
      <w:szCs w:val="20"/>
      <w:lang w:val="fr-FR" w:eastAsia="en-GB"/>
    </w:rPr>
  </w:style>
  <w:style w:type="paragraph" w:customStyle="1" w:styleId="TableContents">
    <w:name w:val="Table Contents"/>
    <w:basedOn w:val="Normal"/>
    <w:uiPriority w:val="29"/>
    <w:qFormat/>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29"/>
    <w:qFormat/>
    <w:pPr>
      <w:ind w:left="720"/>
      <w:contextualSpacing/>
    </w:pPr>
    <w:rPr>
      <w:rFonts w:ascii="Times New Roman" w:hAnsi="Times New Roman"/>
      <w:sz w:val="24"/>
      <w:lang w:eastAsia="en-GB"/>
    </w:rPr>
  </w:style>
  <w:style w:type="paragraph" w:customStyle="1" w:styleId="Listenabsatz4">
    <w:name w:val="Listenabsatz4"/>
    <w:basedOn w:val="Normal"/>
    <w:uiPriority w:val="29"/>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uiPriority w:val="29"/>
    <w:qFormat/>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uiPriority w:val="29"/>
    <w:qFormat/>
    <w:pPr>
      <w:pBdr>
        <w:bottom w:val="single" w:sz="4" w:space="12" w:color="000000"/>
      </w:pBdr>
      <w:tabs>
        <w:tab w:val="left" w:pos="454"/>
      </w:tabs>
    </w:pPr>
    <w:rPr>
      <w:color w:val="000000"/>
      <w:lang w:val="x-none"/>
    </w:rPr>
  </w:style>
  <w:style w:type="paragraph" w:customStyle="1" w:styleId="Annex">
    <w:name w:val="Annex"/>
    <w:basedOn w:val="04aNumeration"/>
    <w:link w:val="AnnexChar"/>
    <w:uiPriority w:val="29"/>
    <w:qFormat/>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29"/>
    <w:qFormat/>
    <w:rPr>
      <w:rFonts w:ascii="EUAlbertina" w:hAnsi="EUAlbertina" w:cs="Times New Roman"/>
      <w:color w:val="auto"/>
      <w:lang w:val="de-DE" w:eastAsia="de-DE"/>
    </w:rPr>
  </w:style>
  <w:style w:type="paragraph" w:customStyle="1" w:styleId="aStyle1">
    <w:name w:val="a. Style1"/>
    <w:basedOn w:val="Normal"/>
    <w:link w:val="aStyle1Char"/>
    <w:uiPriority w:val="49"/>
    <w:qFormat/>
    <w:pPr>
      <w:numPr>
        <w:numId w:val="29"/>
      </w:numPr>
      <w:suppressAutoHyphens/>
      <w:spacing w:after="250" w:line="276" w:lineRule="auto"/>
      <w:jc w:val="both"/>
    </w:pPr>
    <w:rPr>
      <w:szCs w:val="20"/>
      <w:lang w:val="x-none" w:eastAsia="x-none"/>
    </w:rPr>
  </w:style>
  <w:style w:type="character" w:customStyle="1" w:styleId="aStyle1Char">
    <w:name w:val="a. Style1 Char"/>
    <w:link w:val="aStyle1"/>
    <w:rPr>
      <w:rFonts w:ascii="Georgia" w:hAnsi="Georgia"/>
      <w:lang w:val="x-none" w:eastAsia="x-none"/>
    </w:rPr>
  </w:style>
  <w:style w:type="paragraph" w:styleId="Title">
    <w:name w:val="Title"/>
    <w:basedOn w:val="Normal"/>
    <w:next w:val="Normal"/>
    <w:link w:val="TitleChar"/>
    <w:uiPriority w:val="99"/>
    <w:semiHidden/>
    <w:unhideWhenUsed/>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Pr>
      <w:rFonts w:ascii="Cambria" w:hAnsi="Cambria"/>
      <w:b/>
      <w:kern w:val="28"/>
      <w:sz w:val="32"/>
      <w:lang w:val="fr-FR" w:eastAsia="fr-FR"/>
    </w:rPr>
  </w:style>
  <w:style w:type="paragraph" w:customStyle="1" w:styleId="32LadilloosubtitulonotadeprensaCNMV">
    <w:name w:val="3.2. Ladillo o subtitulo nota de prensa CNMV"/>
    <w:basedOn w:val="Normal"/>
    <w:uiPriority w:val="29"/>
    <w:qFormat/>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Pr>
      <w:rFonts w:ascii="Georgia" w:hAnsi="Georgia"/>
      <w:sz w:val="22"/>
      <w:szCs w:val="24"/>
      <w:lang w:eastAsia="de-DE"/>
    </w:rPr>
  </w:style>
  <w:style w:type="table" w:customStyle="1" w:styleId="TableGrid2">
    <w:name w:val="Table Grid2"/>
    <w:basedOn w:val="TableNormal"/>
    <w:next w:val="TableGrid"/>
    <w:uiPriority w:val="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99"/>
    <w:semiHidden/>
    <w:unhideWhenUsed/>
    <w:rPr>
      <w:b/>
      <w:i w:val="0"/>
      <w:iCs/>
      <w:sz w:val="20"/>
    </w:rPr>
  </w:style>
  <w:style w:type="paragraph" w:customStyle="1" w:styleId="NEW-Paragraph-Level1">
    <w:name w:val="NEW-Paragraph-Level1"/>
    <w:basedOn w:val="Normal"/>
    <w:uiPriority w:val="29"/>
    <w:qFormat/>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uiPriority w:val="49"/>
    <w:qFormat/>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uiPriority w:val="49"/>
    <w:qFormat/>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Georgia" w:hAnsi="Georgia"/>
      <w:lang w:eastAsia="de-DE"/>
    </w:rPr>
  </w:style>
  <w:style w:type="character" w:customStyle="1" w:styleId="NEW-Paragraph-level3Char">
    <w:name w:val="NEW-Paragraph-level3 Char"/>
    <w:link w:val="NEW-Paragraph-level3"/>
    <w:rPr>
      <w:rFonts w:ascii="Georgia" w:hAnsi="Georgia"/>
      <w:lang w:eastAsia="de-DE"/>
    </w:rPr>
  </w:style>
  <w:style w:type="paragraph" w:customStyle="1" w:styleId="NEW-Level0">
    <w:name w:val="NEW-Level0"/>
    <w:basedOn w:val="Normal"/>
    <w:uiPriority w:val="49"/>
    <w:qFormat/>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uiPriority w:val="49"/>
    <w:qFormat/>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uiPriority w:val="29"/>
    <w:qFormat/>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uiPriority w:val="49"/>
    <w:qFormat/>
    <w:pPr>
      <w:spacing w:before="120" w:after="120"/>
      <w:ind w:left="425" w:hanging="425"/>
    </w:pPr>
  </w:style>
  <w:style w:type="paragraph" w:customStyle="1" w:styleId="aNEW-Level1">
    <w:name w:val="aNEW-Level1"/>
    <w:basedOn w:val="NEW-Level1"/>
    <w:link w:val="aNEW-Level1Char"/>
    <w:uiPriority w:val="49"/>
    <w:qFormat/>
    <w:pPr>
      <w:spacing w:before="120" w:after="120"/>
      <w:ind w:left="431" w:hanging="431"/>
    </w:pPr>
  </w:style>
  <w:style w:type="character" w:customStyle="1" w:styleId="aNEW-Level0Char">
    <w:name w:val="aNEW-Level0 Char"/>
    <w:link w:val="aNEW-Level0"/>
    <w:rPr>
      <w:rFonts w:ascii="Georgia" w:hAnsi="Georgia" w:cs="Arial"/>
      <w:b/>
      <w:bCs/>
      <w:kern w:val="32"/>
      <w:sz w:val="28"/>
      <w:szCs w:val="28"/>
      <w:lang w:eastAsia="de-DE"/>
    </w:rPr>
  </w:style>
  <w:style w:type="character" w:customStyle="1" w:styleId="aNEW-Level1Char">
    <w:name w:val="aNEW-Level1 Char"/>
    <w:link w:val="aNEW-Level1"/>
    <w:rPr>
      <w:rFonts w:ascii="Georgia" w:hAnsi="Georgia" w:cs="Arial"/>
      <w:b/>
      <w:bCs/>
      <w:kern w:val="32"/>
      <w:sz w:val="24"/>
      <w:szCs w:val="32"/>
      <w:lang w:eastAsia="de-DE"/>
    </w:rPr>
  </w:style>
  <w:style w:type="paragraph" w:customStyle="1" w:styleId="aNEW-Level2">
    <w:name w:val="aNEW-Level2"/>
    <w:basedOn w:val="NEW-Level2"/>
    <w:link w:val="aNEW-Level2Char"/>
    <w:uiPriority w:val="29"/>
    <w:qFormat/>
  </w:style>
  <w:style w:type="paragraph" w:customStyle="1" w:styleId="aNEW-Level4">
    <w:name w:val="aNEW-Level4"/>
    <w:basedOn w:val="Normal"/>
    <w:link w:val="aNEW-Level4Char"/>
    <w:uiPriority w:val="29"/>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Normal"/>
    <w:link w:val="aNEW-QuestionsChar"/>
    <w:uiPriority w:val="49"/>
    <w:qFormat/>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uiPriority w:val="49"/>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Georgia" w:eastAsia="Calibri" w:hAnsi="Georgia"/>
      <w:b/>
      <w:bCs/>
      <w:kern w:val="28"/>
      <w:szCs w:val="32"/>
      <w:lang w:eastAsia="en-US"/>
    </w:rPr>
  </w:style>
  <w:style w:type="character" w:customStyle="1" w:styleId="aNEW-ParagraphChar">
    <w:name w:val="aNEW-Paragraph Char"/>
    <w:link w:val="aNEW-Paragraph"/>
    <w:rPr>
      <w:rFonts w:ascii="Georgia" w:eastAsia="Calibri" w:hAnsi="Georgia"/>
      <w:lang w:eastAsia="de-DE"/>
    </w:rPr>
  </w:style>
  <w:style w:type="paragraph" w:customStyle="1" w:styleId="aNew-Level33">
    <w:name w:val="aNew-Level33"/>
    <w:basedOn w:val="Normal"/>
    <w:link w:val="aNew-Level33Char"/>
    <w:uiPriority w:val="29"/>
    <w:qFormat/>
    <w:pPr>
      <w:spacing w:after="250" w:line="276" w:lineRule="auto"/>
      <w:ind w:left="426" w:hanging="426"/>
      <w:jc w:val="both"/>
    </w:pPr>
    <w:rPr>
      <w:b/>
    </w:rPr>
  </w:style>
  <w:style w:type="paragraph" w:customStyle="1" w:styleId="aNew-BoxTitle">
    <w:name w:val="aNew-BoxTitle"/>
    <w:basedOn w:val="04aNumbering"/>
    <w:link w:val="aNew-BoxTitleChar"/>
    <w:uiPriority w:val="29"/>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uiPriority w:val="49"/>
    <w:qFormat/>
    <w:pPr>
      <w:ind w:left="851" w:hanging="425"/>
    </w:pPr>
  </w:style>
  <w:style w:type="paragraph" w:customStyle="1" w:styleId="aNEW-Paragraph-level3">
    <w:name w:val="aNEW-Paragraph-level3"/>
    <w:basedOn w:val="NEW-Paragraph-level3"/>
    <w:link w:val="aNEW-Paragraph-level3Char"/>
    <w:uiPriority w:val="49"/>
    <w:qFormat/>
    <w:pPr>
      <w:ind w:left="1276" w:hanging="426"/>
    </w:pPr>
  </w:style>
  <w:style w:type="character" w:customStyle="1" w:styleId="aNEW-Paragraph-level2Char">
    <w:name w:val="aNEW-Paragraph-level2 Char"/>
    <w:link w:val="aNEW-Paragraph-level2"/>
    <w:rPr>
      <w:rFonts w:ascii="Georgia" w:hAnsi="Georgia"/>
      <w:lang w:eastAsia="de-DE"/>
    </w:rPr>
  </w:style>
  <w:style w:type="character" w:customStyle="1" w:styleId="aNEW-Paragraph-level3Char">
    <w:name w:val="aNEW-Paragraph-level3 Char"/>
    <w:link w:val="aNEW-Paragraph-level3"/>
    <w:rPr>
      <w:rFonts w:ascii="Georgia" w:hAnsi="Georgia"/>
      <w:lang w:eastAsia="de-DE"/>
    </w:rPr>
  </w:style>
  <w:style w:type="paragraph" w:customStyle="1" w:styleId="aNew-Level5">
    <w:name w:val="aNew-Level5"/>
    <w:basedOn w:val="Normal"/>
    <w:link w:val="aNew-Level5Char"/>
    <w:uiPriority w:val="29"/>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Questions-ESMA">
    <w:name w:val="Questions-ESMA"/>
    <w:basedOn w:val="Normal"/>
    <w:link w:val="Questions-ESMAChar"/>
    <w:uiPriority w:val="29"/>
    <w:qFormat/>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Pr>
      <w:rFonts w:ascii="Calibri" w:hAnsi="Calibri"/>
      <w:b/>
      <w:sz w:val="22"/>
      <w:lang w:eastAsia="en-US"/>
    </w:rPr>
  </w:style>
  <w:style w:type="paragraph" w:customStyle="1" w:styleId="CPQuestions">
    <w:name w:val="CP_Questions"/>
    <w:basedOn w:val="Normal"/>
    <w:link w:val="CPQuestionsChar"/>
    <w:uiPriority w:val="49"/>
    <w:qFormat/>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Pr>
      <w:rFonts w:ascii="Arial" w:eastAsiaTheme="minorEastAsia" w:hAnsi="Arial" w:cstheme="minorBidi"/>
      <w:b/>
      <w:sz w:val="22"/>
      <w:lang w:eastAsia="en-US"/>
    </w:rPr>
  </w:style>
  <w:style w:type="paragraph" w:customStyle="1" w:styleId="CPQuest2">
    <w:name w:val="CP_Quest2"/>
    <w:basedOn w:val="CPQuestions"/>
    <w:link w:val="CPQuest2Char"/>
    <w:autoRedefine/>
    <w:uiPriority w:val="49"/>
    <w:qFormat/>
    <w:pPr>
      <w:numPr>
        <w:numId w:val="35"/>
      </w:numPr>
    </w:pPr>
    <w:rPr>
      <w:rFonts w:eastAsia="Calibri"/>
    </w:rPr>
  </w:style>
  <w:style w:type="character" w:customStyle="1" w:styleId="CPQuest2Char">
    <w:name w:val="CP_Quest2 Char"/>
    <w:basedOn w:val="CPQuestionsChar"/>
    <w:link w:val="CPQuest2"/>
    <w:rPr>
      <w:rFonts w:ascii="Arial" w:eastAsia="Calibri" w:hAnsi="Arial" w:cstheme="minorBidi"/>
      <w:b/>
      <w:sz w:val="22"/>
      <w:lang w:eastAsia="en-US"/>
    </w:rPr>
  </w:style>
  <w:style w:type="character" w:styleId="IntenseEmphasis">
    <w:name w:val="Intense Emphasis"/>
    <w:basedOn w:val="DefaultParagraphFont"/>
    <w:uiPriority w:val="99"/>
    <w:semiHidden/>
    <w:unhideWhenUsed/>
    <w:rPr>
      <w:b/>
      <w:bCs/>
      <w:i/>
      <w:iCs/>
    </w:rPr>
  </w:style>
  <w:style w:type="character" w:customStyle="1" w:styleId="CPTitle1Char">
    <w:name w:val="CP_Title1 Char"/>
    <w:basedOn w:val="DefaultParagraphFont"/>
    <w:link w:val="CPTitle1"/>
    <w:locked/>
    <w:rPr>
      <w:rFonts w:asciiTheme="majorHAnsi" w:eastAsiaTheme="majorEastAsia" w:hAnsiTheme="majorHAnsi" w:cstheme="majorHAnsi"/>
      <w:b/>
      <w:sz w:val="32"/>
      <w:szCs w:val="32"/>
    </w:rPr>
  </w:style>
  <w:style w:type="paragraph" w:customStyle="1" w:styleId="CPTitle1">
    <w:name w:val="CP_Title1"/>
    <w:basedOn w:val="Heading1"/>
    <w:link w:val="CPTitle1Char"/>
    <w:uiPriority w:val="49"/>
    <w:qFormat/>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uiPriority w:val="49"/>
    <w:qFormat/>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uiPriority w:val="49"/>
    <w:qFormat/>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uiPriority w:val="49"/>
    <w:qFormat/>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uiPriority w:val="49"/>
    <w:qFormat/>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uiPriority w:val="49"/>
    <w:qFormat/>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uiPriority w:val="49"/>
    <w:qFormat/>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uiPriority w:val="49"/>
    <w:qFormat/>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Pr>
      <w:rFonts w:ascii="Arial" w:eastAsiaTheme="minorEastAsia" w:hAnsi="Arial"/>
      <w:noProof/>
    </w:rPr>
  </w:style>
  <w:style w:type="paragraph" w:customStyle="1" w:styleId="QST">
    <w:name w:val="QST"/>
    <w:basedOn w:val="Normal"/>
    <w:link w:val="QSTChar"/>
    <w:uiPriority w:val="29"/>
    <w:qFormat/>
    <w:pPr>
      <w:tabs>
        <w:tab w:val="right" w:leader="dot" w:pos="9062"/>
      </w:tabs>
      <w:spacing w:line="276" w:lineRule="auto"/>
    </w:pPr>
    <w:rPr>
      <w:rFonts w:eastAsiaTheme="minorEastAsia"/>
      <w:noProof/>
      <w:szCs w:val="20"/>
      <w:lang w:eastAsia="en-GB"/>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semiHidden/>
    <w:rPr>
      <w:rFonts w:ascii="Arial" w:hAnsi="Arial"/>
      <w:szCs w:val="24"/>
      <w:lang w:eastAsia="de-D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semiHidden/>
    <w:rPr>
      <w:rFonts w:ascii="Arial" w:hAnsi="Arial"/>
      <w:sz w:val="16"/>
      <w:szCs w:val="16"/>
      <w:lang w:eastAsia="de-DE"/>
    </w:rPr>
  </w:style>
  <w:style w:type="paragraph" w:styleId="BodyTextFirstIndent">
    <w:name w:val="Body Text First Indent"/>
    <w:basedOn w:val="BodyText"/>
    <w:link w:val="BodyTextFirstIndentChar"/>
    <w:uiPriority w:val="99"/>
    <w:semiHidden/>
    <w:unhideWhenUsed/>
    <w:pPr>
      <w:numPr>
        <w:numId w:val="0"/>
      </w:numPr>
      <w:spacing w:after="0"/>
      <w:ind w:firstLine="360"/>
      <w:jc w:val="left"/>
    </w:pPr>
    <w:rPr>
      <w:rFonts w:ascii="Arial" w:hAnsi="Arial"/>
      <w:sz w:val="20"/>
      <w:szCs w:val="24"/>
      <w:lang w:eastAsia="de-DE"/>
    </w:rPr>
  </w:style>
  <w:style w:type="character" w:customStyle="1" w:styleId="BodyTextFirstIndentChar">
    <w:name w:val="Body Text First Indent Char"/>
    <w:basedOn w:val="BodyTextChar"/>
    <w:link w:val="BodyTextFirstIndent"/>
    <w:rPr>
      <w:rFonts w:ascii="Arial" w:hAnsi="Arial"/>
      <w:sz w:val="24"/>
      <w:szCs w:val="24"/>
      <w:lang w:eastAsia="de-D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semiHidden/>
    <w:rPr>
      <w:rFonts w:ascii="Arial" w:hAnsi="Arial"/>
      <w:szCs w:val="24"/>
      <w:lang w:eastAsia="de-DE"/>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ascii="Arial" w:hAnsi="Arial"/>
      <w:szCs w:val="24"/>
      <w:lang w:eastAsia="de-D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Arial" w:hAnsi="Arial"/>
      <w:szCs w:val="24"/>
      <w:lang w:eastAsia="de-DE"/>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Arial" w:hAnsi="Arial"/>
      <w:sz w:val="16"/>
      <w:szCs w:val="16"/>
      <w:lang w:eastAsia="de-DE"/>
    </w:rPr>
  </w:style>
  <w:style w:type="character" w:styleId="BookTitle">
    <w:name w:val="Book Title"/>
    <w:basedOn w:val="DefaultParagraphFont"/>
    <w:uiPriority w:val="99"/>
    <w:semiHidden/>
    <w:unhideWhenUsed/>
    <w:rPr>
      <w:b/>
      <w:bCs/>
      <w:smallCaps/>
      <w:spacing w:val="5"/>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semiHidden/>
    <w:rPr>
      <w:rFonts w:ascii="Arial" w:hAnsi="Arial"/>
      <w:szCs w:val="24"/>
      <w:lang w:eastAsia="de-DE"/>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rPr>
      <w:rFonts w:ascii="Arial" w:hAnsi="Arial"/>
      <w:szCs w:val="24"/>
      <w:lang w:eastAsia="de-DE"/>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semiHidden/>
    <w:rPr>
      <w:rFonts w:ascii="Arial" w:hAnsi="Arial"/>
      <w:szCs w:val="24"/>
      <w:lang w:eastAsia="de-DE"/>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Pr>
      <w:rFonts w:asciiTheme="majorHAnsi" w:eastAsiaTheme="majorEastAsia" w:hAnsiTheme="majorHAnsi" w:cstheme="majorBidi"/>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semiHidden/>
    <w:rPr>
      <w:rFonts w:ascii="Arial" w:hAnsi="Arial"/>
      <w:i/>
      <w:iCs/>
      <w:szCs w:val="24"/>
      <w:lang w:eastAsia="de-DE"/>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Cs w:val="20"/>
    </w:rPr>
  </w:style>
  <w:style w:type="character" w:customStyle="1" w:styleId="HTMLPreformattedChar">
    <w:name w:val="HTML Preformatted Char"/>
    <w:basedOn w:val="DefaultParagraphFont"/>
    <w:link w:val="HTMLPreformatted"/>
    <w:semiHidden/>
    <w:rPr>
      <w:rFonts w:ascii="Consolas" w:hAnsi="Consolas" w:cs="Consolas"/>
      <w:lang w:eastAsia="de-DE"/>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Arial" w:hAnsi="Arial"/>
      <w:b/>
      <w:bCs/>
      <w:i/>
      <w:iCs/>
      <w:color w:val="4F81BD" w:themeColor="accent1"/>
      <w:szCs w:val="24"/>
      <w:lang w:eastAsia="de-DE"/>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5">
    <w:name w:val="List Bullet 5"/>
    <w:basedOn w:val="Normal"/>
    <w:uiPriority w:val="99"/>
    <w:semiHidden/>
    <w:unhideWhenUsed/>
    <w:pPr>
      <w:numPr>
        <w:numId w:val="51"/>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5">
    <w:name w:val="List Number 5"/>
    <w:basedOn w:val="Normal"/>
    <w:uiPriority w:val="99"/>
    <w:semiHidden/>
    <w:unhideWhenUsed/>
    <w:pPr>
      <w:numPr>
        <w:numId w:val="52"/>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de-DE"/>
    </w:rPr>
  </w:style>
  <w:style w:type="character" w:customStyle="1" w:styleId="MacroTextChar">
    <w:name w:val="Macro Text Char"/>
    <w:basedOn w:val="DefaultParagraphFont"/>
    <w:link w:val="MacroText"/>
    <w:semiHidden/>
    <w:rPr>
      <w:rFonts w:ascii="Consolas" w:hAnsi="Consolas" w:cs="Consolas"/>
      <w:lang w:eastAsia="de-DE"/>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de-DE"/>
    </w:rPr>
  </w:style>
  <w:style w:type="paragraph" w:styleId="NoSpacing">
    <w:name w:val="No Spacing"/>
    <w:uiPriority w:val="99"/>
    <w:semiHidden/>
    <w:unhideWhenUsed/>
    <w:rPr>
      <w:rFonts w:ascii="Arial" w:hAnsi="Arial"/>
      <w:szCs w:val="24"/>
      <w:lang w:eastAsia="de-DE"/>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semiHidden/>
    <w:rPr>
      <w:rFonts w:ascii="Arial" w:hAnsi="Arial"/>
      <w:szCs w:val="24"/>
      <w:lang w:eastAsia="de-DE"/>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szCs w:val="24"/>
      <w:lang w:eastAsia="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rPr>
      <w:rFonts w:ascii="Arial" w:hAnsi="Arial"/>
      <w:szCs w:val="24"/>
      <w:lang w:eastAsia="de-DE"/>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semiHidden/>
    <w:rPr>
      <w:rFonts w:ascii="Arial" w:hAnsi="Arial"/>
      <w:szCs w:val="24"/>
      <w:lang w:eastAsia="de-DE"/>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de-DE"/>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00" w:hanging="200"/>
    </w:pPr>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customStyle="1" w:styleId="BodyText0">
    <w:name w:val="#BodyText"/>
    <w:basedOn w:val="Normal"/>
    <w:qFormat/>
    <w:pPr>
      <w:spacing w:after="240"/>
      <w:jc w:val="both"/>
    </w:pPr>
    <w:rPr>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sandra.ro@cmegroup.com"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5E389-E613-46BF-A7A9-84864BA25533}">
  <ds:schemaRefs>
    <ds:schemaRef ds:uri="http://schemas.openxmlformats.org/officeDocument/2006/bibliography"/>
  </ds:schemaRefs>
</ds:datastoreItem>
</file>

<file path=customXml/itemProps2.xml><?xml version="1.0" encoding="utf-8"?>
<ds:datastoreItem xmlns:ds="http://schemas.openxmlformats.org/officeDocument/2006/customXml" ds:itemID="{0EA9DFF6-69DD-44B0-8E9E-705B8AEE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5458</Words>
  <Characters>30537</Characters>
  <Application>Microsoft Office Word</Application>
  <DocSecurity>0</DocSecurity>
  <Lines>407</Lines>
  <Paragraphs>103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35892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Weatherill, Albert</cp:lastModifiedBy>
  <cp:revision>2</cp:revision>
  <cp:lastPrinted>2015-02-18T11:01:00Z</cp:lastPrinted>
  <dcterms:created xsi:type="dcterms:W3CDTF">2016-09-02T14:34:00Z</dcterms:created>
  <dcterms:modified xsi:type="dcterms:W3CDTF">2016-09-02T14:34:00Z</dcterms:modified>
</cp:coreProperties>
</file>